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F4B6" w14:textId="77777777" w:rsidR="009A45AA" w:rsidRPr="00E629F0" w:rsidRDefault="00212FE3" w:rsidP="0028516F">
      <w:pPr>
        <w:pStyle w:val="Heading1"/>
        <w:rPr>
          <w:rFonts w:ascii="Verdana" w:hAnsi="Verdana"/>
          <w:b/>
          <w:bCs/>
          <w:color w:val="auto"/>
          <w:sz w:val="40"/>
          <w:szCs w:val="40"/>
        </w:rPr>
      </w:pPr>
      <w:r w:rsidRPr="00E629F0">
        <w:rPr>
          <w:rFonts w:ascii="Verdana" w:eastAsia="Calibri" w:hAnsi="Verdana"/>
          <w:b/>
          <w:bCs/>
          <w:color w:val="auto"/>
          <w:sz w:val="40"/>
          <w:szCs w:val="40"/>
          <w:lang w:val="cy-GB"/>
        </w:rPr>
        <w:t>Rheoli mynediad i Safleoedd SharePoint a Rhannu Dogfennau yn SharePoint</w:t>
      </w:r>
    </w:p>
    <w:p w14:paraId="4EE8C244" w14:textId="77777777" w:rsidR="001058DA" w:rsidRPr="00E629F0" w:rsidRDefault="00212FE3">
      <w:pPr>
        <w:rPr>
          <w:rFonts w:ascii="Verdana" w:hAnsi="Verdana"/>
          <w:sz w:val="24"/>
          <w:szCs w:val="24"/>
        </w:rPr>
      </w:pPr>
      <w:r w:rsidRPr="00E629F0">
        <w:rPr>
          <w:rFonts w:ascii="Verdana" w:eastAsia="Calibri" w:hAnsi="Verdana" w:cs="Times New Roman"/>
          <w:sz w:val="24"/>
          <w:szCs w:val="24"/>
          <w:lang w:val="cy-GB"/>
        </w:rPr>
        <w:t xml:space="preserve">Defnyddir safleoedd SharePoint yn helaeth at ddibenion storio a rhannu gwybodaeth, a all yn aml gynnwys data personol a/neu sensitif. O ganlyniad, mae'n hanfodol bod yr holl wybodaeth o fewn safleoedd SharePoint yn cael ei diogelu'n briodol, a’i bod ar gael i ddefnyddwyr sydd ag angen cyfreithlon am fynediad yn unig. </w:t>
      </w:r>
    </w:p>
    <w:p w14:paraId="5271782E" w14:textId="73CF0946" w:rsidR="00A52149" w:rsidRPr="00E629F0" w:rsidRDefault="00212FE3">
      <w:pPr>
        <w:rPr>
          <w:rFonts w:ascii="Verdana" w:hAnsi="Verdana"/>
          <w:sz w:val="24"/>
          <w:szCs w:val="24"/>
        </w:rPr>
      </w:pPr>
      <w:r w:rsidRPr="00E629F0">
        <w:rPr>
          <w:rFonts w:ascii="Verdana" w:eastAsia="Calibri" w:hAnsi="Verdana" w:cs="Times New Roman"/>
          <w:sz w:val="24"/>
          <w:szCs w:val="24"/>
          <w:lang w:val="cy-GB"/>
        </w:rPr>
        <w:t xml:space="preserve">Mae'r canllawiau canlynol yn rhoi gwybodaeth ynghylch sut i reoli mynediad i wefannau SharePoint a'r dull a argymhellir o rannu dogfennau yn SharePoint. </w:t>
      </w:r>
    </w:p>
    <w:p w14:paraId="661C4F81" w14:textId="77777777" w:rsidR="00D801A5" w:rsidRPr="005D1E2E" w:rsidRDefault="00212FE3" w:rsidP="005D1E2E">
      <w:pPr>
        <w:pStyle w:val="Heading2"/>
        <w:rPr>
          <w:rFonts w:ascii="Verdana" w:hAnsi="Verdana"/>
          <w:b/>
          <w:bCs/>
          <w:color w:val="auto"/>
          <w:sz w:val="36"/>
          <w:szCs w:val="36"/>
          <w:u w:val="single"/>
        </w:rPr>
      </w:pPr>
      <w:r w:rsidRPr="005D1E2E">
        <w:rPr>
          <w:rFonts w:ascii="Verdana" w:eastAsia="Calibri" w:hAnsi="Verdana"/>
          <w:b/>
          <w:bCs/>
          <w:color w:val="auto"/>
          <w:sz w:val="36"/>
          <w:szCs w:val="36"/>
          <w:lang w:val="cy-GB"/>
        </w:rPr>
        <w:t>Mynediad i Safle SharePoint</w:t>
      </w:r>
    </w:p>
    <w:p w14:paraId="6722FD0D" w14:textId="77777777" w:rsidR="000C6151" w:rsidRPr="00E629F0" w:rsidRDefault="00212FE3">
      <w:pPr>
        <w:rPr>
          <w:rFonts w:ascii="Verdana" w:hAnsi="Verdana"/>
          <w:sz w:val="24"/>
          <w:szCs w:val="24"/>
        </w:rPr>
      </w:pPr>
      <w:r w:rsidRPr="00E629F0">
        <w:rPr>
          <w:rFonts w:ascii="Verdana" w:eastAsia="Calibri" w:hAnsi="Verdana" w:cs="Times New Roman"/>
          <w:sz w:val="24"/>
          <w:szCs w:val="24"/>
          <w:lang w:val="cy-GB"/>
        </w:rPr>
        <w:t>Gall perchnogion safleoedd SharePoint reoli’r caniatâd mynediad ar gyfer eu safleoedd unigol. Argymhellir yn gryf bod perchnogion safleoedd yn defnyddio'r tri grŵp caniatâd diofyn sy'n cael eu creu ar gyfer pob safle newydd:</w:t>
      </w:r>
    </w:p>
    <w:p w14:paraId="4452B8DC" w14:textId="35DB22A6" w:rsidR="00DF7288" w:rsidRPr="00E629F0" w:rsidRDefault="00212FE3" w:rsidP="00DF7288">
      <w:pPr>
        <w:pStyle w:val="ListParagraph"/>
        <w:numPr>
          <w:ilvl w:val="0"/>
          <w:numId w:val="2"/>
        </w:numPr>
        <w:rPr>
          <w:rFonts w:ascii="Verdana" w:hAnsi="Verdana"/>
          <w:sz w:val="24"/>
          <w:szCs w:val="24"/>
        </w:rPr>
      </w:pPr>
      <w:r w:rsidRPr="00E629F0">
        <w:rPr>
          <w:rFonts w:ascii="Verdana" w:eastAsia="Calibri" w:hAnsi="Verdana" w:cs="Times New Roman"/>
          <w:b/>
          <w:bCs/>
          <w:sz w:val="24"/>
          <w:szCs w:val="24"/>
          <w:lang w:val="cy-GB"/>
        </w:rPr>
        <w:t>Perchnogion</w:t>
      </w:r>
      <w:r w:rsidRPr="00E629F0">
        <w:rPr>
          <w:rFonts w:ascii="Verdana" w:eastAsia="Calibri" w:hAnsi="Verdana" w:cs="Times New Roman"/>
          <w:sz w:val="24"/>
          <w:szCs w:val="24"/>
          <w:lang w:val="cy-GB"/>
        </w:rPr>
        <w:t xml:space="preserve"> ‘Enw’r Safle’ - Bydd defnyddwyr sy'n perthyn i'r grŵp caniatâd hwn yn cael lefelau caniatâd </w:t>
      </w:r>
      <w:r w:rsidRPr="00E629F0">
        <w:rPr>
          <w:rFonts w:ascii="Verdana" w:eastAsia="Calibri" w:hAnsi="Verdana" w:cs="Times New Roman"/>
          <w:b/>
          <w:bCs/>
          <w:sz w:val="24"/>
          <w:szCs w:val="24"/>
          <w:lang w:val="cy-GB"/>
        </w:rPr>
        <w:t>rheolaeth lawn</w:t>
      </w:r>
      <w:r w:rsidRPr="00E629F0">
        <w:rPr>
          <w:rFonts w:ascii="Verdana" w:eastAsia="Calibri" w:hAnsi="Verdana" w:cs="Times New Roman"/>
          <w:sz w:val="24"/>
          <w:szCs w:val="24"/>
          <w:lang w:val="cy-GB"/>
        </w:rPr>
        <w:t>, a fydd yn caniatáu iddynt newid y cynnwys a'r gosodiadau ar y safle.</w:t>
      </w:r>
    </w:p>
    <w:p w14:paraId="348AA14C" w14:textId="77777777" w:rsidR="00DF7288" w:rsidRPr="00E629F0" w:rsidRDefault="00212FE3" w:rsidP="00DF7288">
      <w:pPr>
        <w:pStyle w:val="ListParagraph"/>
        <w:numPr>
          <w:ilvl w:val="0"/>
          <w:numId w:val="2"/>
        </w:numPr>
        <w:rPr>
          <w:rFonts w:ascii="Verdana" w:hAnsi="Verdana"/>
          <w:sz w:val="24"/>
          <w:szCs w:val="24"/>
        </w:rPr>
      </w:pPr>
      <w:r w:rsidRPr="00E629F0">
        <w:rPr>
          <w:rFonts w:ascii="Verdana" w:eastAsia="Calibri" w:hAnsi="Verdana" w:cs="Times New Roman"/>
          <w:b/>
          <w:bCs/>
          <w:sz w:val="24"/>
          <w:szCs w:val="24"/>
          <w:lang w:val="cy-GB"/>
        </w:rPr>
        <w:t>Perchnogion</w:t>
      </w:r>
      <w:r w:rsidRPr="00E629F0">
        <w:rPr>
          <w:rFonts w:ascii="Verdana" w:eastAsia="Calibri" w:hAnsi="Verdana" w:cs="Times New Roman"/>
          <w:sz w:val="24"/>
          <w:szCs w:val="24"/>
          <w:lang w:val="cy-GB"/>
        </w:rPr>
        <w:t xml:space="preserve"> ‘Enw’r Safle’ - Bydd defnyddwyr sy'n perthyn i'r grŵp caniatâd hwn yn cael lefelau caniatâd </w:t>
      </w:r>
      <w:r w:rsidRPr="00E629F0">
        <w:rPr>
          <w:rFonts w:ascii="Verdana" w:eastAsia="Calibri" w:hAnsi="Verdana" w:cs="Times New Roman"/>
          <w:b/>
          <w:bCs/>
          <w:sz w:val="24"/>
          <w:szCs w:val="24"/>
          <w:lang w:val="cy-GB"/>
        </w:rPr>
        <w:t>cyfrannu</w:t>
      </w:r>
      <w:r w:rsidRPr="00E629F0">
        <w:rPr>
          <w:rFonts w:ascii="Verdana" w:eastAsia="Calibri" w:hAnsi="Verdana" w:cs="Times New Roman"/>
          <w:sz w:val="24"/>
          <w:szCs w:val="24"/>
          <w:lang w:val="cy-GB"/>
        </w:rPr>
        <w:t xml:space="preserve"> a fydd yn caniatáu iddynt weld y safle a newid y cynnwys a'r gosodiadau ar y safle, ond nid gwneud newidiadau i’r safle ei hun.</w:t>
      </w:r>
    </w:p>
    <w:p w14:paraId="455A9E20" w14:textId="7FEF2219" w:rsidR="00DF7288" w:rsidRPr="00E629F0" w:rsidRDefault="00212FE3" w:rsidP="00DF7288">
      <w:pPr>
        <w:pStyle w:val="ListParagraph"/>
        <w:numPr>
          <w:ilvl w:val="0"/>
          <w:numId w:val="2"/>
        </w:numPr>
        <w:rPr>
          <w:rFonts w:ascii="Verdana" w:hAnsi="Verdana"/>
          <w:sz w:val="24"/>
          <w:szCs w:val="24"/>
        </w:rPr>
      </w:pPr>
      <w:r w:rsidRPr="00E629F0">
        <w:rPr>
          <w:rFonts w:ascii="Verdana" w:eastAsia="Calibri" w:hAnsi="Verdana" w:cs="Times New Roman"/>
          <w:b/>
          <w:bCs/>
          <w:sz w:val="24"/>
          <w:szCs w:val="24"/>
          <w:lang w:val="cy-GB"/>
        </w:rPr>
        <w:t>Perchnogion</w:t>
      </w:r>
      <w:r w:rsidRPr="00E629F0">
        <w:rPr>
          <w:rFonts w:ascii="Verdana" w:eastAsia="Calibri" w:hAnsi="Verdana" w:cs="Times New Roman"/>
          <w:sz w:val="24"/>
          <w:szCs w:val="24"/>
          <w:lang w:val="cy-GB"/>
        </w:rPr>
        <w:t xml:space="preserve"> ‘Enw’r Safle’ - Bydd defnyddwyr sy'n perthyn i'r grŵp caniatâd hwn yn cael lefelau caniatâd </w:t>
      </w:r>
      <w:r w:rsidRPr="00E629F0">
        <w:rPr>
          <w:rFonts w:ascii="Verdana" w:eastAsia="Calibri" w:hAnsi="Verdana" w:cs="Times New Roman"/>
          <w:b/>
          <w:bCs/>
          <w:sz w:val="24"/>
          <w:szCs w:val="24"/>
          <w:lang w:val="cy-GB"/>
        </w:rPr>
        <w:t>darllen</w:t>
      </w:r>
      <w:r w:rsidRPr="00E629F0">
        <w:rPr>
          <w:rFonts w:ascii="Verdana" w:eastAsia="Calibri" w:hAnsi="Verdana" w:cs="Times New Roman"/>
          <w:sz w:val="24"/>
          <w:szCs w:val="24"/>
          <w:lang w:val="cy-GB"/>
        </w:rPr>
        <w:t xml:space="preserve"> a fydd yn caniatáu iddynt weld y safle ond nid gwneud newidiadau i’r safle na’i gynnwys. </w:t>
      </w:r>
    </w:p>
    <w:p w14:paraId="40711056" w14:textId="27534F4D" w:rsidR="001602EB" w:rsidRPr="00E629F0" w:rsidRDefault="00212FE3" w:rsidP="001602EB">
      <w:pPr>
        <w:rPr>
          <w:rFonts w:ascii="Verdana" w:hAnsi="Verdana"/>
          <w:sz w:val="24"/>
          <w:szCs w:val="24"/>
        </w:rPr>
      </w:pPr>
      <w:r w:rsidRPr="00E629F0">
        <w:rPr>
          <w:rFonts w:ascii="Verdana" w:eastAsia="Calibri" w:hAnsi="Verdana" w:cs="Times New Roman"/>
          <w:sz w:val="24"/>
          <w:szCs w:val="24"/>
          <w:lang w:val="cy-GB"/>
        </w:rPr>
        <w:t xml:space="preserve">Cynghorir perchnogion safleoedd i osgoi dyrannu caniatâd ar sail unigol. Er mwyn sicrhau cysondeb ar draws safleoedd, bydd defnyddio'r grwpiau </w:t>
      </w:r>
      <w:r w:rsidRPr="00E629F0">
        <w:rPr>
          <w:rFonts w:ascii="Verdana" w:eastAsia="Calibri" w:hAnsi="Verdana" w:cs="Times New Roman"/>
          <w:sz w:val="24"/>
          <w:szCs w:val="24"/>
          <w:lang w:val="cy-GB"/>
        </w:rPr>
        <w:lastRenderedPageBreak/>
        <w:t xml:space="preserve">caniatâd diofyn yn sicrhau bod lefelau caniatâd yn cael eu safoni a bod y risg o ganiatáu mynediad anfwriadol i safleoedd a/neu ffeiliau penodol yn cael ei leihau. </w:t>
      </w:r>
    </w:p>
    <w:p w14:paraId="4C8C7D7F" w14:textId="77777777" w:rsidR="00202C9B" w:rsidRPr="00E629F0" w:rsidRDefault="00212FE3" w:rsidP="001602EB">
      <w:pPr>
        <w:rPr>
          <w:rFonts w:ascii="Verdana" w:hAnsi="Verdana"/>
          <w:sz w:val="24"/>
          <w:szCs w:val="24"/>
        </w:rPr>
      </w:pPr>
      <w:r w:rsidRPr="00E629F0">
        <w:rPr>
          <w:rFonts w:ascii="Verdana" w:eastAsia="Calibri" w:hAnsi="Verdana" w:cs="Times New Roman"/>
          <w:sz w:val="24"/>
          <w:szCs w:val="24"/>
          <w:lang w:val="cy-GB"/>
        </w:rPr>
        <w:t>I ychwanegu defnyddiwr/defnyddwyr at un o'r grwpiau caniatâd:</w:t>
      </w:r>
    </w:p>
    <w:p w14:paraId="44B74B33" w14:textId="6B1796CE" w:rsidR="00202C9B" w:rsidRPr="00E629F0" w:rsidRDefault="00212FE3" w:rsidP="00202C9B">
      <w:pPr>
        <w:pStyle w:val="ListParagraph"/>
        <w:numPr>
          <w:ilvl w:val="0"/>
          <w:numId w:val="1"/>
        </w:numPr>
        <w:rPr>
          <w:rFonts w:ascii="Verdana" w:hAnsi="Verdana"/>
          <w:sz w:val="24"/>
          <w:szCs w:val="24"/>
        </w:rPr>
      </w:pPr>
      <w:r w:rsidRPr="00E629F0">
        <w:rPr>
          <w:rFonts w:ascii="Verdana" w:eastAsia="Calibri" w:hAnsi="Verdana" w:cs="Times New Roman"/>
          <w:sz w:val="24"/>
          <w:szCs w:val="24"/>
          <w:lang w:val="cy-GB"/>
        </w:rPr>
        <w:t xml:space="preserve"> Cliciwch ar y gocsen </w:t>
      </w:r>
      <w:r w:rsidRPr="00E629F0">
        <w:rPr>
          <w:rFonts w:ascii="Verdana" w:eastAsia="Calibri" w:hAnsi="Verdana" w:cs="Times New Roman"/>
          <w:b/>
          <w:bCs/>
          <w:sz w:val="24"/>
          <w:szCs w:val="24"/>
          <w:lang w:val="cy-GB"/>
        </w:rPr>
        <w:t>Gosodiadau</w:t>
      </w:r>
      <w:r w:rsidRPr="00E629F0">
        <w:rPr>
          <w:rFonts w:ascii="Verdana" w:eastAsia="Calibri" w:hAnsi="Verdana" w:cs="Times New Roman"/>
          <w:sz w:val="24"/>
          <w:szCs w:val="24"/>
          <w:lang w:val="cy-GB"/>
        </w:rPr>
        <w:t xml:space="preserve"> yn y gornel dde uchaf, a dewiswch </w:t>
      </w:r>
      <w:r w:rsidRPr="00E629F0">
        <w:rPr>
          <w:rFonts w:ascii="Verdana" w:eastAsia="Calibri" w:hAnsi="Verdana" w:cs="Times New Roman"/>
          <w:b/>
          <w:bCs/>
          <w:sz w:val="24"/>
          <w:szCs w:val="24"/>
          <w:lang w:val="cy-GB"/>
        </w:rPr>
        <w:t>Gosodiadau'r safle</w:t>
      </w:r>
      <w:r w:rsidRPr="00E629F0">
        <w:rPr>
          <w:rFonts w:ascii="Verdana" w:eastAsia="Calibri" w:hAnsi="Verdana" w:cs="Times New Roman"/>
          <w:sz w:val="24"/>
          <w:szCs w:val="24"/>
          <w:lang w:val="cy-GB"/>
        </w:rPr>
        <w:t xml:space="preserve"> o'r opsiynau a gyflwynir:</w:t>
      </w:r>
    </w:p>
    <w:p w14:paraId="46CCCA1B" w14:textId="03015028" w:rsidR="00202C9B" w:rsidRPr="00E629F0" w:rsidRDefault="00D6427C" w:rsidP="00202C9B">
      <w:pPr>
        <w:rPr>
          <w:rFonts w:ascii="Verdana" w:hAnsi="Verdana"/>
          <w:sz w:val="24"/>
          <w:szCs w:val="24"/>
        </w:rPr>
      </w:pPr>
      <w:r w:rsidRPr="00E629F0">
        <w:rPr>
          <w:rFonts w:ascii="Verdana" w:hAnsi="Verdana"/>
          <w:noProof/>
          <w:sz w:val="24"/>
          <w:szCs w:val="24"/>
        </w:rPr>
        <mc:AlternateContent>
          <mc:Choice Requires="wps">
            <w:drawing>
              <wp:anchor distT="0" distB="0" distL="114300" distR="114300" simplePos="0" relativeHeight="251672576" behindDoc="0" locked="0" layoutInCell="1" allowOverlap="1" wp14:anchorId="00421E0A" wp14:editId="5A25B26D">
                <wp:simplePos x="0" y="0"/>
                <wp:positionH relativeFrom="column">
                  <wp:posOffset>812800</wp:posOffset>
                </wp:positionH>
                <wp:positionV relativeFrom="paragraph">
                  <wp:posOffset>-11430</wp:posOffset>
                </wp:positionV>
                <wp:extent cx="227024" cy="208104"/>
                <wp:effectExtent l="0" t="0" r="20955" b="20955"/>
                <wp:wrapNone/>
                <wp:docPr id="1972750335" name="Frame 1"/>
                <wp:cNvGraphicFramePr/>
                <a:graphic xmlns:a="http://schemas.openxmlformats.org/drawingml/2006/main">
                  <a:graphicData uri="http://schemas.microsoft.com/office/word/2010/wordprocessingShape">
                    <wps:wsp>
                      <wps:cNvSpPr/>
                      <wps:spPr>
                        <a:xfrm>
                          <a:off x="0" y="0"/>
                          <a:ext cx="227024" cy="208104"/>
                        </a:xfrm>
                        <a:prstGeom prst="frame">
                          <a:avLst>
                            <a:gd name="adj1" fmla="val 5259"/>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1C539BB" id="Frame 1" o:spid="_x0000_s1026" style="position:absolute;margin-left:64pt;margin-top:-.9pt;width:17.9pt;height:1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7024,208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" path="m,l227024,r,208104l,208104,,xm10944,10944r,186216l216080,197160r,-186216l10944,10944xe" fillcolor="red" strokecolor="red" strokeweight="1pt">
                <v:stroke joinstyle="miter"/>
                <v:path arrowok="t" o:connecttype="custom" o:connectlocs="0,0;227024,0;227024,208104;0,208104;0,0;10944,10944;10944,197160;216080,197160;216080,10944;10944,10944" o:connectangles="0,0,0,0,0,0,0,0,0,0"/>
              </v:shape>
            </w:pict>
          </mc:Fallback>
        </mc:AlternateContent>
      </w:r>
      <w:r w:rsidR="00212FE3" w:rsidRPr="00E629F0">
        <w:rPr>
          <w:rFonts w:ascii="Verdana" w:hAnsi="Verdana"/>
          <w:noProof/>
          <w:sz w:val="24"/>
          <w:szCs w:val="24"/>
        </w:rPr>
        <mc:AlternateContent>
          <mc:Choice Requires="wps">
            <w:drawing>
              <wp:anchor distT="0" distB="0" distL="114300" distR="114300" simplePos="0" relativeHeight="251674624" behindDoc="0" locked="0" layoutInCell="1" allowOverlap="1" wp14:anchorId="6E209845" wp14:editId="737E7ACC">
                <wp:simplePos x="0" y="0"/>
                <wp:positionH relativeFrom="column">
                  <wp:posOffset>72521</wp:posOffset>
                </wp:positionH>
                <wp:positionV relativeFrom="paragraph">
                  <wp:posOffset>1242892</wp:posOffset>
                </wp:positionV>
                <wp:extent cx="413057" cy="109986"/>
                <wp:effectExtent l="0" t="0" r="25400" b="23495"/>
                <wp:wrapNone/>
                <wp:docPr id="563369432" name="Frame 1"/>
                <wp:cNvGraphicFramePr/>
                <a:graphic xmlns:a="http://schemas.openxmlformats.org/drawingml/2006/main">
                  <a:graphicData uri="http://schemas.microsoft.com/office/word/2010/wordprocessingShape">
                    <wps:wsp>
                      <wps:cNvSpPr/>
                      <wps:spPr>
                        <a:xfrm>
                          <a:off x="0" y="0"/>
                          <a:ext cx="413057" cy="109986"/>
                        </a:xfrm>
                        <a:prstGeom prst="frame">
                          <a:avLst>
                            <a:gd name="adj1" fmla="val 5259"/>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6AE0A9" id="Frame 1" o:spid="_x0000_s1026" style="position:absolute;margin-left:5.7pt;margin-top:97.85pt;width:32.5pt;height: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3057,109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" path="m,l413057,r,109986l,109986,,xm5784,5784r,98418l407273,104202r,-98418l5784,5784xe" fillcolor="red" strokecolor="red" strokeweight="1pt">
                <v:stroke joinstyle="miter"/>
                <v:path arrowok="t" o:connecttype="custom" o:connectlocs="0,0;413057,0;413057,109986;0,109986;0,0;5784,5784;5784,104202;407273,104202;407273,5784;5784,5784" o:connectangles="0,0,0,0,0,0,0,0,0,0"/>
              </v:shape>
            </w:pict>
          </mc:Fallback>
        </mc:AlternateContent>
      </w:r>
      <w:r w:rsidR="00212FE3" w:rsidRPr="00E629F0">
        <w:rPr>
          <w:rFonts w:ascii="Verdana" w:hAnsi="Verdana"/>
          <w:noProof/>
          <w:sz w:val="24"/>
          <w:szCs w:val="24"/>
        </w:rPr>
        <w:drawing>
          <wp:inline distT="0" distB="0" distL="0" distR="0" wp14:anchorId="5639D52D" wp14:editId="03B3FCF0">
            <wp:extent cx="1430996" cy="1866900"/>
            <wp:effectExtent l="0" t="0" r="0" b="0"/>
            <wp:docPr id="15151564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56489" name="Picture 1" descr="A screenshot of a computer&#10;&#10;Description automatically generated"/>
                    <pic:cNvPicPr/>
                  </pic:nvPicPr>
                  <pic:blipFill>
                    <a:blip r:embed="rId6"/>
                    <a:stretch>
                      <a:fillRect/>
                    </a:stretch>
                  </pic:blipFill>
                  <pic:spPr>
                    <a:xfrm>
                      <a:off x="0" y="0"/>
                      <a:ext cx="1437728" cy="1875682"/>
                    </a:xfrm>
                    <a:prstGeom prst="rect">
                      <a:avLst/>
                    </a:prstGeom>
                  </pic:spPr>
                </pic:pic>
              </a:graphicData>
            </a:graphic>
          </wp:inline>
        </w:drawing>
      </w:r>
    </w:p>
    <w:p w14:paraId="39723AD6" w14:textId="77777777" w:rsidR="00202C9B" w:rsidRPr="00E629F0" w:rsidRDefault="00212FE3" w:rsidP="00202C9B">
      <w:pPr>
        <w:pStyle w:val="ListParagraph"/>
        <w:numPr>
          <w:ilvl w:val="0"/>
          <w:numId w:val="1"/>
        </w:numPr>
        <w:rPr>
          <w:rFonts w:ascii="Verdana" w:hAnsi="Verdana"/>
          <w:sz w:val="24"/>
          <w:szCs w:val="24"/>
        </w:rPr>
      </w:pPr>
      <w:r w:rsidRPr="00E629F0">
        <w:rPr>
          <w:rFonts w:ascii="Verdana" w:eastAsia="Calibri" w:hAnsi="Verdana" w:cs="Times New Roman"/>
          <w:sz w:val="24"/>
          <w:szCs w:val="24"/>
          <w:lang w:val="cy-GB"/>
        </w:rPr>
        <w:t xml:space="preserve">Dewiswch yr opsiwn </w:t>
      </w:r>
      <w:r w:rsidRPr="00E629F0">
        <w:rPr>
          <w:rFonts w:ascii="Verdana" w:eastAsia="Calibri" w:hAnsi="Verdana" w:cs="Times New Roman"/>
          <w:b/>
          <w:bCs/>
          <w:sz w:val="24"/>
          <w:szCs w:val="24"/>
          <w:lang w:val="cy-GB"/>
        </w:rPr>
        <w:t>Caniatâd safle</w:t>
      </w:r>
      <w:r w:rsidRPr="00E629F0">
        <w:rPr>
          <w:rFonts w:ascii="Verdana" w:eastAsia="Calibri" w:hAnsi="Verdana" w:cs="Times New Roman"/>
          <w:sz w:val="24"/>
          <w:szCs w:val="24"/>
          <w:lang w:val="cy-GB"/>
        </w:rPr>
        <w:t xml:space="preserve"> o dan </w:t>
      </w:r>
      <w:r w:rsidRPr="00E629F0">
        <w:rPr>
          <w:rFonts w:ascii="Verdana" w:eastAsia="Calibri" w:hAnsi="Verdana" w:cs="Times New Roman"/>
          <w:b/>
          <w:bCs/>
          <w:sz w:val="24"/>
          <w:szCs w:val="24"/>
          <w:lang w:val="cy-GB"/>
        </w:rPr>
        <w:t>Defnyddwyr a Chaniatâd</w:t>
      </w:r>
      <w:r w:rsidRPr="00E629F0">
        <w:rPr>
          <w:rFonts w:ascii="Verdana" w:eastAsia="Calibri" w:hAnsi="Verdana" w:cs="Times New Roman"/>
          <w:sz w:val="24"/>
          <w:szCs w:val="24"/>
          <w:lang w:val="cy-GB"/>
        </w:rPr>
        <w:t>:</w:t>
      </w:r>
    </w:p>
    <w:p w14:paraId="6E47F317" w14:textId="77777777" w:rsidR="00202C9B" w:rsidRPr="00E629F0" w:rsidRDefault="00212FE3" w:rsidP="00202C9B">
      <w:pPr>
        <w:rPr>
          <w:rFonts w:ascii="Verdana" w:hAnsi="Verdana"/>
          <w:sz w:val="24"/>
          <w:szCs w:val="24"/>
        </w:rPr>
      </w:pPr>
      <w:r w:rsidRPr="00E629F0">
        <w:rPr>
          <w:rFonts w:ascii="Verdana" w:hAnsi="Verdana"/>
          <w:noProof/>
          <w:sz w:val="24"/>
          <w:szCs w:val="24"/>
        </w:rPr>
        <mc:AlternateContent>
          <mc:Choice Requires="wps">
            <w:drawing>
              <wp:anchor distT="0" distB="0" distL="114300" distR="114300" simplePos="0" relativeHeight="251676672" behindDoc="0" locked="0" layoutInCell="1" allowOverlap="1" wp14:anchorId="2AFB31A5" wp14:editId="01AC5219">
                <wp:simplePos x="0" y="0"/>
                <wp:positionH relativeFrom="column">
                  <wp:posOffset>0</wp:posOffset>
                </wp:positionH>
                <wp:positionV relativeFrom="paragraph">
                  <wp:posOffset>440186</wp:posOffset>
                </wp:positionV>
                <wp:extent cx="441434" cy="90937"/>
                <wp:effectExtent l="0" t="0" r="15875" b="23495"/>
                <wp:wrapNone/>
                <wp:docPr id="653897950" name="Frame 1"/>
                <wp:cNvGraphicFramePr/>
                <a:graphic xmlns:a="http://schemas.openxmlformats.org/drawingml/2006/main">
                  <a:graphicData uri="http://schemas.microsoft.com/office/word/2010/wordprocessingShape">
                    <wps:wsp>
                      <wps:cNvSpPr/>
                      <wps:spPr>
                        <a:xfrm>
                          <a:off x="0" y="0"/>
                          <a:ext cx="441434" cy="90937"/>
                        </a:xfrm>
                        <a:prstGeom prst="frame">
                          <a:avLst>
                            <a:gd name="adj1" fmla="val 5259"/>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81F6F49" id="Frame 1" o:spid="_x0000_s1026" style="position:absolute;margin-left:0;margin-top:34.65pt;width:34.7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1434,90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" path="m,l441434,r,90937l,90937,,xm4782,4782r,81373l436652,86155r,-81373l4782,4782xe" fillcolor="red" strokecolor="red" strokeweight="1pt">
                <v:stroke joinstyle="miter"/>
                <v:path arrowok="t" o:connecttype="custom" o:connectlocs="0,0;441434,0;441434,90937;0,90937;0,0;4782,4782;4782,86155;436652,86155;436652,4782;4782,4782" o:connectangles="0,0,0,0,0,0,0,0,0,0"/>
              </v:shape>
            </w:pict>
          </mc:Fallback>
        </mc:AlternateContent>
      </w:r>
      <w:r w:rsidRPr="00E629F0">
        <w:rPr>
          <w:rFonts w:ascii="Verdana" w:hAnsi="Verdana"/>
          <w:noProof/>
          <w:sz w:val="24"/>
          <w:szCs w:val="24"/>
        </w:rPr>
        <w:drawing>
          <wp:inline distT="0" distB="0" distL="0" distR="0" wp14:anchorId="4AD643AD" wp14:editId="18EF1F57">
            <wp:extent cx="2188254" cy="986242"/>
            <wp:effectExtent l="0" t="0" r="2540" b="4445"/>
            <wp:docPr id="19609369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936970" name="Picture 1" descr="A screenshot of a computer&#10;&#10;Description automatically generated"/>
                    <pic:cNvPicPr/>
                  </pic:nvPicPr>
                  <pic:blipFill>
                    <a:blip r:embed="rId7"/>
                    <a:stretch>
                      <a:fillRect/>
                    </a:stretch>
                  </pic:blipFill>
                  <pic:spPr>
                    <a:xfrm>
                      <a:off x="0" y="0"/>
                      <a:ext cx="2210856" cy="996429"/>
                    </a:xfrm>
                    <a:prstGeom prst="rect">
                      <a:avLst/>
                    </a:prstGeom>
                  </pic:spPr>
                </pic:pic>
              </a:graphicData>
            </a:graphic>
          </wp:inline>
        </w:drawing>
      </w:r>
    </w:p>
    <w:p w14:paraId="5945A0E8" w14:textId="77777777" w:rsidR="00F95B08" w:rsidRPr="00E629F0" w:rsidRDefault="00212FE3" w:rsidP="007C50F3">
      <w:pPr>
        <w:pStyle w:val="ListParagraph"/>
        <w:numPr>
          <w:ilvl w:val="0"/>
          <w:numId w:val="1"/>
        </w:numPr>
        <w:rPr>
          <w:rFonts w:ascii="Verdana" w:hAnsi="Verdana"/>
          <w:sz w:val="24"/>
          <w:szCs w:val="24"/>
        </w:rPr>
      </w:pPr>
      <w:r w:rsidRPr="00E629F0">
        <w:rPr>
          <w:rFonts w:ascii="Verdana" w:eastAsia="Calibri" w:hAnsi="Verdana" w:cs="Times New Roman"/>
          <w:sz w:val="24"/>
          <w:szCs w:val="24"/>
          <w:lang w:val="cy-GB"/>
        </w:rPr>
        <w:t xml:space="preserve">Dewiswch y grŵp caniatâd yr hoffech ychwanegu'r defnyddiwr/defnyddwyr iddynt e.e. Aelodau 'Enw'r Safle'. </w:t>
      </w:r>
    </w:p>
    <w:p w14:paraId="5F3ABF51" w14:textId="77777777" w:rsidR="006B5835" w:rsidRPr="00E629F0" w:rsidRDefault="00212FE3" w:rsidP="007C50F3">
      <w:pPr>
        <w:pStyle w:val="ListParagraph"/>
        <w:numPr>
          <w:ilvl w:val="0"/>
          <w:numId w:val="1"/>
        </w:numPr>
        <w:rPr>
          <w:rFonts w:ascii="Verdana" w:hAnsi="Verdana"/>
          <w:sz w:val="24"/>
          <w:szCs w:val="24"/>
        </w:rPr>
      </w:pPr>
      <w:r w:rsidRPr="00E629F0">
        <w:rPr>
          <w:rFonts w:ascii="Verdana" w:eastAsia="Calibri" w:hAnsi="Verdana" w:cs="Times New Roman"/>
          <w:sz w:val="24"/>
          <w:szCs w:val="24"/>
          <w:lang w:val="cy-GB"/>
        </w:rPr>
        <w:t xml:space="preserve">Cliciwch ar yr opsiwn </w:t>
      </w:r>
      <w:r w:rsidRPr="00E629F0">
        <w:rPr>
          <w:rFonts w:ascii="Verdana" w:eastAsia="Calibri" w:hAnsi="Verdana" w:cs="Times New Roman"/>
          <w:b/>
          <w:bCs/>
          <w:sz w:val="24"/>
          <w:szCs w:val="24"/>
          <w:lang w:val="cy-GB"/>
        </w:rPr>
        <w:t>Newydd</w:t>
      </w:r>
      <w:r w:rsidRPr="00E629F0">
        <w:rPr>
          <w:rFonts w:ascii="Verdana" w:eastAsia="Calibri" w:hAnsi="Verdana" w:cs="Times New Roman"/>
          <w:sz w:val="24"/>
          <w:szCs w:val="24"/>
          <w:lang w:val="cy-GB"/>
        </w:rPr>
        <w:t xml:space="preserve"> a dewiswch </w:t>
      </w:r>
      <w:r w:rsidRPr="00E629F0">
        <w:rPr>
          <w:rFonts w:ascii="Verdana" w:eastAsia="Calibri" w:hAnsi="Verdana" w:cs="Times New Roman"/>
          <w:b/>
          <w:bCs/>
          <w:sz w:val="24"/>
          <w:szCs w:val="24"/>
          <w:lang w:val="cy-GB"/>
        </w:rPr>
        <w:t>Ychwanegu Defnyddwyr</w:t>
      </w:r>
      <w:r w:rsidRPr="00E629F0">
        <w:rPr>
          <w:rFonts w:ascii="Verdana" w:eastAsia="Calibri" w:hAnsi="Verdana" w:cs="Times New Roman"/>
          <w:sz w:val="24"/>
          <w:szCs w:val="24"/>
          <w:lang w:val="cy-GB"/>
        </w:rPr>
        <w:t xml:space="preserve"> o'r gwymplen:</w:t>
      </w:r>
    </w:p>
    <w:p w14:paraId="6BCA7ADD" w14:textId="77777777" w:rsidR="00D22A57" w:rsidRPr="00E629F0" w:rsidRDefault="00212FE3" w:rsidP="00D22A57">
      <w:pPr>
        <w:rPr>
          <w:rFonts w:ascii="Verdana" w:hAnsi="Verdana"/>
          <w:sz w:val="24"/>
          <w:szCs w:val="24"/>
        </w:rPr>
      </w:pPr>
      <w:r w:rsidRPr="00E629F0">
        <w:rPr>
          <w:rFonts w:ascii="Verdana" w:hAnsi="Verdana"/>
          <w:noProof/>
          <w:sz w:val="24"/>
          <w:szCs w:val="24"/>
        </w:rPr>
        <mc:AlternateContent>
          <mc:Choice Requires="wps">
            <w:drawing>
              <wp:anchor distT="0" distB="0" distL="114300" distR="114300" simplePos="0" relativeHeight="251680768" behindDoc="0" locked="0" layoutInCell="1" allowOverlap="1" wp14:anchorId="28920EC5" wp14:editId="064D5DF5">
                <wp:simplePos x="0" y="0"/>
                <wp:positionH relativeFrom="column">
                  <wp:posOffset>160809</wp:posOffset>
                </wp:positionH>
                <wp:positionV relativeFrom="paragraph">
                  <wp:posOffset>544611</wp:posOffset>
                </wp:positionV>
                <wp:extent cx="2342756" cy="628650"/>
                <wp:effectExtent l="0" t="0" r="19685" b="19050"/>
                <wp:wrapNone/>
                <wp:docPr id="471568781" name="Frame 1"/>
                <wp:cNvGraphicFramePr/>
                <a:graphic xmlns:a="http://schemas.openxmlformats.org/drawingml/2006/main">
                  <a:graphicData uri="http://schemas.microsoft.com/office/word/2010/wordprocessingShape">
                    <wps:wsp>
                      <wps:cNvSpPr/>
                      <wps:spPr>
                        <a:xfrm>
                          <a:off x="0" y="0"/>
                          <a:ext cx="2342756" cy="628650"/>
                        </a:xfrm>
                        <a:prstGeom prst="frame">
                          <a:avLst>
                            <a:gd name="adj1" fmla="val 2229"/>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97E9E6" id="Frame 1" o:spid="_x0000_s1026" style="position:absolute;margin-left:12.65pt;margin-top:42.9pt;width:184.45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2756,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" path="m,l2342756,r,628650l,628650,,xm14013,14013r,600624l2328743,614637r,-600624l14013,14013xe" fillcolor="red" strokecolor="red" strokeweight="1pt">
                <v:stroke joinstyle="miter"/>
                <v:path arrowok="t" o:connecttype="custom" o:connectlocs="0,0;2342756,0;2342756,628650;0,628650;0,0;14013,14013;14013,614637;2328743,614637;2328743,14013;14013,14013" o:connectangles="0,0,0,0,0,0,0,0,0,0"/>
              </v:shape>
            </w:pict>
          </mc:Fallback>
        </mc:AlternateContent>
      </w:r>
      <w:r w:rsidRPr="00E629F0">
        <w:rPr>
          <w:rFonts w:ascii="Verdana" w:hAnsi="Verdana"/>
          <w:noProof/>
          <w:sz w:val="24"/>
          <w:szCs w:val="24"/>
        </w:rPr>
        <mc:AlternateContent>
          <mc:Choice Requires="wps">
            <w:drawing>
              <wp:anchor distT="0" distB="0" distL="114300" distR="114300" simplePos="0" relativeHeight="251678720" behindDoc="0" locked="0" layoutInCell="1" allowOverlap="1" wp14:anchorId="611A30EE" wp14:editId="44D40BC1">
                <wp:simplePos x="0" y="0"/>
                <wp:positionH relativeFrom="column">
                  <wp:posOffset>161925</wp:posOffset>
                </wp:positionH>
                <wp:positionV relativeFrom="paragraph">
                  <wp:posOffset>276860</wp:posOffset>
                </wp:positionV>
                <wp:extent cx="647700" cy="266700"/>
                <wp:effectExtent l="0" t="0" r="19050" b="19050"/>
                <wp:wrapNone/>
                <wp:docPr id="1540361127" name="Frame 1"/>
                <wp:cNvGraphicFramePr/>
                <a:graphic xmlns:a="http://schemas.openxmlformats.org/drawingml/2006/main">
                  <a:graphicData uri="http://schemas.microsoft.com/office/word/2010/wordprocessingShape">
                    <wps:wsp>
                      <wps:cNvSpPr/>
                      <wps:spPr>
                        <a:xfrm>
                          <a:off x="0" y="0"/>
                          <a:ext cx="647700" cy="266700"/>
                        </a:xfrm>
                        <a:prstGeom prst="frame">
                          <a:avLst>
                            <a:gd name="adj1" fmla="val 5259"/>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ACFC83D" id="Frame 1" o:spid="_x0000_s1026" style="position:absolute;margin-left:12.75pt;margin-top:21.8pt;width:51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" path="m,l647700,r,266700l,266700,,xm14026,14026r,238648l633674,252674r,-238648l14026,14026xe" fillcolor="red" strokecolor="red" strokeweight="1pt">
                <v:stroke joinstyle="miter"/>
                <v:path arrowok="t" o:connecttype="custom" o:connectlocs="0,0;647700,0;647700,266700;0,266700;0,0;14026,14026;14026,252674;633674,252674;633674,14026;14026,14026" o:connectangles="0,0,0,0,0,0,0,0,0,0"/>
              </v:shape>
            </w:pict>
          </mc:Fallback>
        </mc:AlternateContent>
      </w:r>
      <w:r w:rsidRPr="00E629F0">
        <w:rPr>
          <w:rFonts w:ascii="Verdana" w:hAnsi="Verdana"/>
          <w:noProof/>
          <w:sz w:val="24"/>
          <w:szCs w:val="24"/>
        </w:rPr>
        <w:drawing>
          <wp:inline distT="0" distB="0" distL="0" distR="0" wp14:anchorId="15D3B72B" wp14:editId="7626AE1B">
            <wp:extent cx="3391373" cy="1171739"/>
            <wp:effectExtent l="0" t="0" r="0" b="9525"/>
            <wp:docPr id="88907198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71986" name="Picture 1" descr="A screenshot of a computer&#10;&#10;Description automatically generated"/>
                    <pic:cNvPicPr/>
                  </pic:nvPicPr>
                  <pic:blipFill>
                    <a:blip r:embed="rId8"/>
                    <a:stretch>
                      <a:fillRect/>
                    </a:stretch>
                  </pic:blipFill>
                  <pic:spPr>
                    <a:xfrm>
                      <a:off x="0" y="0"/>
                      <a:ext cx="3391373" cy="1171739"/>
                    </a:xfrm>
                    <a:prstGeom prst="rect">
                      <a:avLst/>
                    </a:prstGeom>
                  </pic:spPr>
                </pic:pic>
              </a:graphicData>
            </a:graphic>
          </wp:inline>
        </w:drawing>
      </w:r>
    </w:p>
    <w:p w14:paraId="51D85477" w14:textId="77777777" w:rsidR="00D14D20" w:rsidRPr="00E629F0" w:rsidRDefault="00212FE3" w:rsidP="00D14D20">
      <w:pPr>
        <w:pStyle w:val="ListParagraph"/>
        <w:numPr>
          <w:ilvl w:val="0"/>
          <w:numId w:val="3"/>
        </w:numPr>
        <w:rPr>
          <w:rFonts w:ascii="Verdana" w:hAnsi="Verdana"/>
          <w:sz w:val="24"/>
          <w:szCs w:val="24"/>
        </w:rPr>
      </w:pPr>
      <w:r w:rsidRPr="00E629F0">
        <w:rPr>
          <w:rFonts w:ascii="Verdana" w:eastAsia="Calibri" w:hAnsi="Verdana" w:cs="Times New Roman"/>
          <w:sz w:val="24"/>
          <w:szCs w:val="24"/>
          <w:lang w:val="cy-GB"/>
        </w:rPr>
        <w:t xml:space="preserve">Rhowch gyfeiriadau e-bost y defnyddiwr/defnyddwyr pan ofynnir i chi, cyn clicio ar </w:t>
      </w:r>
      <w:r w:rsidRPr="00E629F0">
        <w:rPr>
          <w:rFonts w:ascii="Verdana" w:eastAsia="Calibri" w:hAnsi="Verdana" w:cs="Times New Roman"/>
          <w:b/>
          <w:bCs/>
          <w:sz w:val="24"/>
          <w:szCs w:val="24"/>
          <w:lang w:val="cy-GB"/>
        </w:rPr>
        <w:t>Rhannu</w:t>
      </w:r>
      <w:r w:rsidRPr="00E629F0">
        <w:rPr>
          <w:rFonts w:ascii="Verdana" w:eastAsia="Calibri" w:hAnsi="Verdana" w:cs="Times New Roman"/>
          <w:sz w:val="24"/>
          <w:szCs w:val="24"/>
          <w:lang w:val="cy-GB"/>
        </w:rPr>
        <w:t xml:space="preserve">. Sicrhewch eich bod yn defnyddio'r </w:t>
      </w:r>
      <w:r w:rsidRPr="00E629F0">
        <w:rPr>
          <w:rFonts w:ascii="Verdana" w:eastAsia="Calibri" w:hAnsi="Verdana" w:cs="Times New Roman"/>
          <w:sz w:val="24"/>
          <w:szCs w:val="24"/>
          <w:lang w:val="cy-GB"/>
        </w:rPr>
        <w:lastRenderedPageBreak/>
        <w:t xml:space="preserve">manylion cywir, yn enwedig os oes nifer o wahanol ddefnyddwyr gydag enwau a/neu gyfeiriadau e-bost tebyg. Bydd gennych hefyd yr opsiwn i anfon gwahoddiad e-bost at unrhyw ddefnyddwyr newydd a ychwanegir. </w:t>
      </w:r>
    </w:p>
    <w:p w14:paraId="732D2D86" w14:textId="77777777" w:rsidR="008243DD" w:rsidRPr="00E629F0" w:rsidRDefault="00212FE3" w:rsidP="008243DD">
      <w:pPr>
        <w:rPr>
          <w:rFonts w:ascii="Verdana" w:hAnsi="Verdana"/>
          <w:sz w:val="24"/>
          <w:szCs w:val="24"/>
        </w:rPr>
      </w:pPr>
      <w:r w:rsidRPr="00E629F0">
        <w:rPr>
          <w:rFonts w:ascii="Verdana" w:hAnsi="Verdana"/>
          <w:noProof/>
          <w:sz w:val="24"/>
          <w:szCs w:val="24"/>
        </w:rPr>
        <w:drawing>
          <wp:inline distT="0" distB="0" distL="0" distR="0" wp14:anchorId="44F23892" wp14:editId="1B710F22">
            <wp:extent cx="4009636" cy="2524125"/>
            <wp:effectExtent l="0" t="0" r="0" b="0"/>
            <wp:docPr id="1438601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601682" name=""/>
                    <pic:cNvPicPr/>
                  </pic:nvPicPr>
                  <pic:blipFill>
                    <a:blip r:embed="rId9"/>
                    <a:stretch>
                      <a:fillRect/>
                    </a:stretch>
                  </pic:blipFill>
                  <pic:spPr>
                    <a:xfrm>
                      <a:off x="0" y="0"/>
                      <a:ext cx="4014866" cy="2527418"/>
                    </a:xfrm>
                    <a:prstGeom prst="rect">
                      <a:avLst/>
                    </a:prstGeom>
                  </pic:spPr>
                </pic:pic>
              </a:graphicData>
            </a:graphic>
          </wp:inline>
        </w:drawing>
      </w:r>
    </w:p>
    <w:p w14:paraId="273854C8" w14:textId="77777777" w:rsidR="00F878B0" w:rsidRPr="00E629F0" w:rsidRDefault="00212FE3" w:rsidP="00F878B0">
      <w:pPr>
        <w:pStyle w:val="ListParagraph"/>
        <w:numPr>
          <w:ilvl w:val="0"/>
          <w:numId w:val="3"/>
        </w:numPr>
        <w:rPr>
          <w:rFonts w:ascii="Verdana" w:hAnsi="Verdana"/>
          <w:sz w:val="24"/>
          <w:szCs w:val="24"/>
        </w:rPr>
      </w:pPr>
      <w:r w:rsidRPr="00E629F0">
        <w:rPr>
          <w:rFonts w:ascii="Verdana" w:eastAsia="Calibri" w:hAnsi="Verdana" w:cs="Times New Roman"/>
          <w:sz w:val="24"/>
          <w:szCs w:val="24"/>
          <w:lang w:val="cy-GB"/>
        </w:rPr>
        <w:t xml:space="preserve">Yna bydd y defnyddiwr/defnyddwyr a ychwanegir yn ymddangos yn y rhestr o ddefnyddwyr sy'n perthyn i'r grŵp caniatâd penodol hwnnw. </w:t>
      </w:r>
    </w:p>
    <w:p w14:paraId="37195419" w14:textId="2DF3B631" w:rsidR="00CB4A48" w:rsidRPr="00E629F0" w:rsidRDefault="00212FE3" w:rsidP="00CB4A48">
      <w:pPr>
        <w:rPr>
          <w:rFonts w:ascii="Verdana" w:hAnsi="Verdana"/>
          <w:sz w:val="24"/>
          <w:szCs w:val="24"/>
        </w:rPr>
      </w:pPr>
      <w:r w:rsidRPr="00E629F0">
        <w:rPr>
          <w:rFonts w:ascii="Verdana" w:eastAsia="Calibri" w:hAnsi="Verdana" w:cs="Times New Roman"/>
          <w:sz w:val="24"/>
          <w:szCs w:val="24"/>
          <w:lang w:val="cy-GB"/>
        </w:rPr>
        <w:t xml:space="preserve">Mae rhagor o wybodaeth am rannu safle SharePoint gyda defnyddwyr eraill ar gael yn </w:t>
      </w:r>
      <w:hyperlink r:id="rId10" w:history="1">
        <w:r w:rsidR="00CB4A48" w:rsidRPr="00E629F0">
          <w:rPr>
            <w:rStyle w:val="Hyperlink"/>
            <w:rFonts w:ascii="Verdana" w:eastAsia="Calibri" w:hAnsi="Verdana" w:cs="Times New Roman"/>
            <w:sz w:val="24"/>
            <w:szCs w:val="24"/>
            <w:lang w:val="cy-GB"/>
          </w:rPr>
          <w:t>Sut mae rhannu safle SharePoint gyda defnyddwyr eraill?</w:t>
        </w:r>
      </w:hyperlink>
      <w:r w:rsidRPr="00E629F0">
        <w:rPr>
          <w:rFonts w:ascii="Verdana" w:eastAsia="Calibri" w:hAnsi="Verdana" w:cs="Times New Roman"/>
          <w:sz w:val="24"/>
          <w:szCs w:val="24"/>
          <w:lang w:val="cy-GB"/>
        </w:rPr>
        <w:t xml:space="preserve"> </w:t>
      </w:r>
    </w:p>
    <w:p w14:paraId="61BC1BF2" w14:textId="77777777" w:rsidR="00805DE1" w:rsidRPr="00D6427C" w:rsidRDefault="00212FE3" w:rsidP="00D6427C">
      <w:pPr>
        <w:pStyle w:val="Heading2"/>
        <w:rPr>
          <w:rFonts w:ascii="Verdana" w:hAnsi="Verdana"/>
          <w:b/>
          <w:bCs/>
          <w:color w:val="auto"/>
          <w:sz w:val="36"/>
          <w:szCs w:val="36"/>
        </w:rPr>
      </w:pPr>
      <w:r w:rsidRPr="00D6427C">
        <w:rPr>
          <w:rFonts w:ascii="Verdana" w:eastAsia="Calibri" w:hAnsi="Verdana"/>
          <w:b/>
          <w:bCs/>
          <w:color w:val="auto"/>
          <w:sz w:val="36"/>
          <w:szCs w:val="36"/>
          <w:lang w:val="cy-GB"/>
        </w:rPr>
        <w:t>Rhannu Dogfennau a Ffolderi</w:t>
      </w:r>
    </w:p>
    <w:p w14:paraId="0888FD17" w14:textId="77777777" w:rsidR="00711C6B" w:rsidRPr="00E629F0" w:rsidRDefault="00212FE3">
      <w:pPr>
        <w:rPr>
          <w:rFonts w:ascii="Verdana" w:hAnsi="Verdana"/>
          <w:sz w:val="24"/>
          <w:szCs w:val="24"/>
        </w:rPr>
      </w:pPr>
      <w:r w:rsidRPr="00E629F0">
        <w:rPr>
          <w:rFonts w:ascii="Verdana" w:eastAsia="Calibri" w:hAnsi="Verdana" w:cs="Times New Roman"/>
          <w:sz w:val="24"/>
          <w:szCs w:val="24"/>
          <w:lang w:val="cy-GB"/>
        </w:rPr>
        <w:t>Y gosodiad diofyn ar gyfer pob safle SharePoint yw mai dim ond perchnogion y safle sy’n gallu rhannu dogfennau a ffolderi ag eraill. Er mwyn sicrhau bod y gosodiad yn weithredol ar gyfer y safleoedd rydych chi'n eu rheoli:</w:t>
      </w:r>
    </w:p>
    <w:p w14:paraId="0A621D98" w14:textId="77777777" w:rsidR="00FA5C01" w:rsidRPr="00E629F0" w:rsidRDefault="00212FE3" w:rsidP="001068B1">
      <w:pPr>
        <w:pStyle w:val="ListParagraph"/>
        <w:numPr>
          <w:ilvl w:val="0"/>
          <w:numId w:val="1"/>
        </w:numPr>
        <w:rPr>
          <w:rFonts w:ascii="Verdana" w:hAnsi="Verdana"/>
          <w:sz w:val="24"/>
          <w:szCs w:val="24"/>
        </w:rPr>
      </w:pPr>
      <w:r w:rsidRPr="00E629F0">
        <w:rPr>
          <w:rFonts w:ascii="Verdana" w:eastAsia="Calibri" w:hAnsi="Verdana" w:cs="Times New Roman"/>
          <w:sz w:val="24"/>
          <w:szCs w:val="24"/>
          <w:lang w:val="cy-GB"/>
        </w:rPr>
        <w:t xml:space="preserve">Cliciwch ar y gocsen </w:t>
      </w:r>
      <w:r w:rsidRPr="00E629F0">
        <w:rPr>
          <w:rFonts w:ascii="Verdana" w:eastAsia="Calibri" w:hAnsi="Verdana" w:cs="Times New Roman"/>
          <w:b/>
          <w:bCs/>
          <w:sz w:val="24"/>
          <w:szCs w:val="24"/>
          <w:lang w:val="cy-GB"/>
        </w:rPr>
        <w:t>Gosodiadau</w:t>
      </w:r>
      <w:r w:rsidRPr="00E629F0">
        <w:rPr>
          <w:rFonts w:ascii="Verdana" w:eastAsia="Calibri" w:hAnsi="Verdana" w:cs="Times New Roman"/>
          <w:sz w:val="24"/>
          <w:szCs w:val="24"/>
          <w:lang w:val="cy-GB"/>
        </w:rPr>
        <w:t xml:space="preserve"> yn y gornel dde uchaf, a dewiswch </w:t>
      </w:r>
      <w:r w:rsidRPr="00E629F0">
        <w:rPr>
          <w:rFonts w:ascii="Verdana" w:eastAsia="Calibri" w:hAnsi="Verdana" w:cs="Times New Roman"/>
          <w:b/>
          <w:bCs/>
          <w:sz w:val="24"/>
          <w:szCs w:val="24"/>
          <w:lang w:val="cy-GB"/>
        </w:rPr>
        <w:t>Gosodiadau'r safle</w:t>
      </w:r>
      <w:r w:rsidRPr="00E629F0">
        <w:rPr>
          <w:rFonts w:ascii="Verdana" w:eastAsia="Calibri" w:hAnsi="Verdana" w:cs="Times New Roman"/>
          <w:sz w:val="24"/>
          <w:szCs w:val="24"/>
          <w:lang w:val="cy-GB"/>
        </w:rPr>
        <w:t xml:space="preserve"> o'r opsiynau a gyflwynir:</w:t>
      </w:r>
    </w:p>
    <w:p w14:paraId="71161992" w14:textId="77777777" w:rsidR="00BC5343" w:rsidRPr="00E629F0" w:rsidRDefault="00212FE3">
      <w:pPr>
        <w:rPr>
          <w:rFonts w:ascii="Verdana" w:hAnsi="Verdana"/>
          <w:sz w:val="24"/>
          <w:szCs w:val="24"/>
        </w:rPr>
      </w:pPr>
      <w:r w:rsidRPr="00E629F0">
        <w:rPr>
          <w:rFonts w:ascii="Verdana" w:hAnsi="Verdana"/>
          <w:noProof/>
          <w:sz w:val="24"/>
          <w:szCs w:val="24"/>
        </w:rPr>
        <w:lastRenderedPageBreak/>
        <mc:AlternateContent>
          <mc:Choice Requires="wps">
            <w:drawing>
              <wp:anchor distT="0" distB="0" distL="114300" distR="114300" simplePos="0" relativeHeight="251658240" behindDoc="0" locked="0" layoutInCell="1" allowOverlap="1" wp14:anchorId="5B5E59E0" wp14:editId="4DAACE00">
                <wp:simplePos x="0" y="0"/>
                <wp:positionH relativeFrom="column">
                  <wp:posOffset>812800</wp:posOffset>
                </wp:positionH>
                <wp:positionV relativeFrom="paragraph">
                  <wp:posOffset>-17780</wp:posOffset>
                </wp:positionV>
                <wp:extent cx="227024" cy="208104"/>
                <wp:effectExtent l="0" t="0" r="20955" b="20955"/>
                <wp:wrapNone/>
                <wp:docPr id="692732810" name="Frame 1"/>
                <wp:cNvGraphicFramePr/>
                <a:graphic xmlns:a="http://schemas.openxmlformats.org/drawingml/2006/main">
                  <a:graphicData uri="http://schemas.microsoft.com/office/word/2010/wordprocessingShape">
                    <wps:wsp>
                      <wps:cNvSpPr/>
                      <wps:spPr>
                        <a:xfrm>
                          <a:off x="0" y="0"/>
                          <a:ext cx="227024" cy="208104"/>
                        </a:xfrm>
                        <a:prstGeom prst="frame">
                          <a:avLst>
                            <a:gd name="adj1" fmla="val 5259"/>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04F3030" id="Frame 1" o:spid="_x0000_s1026" style="position:absolute;margin-left:64pt;margin-top:-1.4pt;width:17.9pt;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7024,208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" path="m,l227024,r,208104l,208104,,xm10944,10944r,186216l216080,197160r,-186216l10944,10944xe" fillcolor="red" strokecolor="red" strokeweight="1pt">
                <v:stroke joinstyle="miter"/>
                <v:path arrowok="t" o:connecttype="custom" o:connectlocs="0,0;227024,0;227024,208104;0,208104;0,0;10944,10944;10944,197160;216080,197160;216080,10944;10944,10944" o:connectangles="0,0,0,0,0,0,0,0,0,0"/>
              </v:shape>
            </w:pict>
          </mc:Fallback>
        </mc:AlternateContent>
      </w:r>
      <w:r w:rsidR="001068B1" w:rsidRPr="00E629F0">
        <w:rPr>
          <w:rFonts w:ascii="Verdana" w:hAnsi="Verdana"/>
          <w:noProof/>
          <w:sz w:val="24"/>
          <w:szCs w:val="24"/>
        </w:rPr>
        <mc:AlternateContent>
          <mc:Choice Requires="wps">
            <w:drawing>
              <wp:anchor distT="0" distB="0" distL="114300" distR="114300" simplePos="0" relativeHeight="251660288" behindDoc="0" locked="0" layoutInCell="1" allowOverlap="1" wp14:anchorId="2CADB7DC" wp14:editId="1F732EF1">
                <wp:simplePos x="0" y="0"/>
                <wp:positionH relativeFrom="column">
                  <wp:posOffset>72521</wp:posOffset>
                </wp:positionH>
                <wp:positionV relativeFrom="paragraph">
                  <wp:posOffset>1242892</wp:posOffset>
                </wp:positionV>
                <wp:extent cx="413057" cy="109986"/>
                <wp:effectExtent l="0" t="0" r="25400" b="23495"/>
                <wp:wrapNone/>
                <wp:docPr id="1181083180" name="Frame 1"/>
                <wp:cNvGraphicFramePr/>
                <a:graphic xmlns:a="http://schemas.openxmlformats.org/drawingml/2006/main">
                  <a:graphicData uri="http://schemas.microsoft.com/office/word/2010/wordprocessingShape">
                    <wps:wsp>
                      <wps:cNvSpPr/>
                      <wps:spPr>
                        <a:xfrm>
                          <a:off x="0" y="0"/>
                          <a:ext cx="413057" cy="109986"/>
                        </a:xfrm>
                        <a:prstGeom prst="frame">
                          <a:avLst>
                            <a:gd name="adj1" fmla="val 5259"/>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D1FF5DC" id="Frame 1" o:spid="_x0000_s1026" style="position:absolute;margin-left:5.7pt;margin-top:97.85pt;width:32.5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3057,109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" path="m,l413057,r,109986l,109986,,xm5784,5784r,98418l407273,104202r,-98418l5784,5784xe" fillcolor="red" strokecolor="red" strokeweight="1pt">
                <v:stroke joinstyle="miter"/>
                <v:path arrowok="t" o:connecttype="custom" o:connectlocs="0,0;413057,0;413057,109986;0,109986;0,0;5784,5784;5784,104202;407273,104202;407273,5784;5784,5784" o:connectangles="0,0,0,0,0,0,0,0,0,0"/>
              </v:shape>
            </w:pict>
          </mc:Fallback>
        </mc:AlternateContent>
      </w:r>
      <w:r w:rsidRPr="00E629F0">
        <w:rPr>
          <w:rFonts w:ascii="Verdana" w:hAnsi="Verdana"/>
          <w:noProof/>
          <w:sz w:val="24"/>
          <w:szCs w:val="24"/>
        </w:rPr>
        <w:drawing>
          <wp:inline distT="0" distB="0" distL="0" distR="0" wp14:anchorId="20DC99FC" wp14:editId="4A0C287F">
            <wp:extent cx="1430996" cy="1866900"/>
            <wp:effectExtent l="0" t="0" r="0" b="0"/>
            <wp:docPr id="13698658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65819" name="Picture 1" descr="A screenshot of a computer&#10;&#10;Description automatically generated"/>
                    <pic:cNvPicPr/>
                  </pic:nvPicPr>
                  <pic:blipFill>
                    <a:blip r:embed="rId6"/>
                    <a:stretch>
                      <a:fillRect/>
                    </a:stretch>
                  </pic:blipFill>
                  <pic:spPr>
                    <a:xfrm>
                      <a:off x="0" y="0"/>
                      <a:ext cx="1437728" cy="1875682"/>
                    </a:xfrm>
                    <a:prstGeom prst="rect">
                      <a:avLst/>
                    </a:prstGeom>
                  </pic:spPr>
                </pic:pic>
              </a:graphicData>
            </a:graphic>
          </wp:inline>
        </w:drawing>
      </w:r>
    </w:p>
    <w:p w14:paraId="77DFEF92" w14:textId="77777777" w:rsidR="001068B1" w:rsidRPr="00E629F0" w:rsidRDefault="00212FE3" w:rsidP="001068B1">
      <w:pPr>
        <w:pStyle w:val="ListParagraph"/>
        <w:numPr>
          <w:ilvl w:val="0"/>
          <w:numId w:val="1"/>
        </w:numPr>
        <w:rPr>
          <w:rFonts w:ascii="Verdana" w:hAnsi="Verdana"/>
          <w:sz w:val="24"/>
          <w:szCs w:val="24"/>
        </w:rPr>
      </w:pPr>
      <w:r w:rsidRPr="00E629F0">
        <w:rPr>
          <w:rFonts w:ascii="Verdana" w:eastAsia="Calibri" w:hAnsi="Verdana" w:cs="Times New Roman"/>
          <w:sz w:val="24"/>
          <w:szCs w:val="24"/>
          <w:lang w:val="cy-GB"/>
        </w:rPr>
        <w:t xml:space="preserve">Dewiswch yr opsiwn </w:t>
      </w:r>
      <w:r w:rsidRPr="00E629F0">
        <w:rPr>
          <w:rFonts w:ascii="Verdana" w:eastAsia="Calibri" w:hAnsi="Verdana" w:cs="Times New Roman"/>
          <w:b/>
          <w:bCs/>
          <w:sz w:val="24"/>
          <w:szCs w:val="24"/>
          <w:lang w:val="cy-GB"/>
        </w:rPr>
        <w:t>Caniatâd safle</w:t>
      </w:r>
      <w:r w:rsidRPr="00E629F0">
        <w:rPr>
          <w:rFonts w:ascii="Verdana" w:eastAsia="Calibri" w:hAnsi="Verdana" w:cs="Times New Roman"/>
          <w:sz w:val="24"/>
          <w:szCs w:val="24"/>
          <w:lang w:val="cy-GB"/>
        </w:rPr>
        <w:t xml:space="preserve"> o dan </w:t>
      </w:r>
      <w:r w:rsidRPr="00E629F0">
        <w:rPr>
          <w:rFonts w:ascii="Verdana" w:eastAsia="Calibri" w:hAnsi="Verdana" w:cs="Times New Roman"/>
          <w:b/>
          <w:bCs/>
          <w:sz w:val="24"/>
          <w:szCs w:val="24"/>
          <w:lang w:val="cy-GB"/>
        </w:rPr>
        <w:t>Defnyddwyr a Chaniatâd</w:t>
      </w:r>
      <w:r w:rsidRPr="00E629F0">
        <w:rPr>
          <w:rFonts w:ascii="Verdana" w:eastAsia="Calibri" w:hAnsi="Verdana" w:cs="Times New Roman"/>
          <w:sz w:val="24"/>
          <w:szCs w:val="24"/>
          <w:lang w:val="cy-GB"/>
        </w:rPr>
        <w:t>:</w:t>
      </w:r>
    </w:p>
    <w:p w14:paraId="64F6A5DA" w14:textId="77777777" w:rsidR="00CC2A66" w:rsidRPr="00E629F0" w:rsidRDefault="00212FE3" w:rsidP="00CC2A66">
      <w:pPr>
        <w:rPr>
          <w:rFonts w:ascii="Verdana" w:hAnsi="Verdana"/>
          <w:sz w:val="24"/>
          <w:szCs w:val="24"/>
        </w:rPr>
      </w:pPr>
      <w:r w:rsidRPr="00E629F0">
        <w:rPr>
          <w:rFonts w:ascii="Verdana" w:hAnsi="Verdana"/>
          <w:noProof/>
          <w:sz w:val="24"/>
          <w:szCs w:val="24"/>
        </w:rPr>
        <mc:AlternateContent>
          <mc:Choice Requires="wps">
            <w:drawing>
              <wp:anchor distT="0" distB="0" distL="114300" distR="114300" simplePos="0" relativeHeight="251662336" behindDoc="0" locked="0" layoutInCell="1" allowOverlap="1" wp14:anchorId="4F7A62B5" wp14:editId="25299A0A">
                <wp:simplePos x="0" y="0"/>
                <wp:positionH relativeFrom="column">
                  <wp:posOffset>0</wp:posOffset>
                </wp:positionH>
                <wp:positionV relativeFrom="paragraph">
                  <wp:posOffset>440186</wp:posOffset>
                </wp:positionV>
                <wp:extent cx="441434" cy="90937"/>
                <wp:effectExtent l="0" t="0" r="15875" b="23495"/>
                <wp:wrapNone/>
                <wp:docPr id="195060213" name="Frame 1"/>
                <wp:cNvGraphicFramePr/>
                <a:graphic xmlns:a="http://schemas.openxmlformats.org/drawingml/2006/main">
                  <a:graphicData uri="http://schemas.microsoft.com/office/word/2010/wordprocessingShape">
                    <wps:wsp>
                      <wps:cNvSpPr/>
                      <wps:spPr>
                        <a:xfrm>
                          <a:off x="0" y="0"/>
                          <a:ext cx="441434" cy="90937"/>
                        </a:xfrm>
                        <a:prstGeom prst="frame">
                          <a:avLst>
                            <a:gd name="adj1" fmla="val 5259"/>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7B2D118" id="Frame 1" o:spid="_x0000_s1026" style="position:absolute;margin-left:0;margin-top:34.65pt;width:34.7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1434,90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" path="m,l441434,r,90937l,90937,,xm4782,4782r,81373l436652,86155r,-81373l4782,4782xe" fillcolor="red" strokecolor="red" strokeweight="1pt">
                <v:stroke joinstyle="miter"/>
                <v:path arrowok="t" o:connecttype="custom" o:connectlocs="0,0;441434,0;441434,90937;0,90937;0,0;4782,4782;4782,86155;436652,86155;436652,4782;4782,4782" o:connectangles="0,0,0,0,0,0,0,0,0,0"/>
              </v:shape>
            </w:pict>
          </mc:Fallback>
        </mc:AlternateContent>
      </w:r>
      <w:r w:rsidRPr="00E629F0">
        <w:rPr>
          <w:rFonts w:ascii="Verdana" w:hAnsi="Verdana"/>
          <w:noProof/>
          <w:sz w:val="24"/>
          <w:szCs w:val="24"/>
        </w:rPr>
        <w:drawing>
          <wp:inline distT="0" distB="0" distL="0" distR="0" wp14:anchorId="480734C5" wp14:editId="578039D0">
            <wp:extent cx="2188254" cy="986242"/>
            <wp:effectExtent l="0" t="0" r="2540" b="4445"/>
            <wp:docPr id="3218953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95399" name="Picture 1" descr="A screenshot of a computer&#10;&#10;Description automatically generated"/>
                    <pic:cNvPicPr/>
                  </pic:nvPicPr>
                  <pic:blipFill>
                    <a:blip r:embed="rId7"/>
                    <a:stretch>
                      <a:fillRect/>
                    </a:stretch>
                  </pic:blipFill>
                  <pic:spPr>
                    <a:xfrm>
                      <a:off x="0" y="0"/>
                      <a:ext cx="2210856" cy="996429"/>
                    </a:xfrm>
                    <a:prstGeom prst="rect">
                      <a:avLst/>
                    </a:prstGeom>
                  </pic:spPr>
                </pic:pic>
              </a:graphicData>
            </a:graphic>
          </wp:inline>
        </w:drawing>
      </w:r>
    </w:p>
    <w:p w14:paraId="65459919" w14:textId="77777777" w:rsidR="00CE6ABA" w:rsidRPr="00E629F0" w:rsidRDefault="00212FE3" w:rsidP="00CE6ABA">
      <w:pPr>
        <w:pStyle w:val="ListParagraph"/>
        <w:numPr>
          <w:ilvl w:val="0"/>
          <w:numId w:val="1"/>
        </w:numPr>
        <w:rPr>
          <w:rFonts w:ascii="Verdana" w:hAnsi="Verdana"/>
          <w:sz w:val="24"/>
          <w:szCs w:val="24"/>
        </w:rPr>
      </w:pPr>
      <w:r w:rsidRPr="00E629F0">
        <w:rPr>
          <w:rFonts w:ascii="Verdana" w:eastAsia="Calibri" w:hAnsi="Verdana" w:cs="Times New Roman"/>
          <w:sz w:val="24"/>
          <w:szCs w:val="24"/>
          <w:lang w:val="cy-GB"/>
        </w:rPr>
        <w:t xml:space="preserve">Yn y tab </w:t>
      </w:r>
      <w:r w:rsidRPr="00E629F0">
        <w:rPr>
          <w:rFonts w:ascii="Verdana" w:eastAsia="Calibri" w:hAnsi="Verdana" w:cs="Times New Roman"/>
          <w:b/>
          <w:bCs/>
          <w:sz w:val="24"/>
          <w:szCs w:val="24"/>
          <w:lang w:val="cy-GB"/>
        </w:rPr>
        <w:t>Caniatâd</w:t>
      </w:r>
      <w:r w:rsidRPr="00E629F0">
        <w:rPr>
          <w:rFonts w:ascii="Verdana" w:eastAsia="Calibri" w:hAnsi="Verdana" w:cs="Times New Roman"/>
          <w:sz w:val="24"/>
          <w:szCs w:val="24"/>
          <w:lang w:val="cy-GB"/>
        </w:rPr>
        <w:t xml:space="preserve">, dewiswch yr opsiwn </w:t>
      </w:r>
      <w:r w:rsidRPr="00E629F0">
        <w:rPr>
          <w:rFonts w:ascii="Verdana" w:eastAsia="Calibri" w:hAnsi="Verdana" w:cs="Times New Roman"/>
          <w:b/>
          <w:bCs/>
          <w:sz w:val="24"/>
          <w:szCs w:val="24"/>
          <w:lang w:val="cy-GB"/>
        </w:rPr>
        <w:t>Gosodiadau Cais am Fynediad</w:t>
      </w:r>
      <w:r w:rsidRPr="00E629F0">
        <w:rPr>
          <w:rFonts w:ascii="Verdana" w:eastAsia="Calibri" w:hAnsi="Verdana" w:cs="Times New Roman"/>
          <w:sz w:val="24"/>
          <w:szCs w:val="24"/>
          <w:lang w:val="cy-GB"/>
        </w:rPr>
        <w:t>:</w:t>
      </w:r>
    </w:p>
    <w:p w14:paraId="3A0F4C6B" w14:textId="77777777" w:rsidR="007C0086" w:rsidRPr="00E629F0" w:rsidRDefault="00212FE3" w:rsidP="007C0086">
      <w:pPr>
        <w:rPr>
          <w:rFonts w:ascii="Verdana" w:hAnsi="Verdana"/>
          <w:sz w:val="24"/>
          <w:szCs w:val="24"/>
        </w:rPr>
      </w:pPr>
      <w:r w:rsidRPr="00E629F0">
        <w:rPr>
          <w:rFonts w:ascii="Verdana" w:hAnsi="Verdana"/>
          <w:noProof/>
          <w:sz w:val="24"/>
          <w:szCs w:val="24"/>
        </w:rPr>
        <mc:AlternateContent>
          <mc:Choice Requires="wps">
            <w:drawing>
              <wp:anchor distT="0" distB="0" distL="114300" distR="114300" simplePos="0" relativeHeight="251666432" behindDoc="0" locked="0" layoutInCell="1" allowOverlap="1" wp14:anchorId="6D36CF01" wp14:editId="6AB04F86">
                <wp:simplePos x="0" y="0"/>
                <wp:positionH relativeFrom="column">
                  <wp:posOffset>1346375</wp:posOffset>
                </wp:positionH>
                <wp:positionV relativeFrom="paragraph">
                  <wp:posOffset>463966</wp:posOffset>
                </wp:positionV>
                <wp:extent cx="681071" cy="90937"/>
                <wp:effectExtent l="0" t="0" r="24130" b="23495"/>
                <wp:wrapNone/>
                <wp:docPr id="2136657548" name="Frame 1"/>
                <wp:cNvGraphicFramePr/>
                <a:graphic xmlns:a="http://schemas.openxmlformats.org/drawingml/2006/main">
                  <a:graphicData uri="http://schemas.microsoft.com/office/word/2010/wordprocessingShape">
                    <wps:wsp>
                      <wps:cNvSpPr/>
                      <wps:spPr>
                        <a:xfrm>
                          <a:off x="0" y="0"/>
                          <a:ext cx="681071" cy="90937"/>
                        </a:xfrm>
                        <a:prstGeom prst="frame">
                          <a:avLst>
                            <a:gd name="adj1" fmla="val 5259"/>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3A4F209" id="Frame 1" o:spid="_x0000_s1026" style="position:absolute;margin-left:106pt;margin-top:36.55pt;width:53.6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1071,90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" path="m,l681071,r,90937l,90937,,xm4782,4782r,81373l676289,86155r,-81373l4782,4782xe" fillcolor="red" strokecolor="red" strokeweight="1pt">
                <v:stroke joinstyle="miter"/>
                <v:path arrowok="t" o:connecttype="custom" o:connectlocs="0,0;681071,0;681071,90937;0,90937;0,0;4782,4782;4782,86155;676289,86155;676289,4782;4782,4782" o:connectangles="0,0,0,0,0,0,0,0,0,0"/>
              </v:shape>
            </w:pict>
          </mc:Fallback>
        </mc:AlternateContent>
      </w:r>
      <w:r w:rsidRPr="00E629F0">
        <w:rPr>
          <w:rFonts w:ascii="Verdana" w:hAnsi="Verdana"/>
          <w:noProof/>
          <w:sz w:val="24"/>
          <w:szCs w:val="24"/>
        </w:rPr>
        <mc:AlternateContent>
          <mc:Choice Requires="wps">
            <w:drawing>
              <wp:anchor distT="0" distB="0" distL="114300" distR="114300" simplePos="0" relativeHeight="251664384" behindDoc="0" locked="0" layoutInCell="1" allowOverlap="1" wp14:anchorId="08E7B2C2" wp14:editId="3BC15F3E">
                <wp:simplePos x="0" y="0"/>
                <wp:positionH relativeFrom="column">
                  <wp:posOffset>302699</wp:posOffset>
                </wp:positionH>
                <wp:positionV relativeFrom="paragraph">
                  <wp:posOffset>218024</wp:posOffset>
                </wp:positionV>
                <wp:extent cx="387832" cy="126124"/>
                <wp:effectExtent l="0" t="0" r="12700" b="26670"/>
                <wp:wrapNone/>
                <wp:docPr id="485087568" name="Frame 1"/>
                <wp:cNvGraphicFramePr/>
                <a:graphic xmlns:a="http://schemas.openxmlformats.org/drawingml/2006/main">
                  <a:graphicData uri="http://schemas.microsoft.com/office/word/2010/wordprocessingShape">
                    <wps:wsp>
                      <wps:cNvSpPr/>
                      <wps:spPr>
                        <a:xfrm>
                          <a:off x="0" y="0"/>
                          <a:ext cx="387832" cy="126124"/>
                        </a:xfrm>
                        <a:prstGeom prst="frame">
                          <a:avLst>
                            <a:gd name="adj1" fmla="val 5259"/>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C80DFC" id="Frame 1" o:spid="_x0000_s1026" style="position:absolute;margin-left:23.85pt;margin-top:17.15pt;width:30.55pt;height: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7832,126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" path="m,l387832,r,126124l,126124,,xm6633,6633r,112858l381199,119491r,-112858l6633,6633xe" fillcolor="red" strokecolor="red" strokeweight="1pt">
                <v:stroke joinstyle="miter"/>
                <v:path arrowok="t" o:connecttype="custom" o:connectlocs="0,0;387832,0;387832,126124;0,126124;0,0;6633,6633;6633,119491;381199,119491;381199,6633;6633,6633" o:connectangles="0,0,0,0,0,0,0,0,0,0"/>
              </v:shape>
            </w:pict>
          </mc:Fallback>
        </mc:AlternateContent>
      </w:r>
      <w:r w:rsidRPr="00E629F0">
        <w:rPr>
          <w:rFonts w:ascii="Verdana" w:hAnsi="Verdana"/>
          <w:noProof/>
          <w:sz w:val="24"/>
          <w:szCs w:val="24"/>
        </w:rPr>
        <w:drawing>
          <wp:inline distT="0" distB="0" distL="0" distR="0" wp14:anchorId="046FB228" wp14:editId="4C1259D5">
            <wp:extent cx="2308072" cy="784530"/>
            <wp:effectExtent l="0" t="0" r="0" b="0"/>
            <wp:docPr id="170892483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24837" name="Picture 1" descr="A screenshot of a computer&#10;&#10;Description automatically generated"/>
                    <pic:cNvPicPr/>
                  </pic:nvPicPr>
                  <pic:blipFill>
                    <a:blip r:embed="rId11"/>
                    <a:stretch>
                      <a:fillRect/>
                    </a:stretch>
                  </pic:blipFill>
                  <pic:spPr>
                    <a:xfrm>
                      <a:off x="0" y="0"/>
                      <a:ext cx="2332085" cy="792692"/>
                    </a:xfrm>
                    <a:prstGeom prst="rect">
                      <a:avLst/>
                    </a:prstGeom>
                  </pic:spPr>
                </pic:pic>
              </a:graphicData>
            </a:graphic>
          </wp:inline>
        </w:drawing>
      </w:r>
    </w:p>
    <w:p w14:paraId="77F373C4" w14:textId="77777777" w:rsidR="00926942" w:rsidRPr="00E629F0" w:rsidRDefault="00212FE3" w:rsidP="00926942">
      <w:pPr>
        <w:pStyle w:val="ListParagraph"/>
        <w:numPr>
          <w:ilvl w:val="0"/>
          <w:numId w:val="1"/>
        </w:numPr>
        <w:rPr>
          <w:rFonts w:ascii="Verdana" w:hAnsi="Verdana"/>
          <w:sz w:val="24"/>
          <w:szCs w:val="24"/>
        </w:rPr>
      </w:pPr>
      <w:r w:rsidRPr="00E629F0">
        <w:rPr>
          <w:rFonts w:ascii="Verdana" w:eastAsia="Calibri" w:hAnsi="Verdana" w:cs="Times New Roman"/>
          <w:sz w:val="24"/>
          <w:szCs w:val="24"/>
          <w:lang w:val="cy-GB"/>
        </w:rPr>
        <w:t xml:space="preserve">Sicrhewch </w:t>
      </w:r>
      <w:r w:rsidRPr="00E629F0">
        <w:rPr>
          <w:rFonts w:ascii="Verdana" w:eastAsia="Calibri" w:hAnsi="Verdana" w:cs="Times New Roman"/>
          <w:b/>
          <w:bCs/>
          <w:i/>
          <w:iCs/>
          <w:sz w:val="24"/>
          <w:szCs w:val="24"/>
          <w:lang w:val="cy-GB"/>
        </w:rPr>
        <w:t>nad oes</w:t>
      </w:r>
      <w:r w:rsidRPr="00E629F0">
        <w:rPr>
          <w:rFonts w:ascii="Verdana" w:eastAsia="Calibri" w:hAnsi="Verdana" w:cs="Times New Roman"/>
          <w:sz w:val="24"/>
          <w:szCs w:val="24"/>
          <w:lang w:val="cy-GB"/>
        </w:rPr>
        <w:t xml:space="preserve"> tic yn y blychau </w:t>
      </w:r>
      <w:r w:rsidRPr="00E629F0">
        <w:rPr>
          <w:rFonts w:ascii="Verdana" w:eastAsia="Calibri" w:hAnsi="Verdana" w:cs="Times New Roman"/>
          <w:b/>
          <w:bCs/>
          <w:sz w:val="24"/>
          <w:szCs w:val="24"/>
          <w:lang w:val="cy-GB"/>
        </w:rPr>
        <w:t>Caniatáu i aelodau rannu'r safle a ffeiliau a ffolderi unigol</w:t>
      </w:r>
      <w:r w:rsidRPr="00E629F0">
        <w:rPr>
          <w:rFonts w:ascii="Verdana" w:eastAsia="Calibri" w:hAnsi="Verdana" w:cs="Times New Roman"/>
          <w:sz w:val="24"/>
          <w:szCs w:val="24"/>
          <w:lang w:val="cy-GB"/>
        </w:rPr>
        <w:t xml:space="preserve"> a </w:t>
      </w:r>
      <w:r w:rsidRPr="00E629F0">
        <w:rPr>
          <w:rFonts w:ascii="Verdana" w:eastAsia="Calibri" w:hAnsi="Verdana" w:cs="Times New Roman"/>
          <w:b/>
          <w:bCs/>
          <w:sz w:val="24"/>
          <w:szCs w:val="24"/>
          <w:lang w:val="cy-GB"/>
        </w:rPr>
        <w:t>Caniatáu i aelodau wahodd eraill i grŵp aelodau'r safle</w:t>
      </w:r>
      <w:r w:rsidRPr="00E629F0">
        <w:rPr>
          <w:rFonts w:ascii="Verdana" w:eastAsia="Calibri" w:hAnsi="Verdana" w:cs="Times New Roman"/>
          <w:sz w:val="24"/>
          <w:szCs w:val="24"/>
          <w:lang w:val="cy-GB"/>
        </w:rPr>
        <w:t xml:space="preserve">. </w:t>
      </w:r>
    </w:p>
    <w:p w14:paraId="51AD30AB" w14:textId="77777777" w:rsidR="005A420F" w:rsidRPr="00E629F0" w:rsidRDefault="00212FE3" w:rsidP="005A420F">
      <w:pPr>
        <w:rPr>
          <w:rFonts w:ascii="Verdana" w:hAnsi="Verdana"/>
          <w:sz w:val="24"/>
          <w:szCs w:val="24"/>
        </w:rPr>
      </w:pPr>
      <w:r w:rsidRPr="00E629F0">
        <w:rPr>
          <w:rFonts w:ascii="Verdana" w:hAnsi="Verdana"/>
          <w:noProof/>
          <w:sz w:val="24"/>
          <w:szCs w:val="24"/>
        </w:rPr>
        <mc:AlternateContent>
          <mc:Choice Requires="wps">
            <w:drawing>
              <wp:anchor distT="0" distB="0" distL="114300" distR="114300" simplePos="0" relativeHeight="251670528" behindDoc="0" locked="0" layoutInCell="1" allowOverlap="1" wp14:anchorId="770D2E25" wp14:editId="4FB0459D">
                <wp:simplePos x="0" y="0"/>
                <wp:positionH relativeFrom="column">
                  <wp:posOffset>1205011</wp:posOffset>
                </wp:positionH>
                <wp:positionV relativeFrom="paragraph">
                  <wp:posOffset>434121</wp:posOffset>
                </wp:positionV>
                <wp:extent cx="113512" cy="107205"/>
                <wp:effectExtent l="0" t="0" r="20320" b="26670"/>
                <wp:wrapNone/>
                <wp:docPr id="1925220866" name="Frame 1"/>
                <wp:cNvGraphicFramePr/>
                <a:graphic xmlns:a="http://schemas.openxmlformats.org/drawingml/2006/main">
                  <a:graphicData uri="http://schemas.microsoft.com/office/word/2010/wordprocessingShape">
                    <wps:wsp>
                      <wps:cNvSpPr/>
                      <wps:spPr>
                        <a:xfrm>
                          <a:off x="0" y="0"/>
                          <a:ext cx="113512" cy="107205"/>
                        </a:xfrm>
                        <a:prstGeom prst="frame">
                          <a:avLst>
                            <a:gd name="adj1" fmla="val 5259"/>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98BD48" id="Frame 1" o:spid="_x0000_s1026" style="position:absolute;margin-left:94.9pt;margin-top:34.2pt;width:8.95pt;height: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512,10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" path="m,l113512,r,107205l,107205,,xm5638,5638r,95929l107874,101567r,-95929l5638,5638xe" fillcolor="red" strokecolor="red" strokeweight="1pt">
                <v:stroke joinstyle="miter"/>
                <v:path arrowok="t" o:connecttype="custom" o:connectlocs="0,0;113512,0;113512,107205;0,107205;0,0;5638,5638;5638,101567;107874,101567;107874,5638;5638,5638" o:connectangles="0,0,0,0,0,0,0,0,0,0"/>
              </v:shape>
            </w:pict>
          </mc:Fallback>
        </mc:AlternateContent>
      </w:r>
      <w:r w:rsidRPr="00E629F0">
        <w:rPr>
          <w:rFonts w:ascii="Verdana" w:hAnsi="Verdana"/>
          <w:noProof/>
          <w:sz w:val="24"/>
          <w:szCs w:val="24"/>
        </w:rPr>
        <mc:AlternateContent>
          <mc:Choice Requires="wps">
            <w:drawing>
              <wp:anchor distT="0" distB="0" distL="114300" distR="114300" simplePos="0" relativeHeight="251668480" behindDoc="0" locked="0" layoutInCell="1" allowOverlap="1" wp14:anchorId="386B81C2" wp14:editId="0F5DD4A2">
                <wp:simplePos x="0" y="0"/>
                <wp:positionH relativeFrom="column">
                  <wp:posOffset>1090974</wp:posOffset>
                </wp:positionH>
                <wp:positionV relativeFrom="paragraph">
                  <wp:posOffset>326456</wp:posOffset>
                </wp:positionV>
                <wp:extent cx="113512" cy="107205"/>
                <wp:effectExtent l="0" t="0" r="20320" b="26670"/>
                <wp:wrapNone/>
                <wp:docPr id="1349551465" name="Frame 1"/>
                <wp:cNvGraphicFramePr/>
                <a:graphic xmlns:a="http://schemas.openxmlformats.org/drawingml/2006/main">
                  <a:graphicData uri="http://schemas.microsoft.com/office/word/2010/wordprocessingShape">
                    <wps:wsp>
                      <wps:cNvSpPr/>
                      <wps:spPr>
                        <a:xfrm>
                          <a:off x="0" y="0"/>
                          <a:ext cx="113512" cy="107205"/>
                        </a:xfrm>
                        <a:prstGeom prst="frame">
                          <a:avLst>
                            <a:gd name="adj1" fmla="val 5259"/>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5F908F9" id="Frame 1" o:spid="_x0000_s1026" style="position:absolute;margin-left:85.9pt;margin-top:25.7pt;width:8.95pt;height: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512,10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" path="m,l113512,r,107205l,107205,,xm5638,5638r,95929l107874,101567r,-95929l5638,5638xe" fillcolor="red" strokecolor="red" strokeweight="1pt">
                <v:stroke joinstyle="miter"/>
                <v:path arrowok="t" o:connecttype="custom" o:connectlocs="0,0;113512,0;113512,107205;0,107205;0,0;5638,5638;5638,101567;107874,101567;107874,5638;5638,5638" o:connectangles="0,0,0,0,0,0,0,0,0,0"/>
              </v:shape>
            </w:pict>
          </mc:Fallback>
        </mc:AlternateContent>
      </w:r>
      <w:r w:rsidRPr="00E629F0">
        <w:rPr>
          <w:rFonts w:ascii="Verdana" w:hAnsi="Verdana"/>
          <w:noProof/>
          <w:sz w:val="24"/>
          <w:szCs w:val="24"/>
        </w:rPr>
        <w:drawing>
          <wp:inline distT="0" distB="0" distL="0" distR="0" wp14:anchorId="1DB30692" wp14:editId="780FDFF5">
            <wp:extent cx="5731510" cy="574675"/>
            <wp:effectExtent l="0" t="0" r="2540" b="0"/>
            <wp:docPr id="730122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122771" name=""/>
                    <pic:cNvPicPr/>
                  </pic:nvPicPr>
                  <pic:blipFill>
                    <a:blip r:embed="rId12"/>
                    <a:stretch>
                      <a:fillRect/>
                    </a:stretch>
                  </pic:blipFill>
                  <pic:spPr>
                    <a:xfrm>
                      <a:off x="0" y="0"/>
                      <a:ext cx="5731510" cy="574675"/>
                    </a:xfrm>
                    <a:prstGeom prst="rect">
                      <a:avLst/>
                    </a:prstGeom>
                  </pic:spPr>
                </pic:pic>
              </a:graphicData>
            </a:graphic>
          </wp:inline>
        </w:drawing>
      </w:r>
    </w:p>
    <w:p w14:paraId="7C3103BB" w14:textId="77777777" w:rsidR="00CD6A7A" w:rsidRPr="00E629F0" w:rsidRDefault="00212FE3" w:rsidP="005A420F">
      <w:pPr>
        <w:rPr>
          <w:rFonts w:ascii="Verdana" w:hAnsi="Verdana"/>
          <w:sz w:val="24"/>
          <w:szCs w:val="24"/>
        </w:rPr>
      </w:pPr>
      <w:r w:rsidRPr="00E629F0">
        <w:rPr>
          <w:rFonts w:ascii="Verdana" w:eastAsia="Calibri" w:hAnsi="Verdana" w:cs="Times New Roman"/>
          <w:sz w:val="24"/>
          <w:szCs w:val="24"/>
          <w:lang w:val="cy-GB"/>
        </w:rPr>
        <w:t xml:space="preserve">Byddai'r ffolderi a'r ffeiliau sy'n cael eu storio ar bob safle SharePoint fel arfer yn hygyrch i unrhyw ddefnyddwyr sydd â chaniatâd mynediad ar gyfer y wefan (oni bai bod llyfrgelloedd dogfennau penodol wedi'u creu gyda chaniatâd unigryw). Fodd bynnag, efallai y bydd adegau pan fydd angen rhannu dogfennau, ffeiliau neu ffolderi penodol â defnyddwyr nad oes ganddynt fynediad at wefan SharePoint fel arall. </w:t>
      </w:r>
    </w:p>
    <w:p w14:paraId="7F69278C" w14:textId="77777777" w:rsidR="00A8536B" w:rsidRPr="00E629F0" w:rsidRDefault="00212FE3" w:rsidP="005A420F">
      <w:pPr>
        <w:rPr>
          <w:rFonts w:ascii="Verdana" w:hAnsi="Verdana"/>
          <w:sz w:val="24"/>
          <w:szCs w:val="24"/>
        </w:rPr>
      </w:pPr>
      <w:r w:rsidRPr="00E629F0">
        <w:rPr>
          <w:rFonts w:ascii="Verdana" w:eastAsia="Calibri" w:hAnsi="Verdana" w:cs="Times New Roman"/>
          <w:sz w:val="24"/>
          <w:szCs w:val="24"/>
          <w:lang w:val="cy-GB"/>
        </w:rPr>
        <w:lastRenderedPageBreak/>
        <w:t>Er mwyn rhannu ffeil neu ffolder benodol:</w:t>
      </w:r>
    </w:p>
    <w:p w14:paraId="001F2791" w14:textId="77777777" w:rsidR="00AE1BC0" w:rsidRPr="00E629F0" w:rsidRDefault="00212FE3" w:rsidP="00AE1BC0">
      <w:pPr>
        <w:pStyle w:val="ListParagraph"/>
        <w:numPr>
          <w:ilvl w:val="0"/>
          <w:numId w:val="1"/>
        </w:numPr>
        <w:rPr>
          <w:rFonts w:ascii="Verdana" w:hAnsi="Verdana"/>
          <w:sz w:val="24"/>
          <w:szCs w:val="24"/>
        </w:rPr>
      </w:pPr>
      <w:r w:rsidRPr="00E629F0">
        <w:rPr>
          <w:rFonts w:ascii="Verdana" w:eastAsia="Calibri" w:hAnsi="Verdana" w:cs="Times New Roman"/>
          <w:sz w:val="24"/>
          <w:szCs w:val="24"/>
          <w:lang w:val="cy-GB"/>
        </w:rPr>
        <w:t xml:space="preserve">Cliciwch ar y botwm </w:t>
      </w:r>
      <w:r w:rsidRPr="00E629F0">
        <w:rPr>
          <w:rFonts w:ascii="Verdana" w:eastAsia="Calibri" w:hAnsi="Verdana" w:cs="Times New Roman"/>
          <w:b/>
          <w:bCs/>
          <w:sz w:val="24"/>
          <w:szCs w:val="24"/>
          <w:lang w:val="cy-GB"/>
        </w:rPr>
        <w:t>Rhannu'r eitem hon ag unigolion eraill</w:t>
      </w:r>
      <w:r w:rsidRPr="00E629F0">
        <w:rPr>
          <w:rFonts w:ascii="Verdana" w:eastAsia="Calibri" w:hAnsi="Verdana" w:cs="Times New Roman"/>
          <w:sz w:val="24"/>
          <w:szCs w:val="24"/>
          <w:lang w:val="cy-GB"/>
        </w:rPr>
        <w:t xml:space="preserve"> wrth ymyl y ffeil neu'r ffolder:</w:t>
      </w:r>
    </w:p>
    <w:p w14:paraId="463D82F9" w14:textId="77777777" w:rsidR="003E442E" w:rsidRPr="00E629F0" w:rsidRDefault="00212FE3" w:rsidP="003E442E">
      <w:pPr>
        <w:rPr>
          <w:rFonts w:ascii="Verdana" w:hAnsi="Verdana"/>
          <w:sz w:val="24"/>
          <w:szCs w:val="24"/>
        </w:rPr>
      </w:pPr>
      <w:r w:rsidRPr="00E629F0">
        <w:rPr>
          <w:rFonts w:ascii="Verdana" w:hAnsi="Verdana"/>
          <w:noProof/>
          <w:sz w:val="24"/>
          <w:szCs w:val="24"/>
        </w:rPr>
        <mc:AlternateContent>
          <mc:Choice Requires="wps">
            <w:drawing>
              <wp:anchor distT="0" distB="0" distL="114300" distR="114300" simplePos="0" relativeHeight="251682816" behindDoc="0" locked="0" layoutInCell="1" allowOverlap="1" wp14:anchorId="140FC0CE" wp14:editId="3B64499F">
                <wp:simplePos x="0" y="0"/>
                <wp:positionH relativeFrom="column">
                  <wp:posOffset>1638299</wp:posOffset>
                </wp:positionH>
                <wp:positionV relativeFrom="paragraph">
                  <wp:posOffset>1219200</wp:posOffset>
                </wp:positionV>
                <wp:extent cx="180975" cy="142875"/>
                <wp:effectExtent l="0" t="0" r="28575" b="28575"/>
                <wp:wrapNone/>
                <wp:docPr id="134668122" name="Frame 1"/>
                <wp:cNvGraphicFramePr/>
                <a:graphic xmlns:a="http://schemas.openxmlformats.org/drawingml/2006/main">
                  <a:graphicData uri="http://schemas.microsoft.com/office/word/2010/wordprocessingShape">
                    <wps:wsp>
                      <wps:cNvSpPr/>
                      <wps:spPr>
                        <a:xfrm>
                          <a:off x="0" y="0"/>
                          <a:ext cx="180975" cy="142875"/>
                        </a:xfrm>
                        <a:prstGeom prst="frame">
                          <a:avLst>
                            <a:gd name="adj1" fmla="val 5259"/>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09810A1" id="Frame 1" o:spid="_x0000_s1026" style="position:absolute;margin-left:129pt;margin-top:96pt;width:14.2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" path="m,l180975,r,142875l,142875,,xm7514,7514r,127847l173461,135361r,-127847l7514,7514xe" fillcolor="red" strokecolor="red" strokeweight="1pt">
                <v:stroke joinstyle="miter"/>
                <v:path arrowok="t" o:connecttype="custom" o:connectlocs="0,0;180975,0;180975,142875;0,142875;0,0;7514,7514;7514,135361;173461,135361;173461,7514;7514,7514" o:connectangles="0,0,0,0,0,0,0,0,0,0"/>
              </v:shape>
            </w:pict>
          </mc:Fallback>
        </mc:AlternateContent>
      </w:r>
      <w:r w:rsidR="00B04C1B" w:rsidRPr="00E629F0">
        <w:rPr>
          <w:rFonts w:ascii="Verdana" w:hAnsi="Verdana"/>
          <w:noProof/>
          <w:sz w:val="24"/>
          <w:szCs w:val="24"/>
        </w:rPr>
        <w:drawing>
          <wp:inline distT="0" distB="0" distL="0" distR="0" wp14:anchorId="116927BD" wp14:editId="0A26425F">
            <wp:extent cx="4114800" cy="1621120"/>
            <wp:effectExtent l="0" t="0" r="0" b="0"/>
            <wp:docPr id="11413322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332280" name="Picture 1" descr="A screenshot of a computer&#10;&#10;Description automatically generated"/>
                    <pic:cNvPicPr/>
                  </pic:nvPicPr>
                  <pic:blipFill>
                    <a:blip r:embed="rId13"/>
                    <a:stretch>
                      <a:fillRect/>
                    </a:stretch>
                  </pic:blipFill>
                  <pic:spPr>
                    <a:xfrm>
                      <a:off x="0" y="0"/>
                      <a:ext cx="4125785" cy="1625448"/>
                    </a:xfrm>
                    <a:prstGeom prst="rect">
                      <a:avLst/>
                    </a:prstGeom>
                  </pic:spPr>
                </pic:pic>
              </a:graphicData>
            </a:graphic>
          </wp:inline>
        </w:drawing>
      </w:r>
    </w:p>
    <w:p w14:paraId="40D6651F" w14:textId="77777777" w:rsidR="00C66B6D" w:rsidRPr="00E629F0" w:rsidRDefault="00212FE3" w:rsidP="00C66B6D">
      <w:pPr>
        <w:pStyle w:val="ListParagraph"/>
        <w:numPr>
          <w:ilvl w:val="0"/>
          <w:numId w:val="1"/>
        </w:numPr>
        <w:rPr>
          <w:rFonts w:ascii="Verdana" w:hAnsi="Verdana"/>
          <w:sz w:val="24"/>
          <w:szCs w:val="24"/>
        </w:rPr>
      </w:pPr>
      <w:r w:rsidRPr="00E629F0">
        <w:rPr>
          <w:rFonts w:ascii="Verdana" w:eastAsia="Calibri" w:hAnsi="Verdana" w:cs="Times New Roman"/>
          <w:sz w:val="24"/>
          <w:szCs w:val="24"/>
          <w:lang w:val="cy-GB"/>
        </w:rPr>
        <w:t xml:space="preserve">Yna bydd gennych opsiwn i'w rhannu gydag unigolion penodol neu i sicrhau bod y ffeil neu'r ffolder ar gael i unrhyw un o ddefnyddwyr Prifysgol Aberystwyth sydd â mynediad at y ddolen. </w:t>
      </w:r>
    </w:p>
    <w:p w14:paraId="7BF2363E" w14:textId="77777777" w:rsidR="000E3592" w:rsidRPr="00E629F0" w:rsidRDefault="000E3592" w:rsidP="000E3592">
      <w:pPr>
        <w:pStyle w:val="ListParagraph"/>
        <w:rPr>
          <w:rFonts w:ascii="Verdana" w:hAnsi="Verdana"/>
          <w:sz w:val="24"/>
          <w:szCs w:val="24"/>
        </w:rPr>
      </w:pPr>
    </w:p>
    <w:p w14:paraId="1617DC84" w14:textId="77777777" w:rsidR="000E3592" w:rsidRPr="00ED7817" w:rsidRDefault="00212FE3" w:rsidP="00ED7817">
      <w:pPr>
        <w:pStyle w:val="Heading3"/>
        <w:rPr>
          <w:rFonts w:ascii="Verdana" w:hAnsi="Verdana"/>
          <w:b/>
          <w:bCs/>
          <w:color w:val="auto"/>
          <w:sz w:val="32"/>
          <w:szCs w:val="32"/>
        </w:rPr>
      </w:pPr>
      <w:r w:rsidRPr="00ED7817">
        <w:rPr>
          <w:rFonts w:ascii="Verdana" w:eastAsia="Calibri" w:hAnsi="Verdana"/>
          <w:b/>
          <w:bCs/>
          <w:color w:val="auto"/>
          <w:sz w:val="32"/>
          <w:szCs w:val="32"/>
          <w:lang w:val="cy-GB"/>
        </w:rPr>
        <w:t>Rhannu ag unigolion penodol</w:t>
      </w:r>
    </w:p>
    <w:p w14:paraId="2C736E53" w14:textId="77777777" w:rsidR="000E3592" w:rsidRPr="00E629F0" w:rsidRDefault="00212FE3" w:rsidP="000E3592">
      <w:pPr>
        <w:rPr>
          <w:rFonts w:ascii="Verdana" w:hAnsi="Verdana"/>
          <w:sz w:val="24"/>
          <w:szCs w:val="24"/>
        </w:rPr>
      </w:pPr>
      <w:r w:rsidRPr="00E629F0">
        <w:rPr>
          <w:rFonts w:ascii="Verdana" w:eastAsia="Calibri" w:hAnsi="Verdana" w:cs="Times New Roman"/>
          <w:sz w:val="24"/>
          <w:szCs w:val="24"/>
          <w:lang w:val="cy-GB"/>
        </w:rPr>
        <w:t xml:space="preserve">Mae'r opsiwn hwn yn caniatáu ichi anfon gwahoddiad e-bost at ddefnyddwyr neu grwpiau penodol, ac mae'n sicrhau bod cadw golwg a chynnal rhestrau o'r rhai sydd â mynediad yn haws. </w:t>
      </w:r>
    </w:p>
    <w:p w14:paraId="635C2CBC" w14:textId="77777777" w:rsidR="003478F0" w:rsidRPr="00E629F0" w:rsidRDefault="00212FE3" w:rsidP="000E3592">
      <w:pPr>
        <w:rPr>
          <w:rFonts w:ascii="Verdana" w:hAnsi="Verdana"/>
          <w:sz w:val="24"/>
          <w:szCs w:val="24"/>
        </w:rPr>
      </w:pPr>
      <w:r w:rsidRPr="00E629F0">
        <w:rPr>
          <w:rFonts w:ascii="Verdana" w:eastAsia="Calibri" w:hAnsi="Verdana" w:cs="Times New Roman"/>
          <w:sz w:val="24"/>
          <w:szCs w:val="24"/>
          <w:lang w:val="cy-GB"/>
        </w:rPr>
        <w:t>Gall defnyddwyr nodi'r enwau, cyfeiriadau e-bost neu'r grwpiau sydd angen mynediad pan ofynnir iddynt. Wrth roi manylion defnyddiwr, sicrhewch eich bod yn defnyddio'r manylion cywir, yn enwedig os oes nifer o wahanol ddefnyddwyr gydag enwau a/neu gyfeiriadau e-bost tebyg. Gellir newid lefel y mynediad a ganiateir hefyd trwy glicio ar y gwymplen a dewis o dri opsiwn posibl:</w:t>
      </w:r>
    </w:p>
    <w:p w14:paraId="622D062E" w14:textId="77777777" w:rsidR="005413CD" w:rsidRPr="00E629F0" w:rsidRDefault="00212FE3" w:rsidP="005413CD">
      <w:pPr>
        <w:pStyle w:val="ListParagraph"/>
        <w:numPr>
          <w:ilvl w:val="0"/>
          <w:numId w:val="6"/>
        </w:numPr>
        <w:rPr>
          <w:rFonts w:ascii="Verdana" w:hAnsi="Verdana"/>
          <w:sz w:val="24"/>
          <w:szCs w:val="24"/>
        </w:rPr>
      </w:pPr>
      <w:r w:rsidRPr="00E629F0">
        <w:rPr>
          <w:rFonts w:ascii="Verdana" w:eastAsia="Calibri" w:hAnsi="Verdana" w:cs="Times New Roman"/>
          <w:b/>
          <w:bCs/>
          <w:sz w:val="24"/>
          <w:szCs w:val="24"/>
          <w:lang w:val="cy-GB"/>
        </w:rPr>
        <w:t>Yn gallu golygu</w:t>
      </w:r>
      <w:r w:rsidRPr="00E629F0">
        <w:rPr>
          <w:rFonts w:ascii="Verdana" w:eastAsia="Calibri" w:hAnsi="Verdana" w:cs="Times New Roman"/>
          <w:sz w:val="24"/>
          <w:szCs w:val="24"/>
          <w:lang w:val="cy-GB"/>
        </w:rPr>
        <w:t xml:space="preserve"> – Gwneud unrhyw newidiadau</w:t>
      </w:r>
    </w:p>
    <w:p w14:paraId="74530366" w14:textId="77777777" w:rsidR="005413CD" w:rsidRPr="00E629F0" w:rsidRDefault="00212FE3" w:rsidP="005413CD">
      <w:pPr>
        <w:pStyle w:val="ListParagraph"/>
        <w:numPr>
          <w:ilvl w:val="0"/>
          <w:numId w:val="6"/>
        </w:numPr>
        <w:rPr>
          <w:rFonts w:ascii="Verdana" w:hAnsi="Verdana"/>
          <w:sz w:val="24"/>
          <w:szCs w:val="24"/>
        </w:rPr>
      </w:pPr>
      <w:r w:rsidRPr="00E629F0">
        <w:rPr>
          <w:rFonts w:ascii="Verdana" w:eastAsia="Calibri" w:hAnsi="Verdana" w:cs="Times New Roman"/>
          <w:b/>
          <w:bCs/>
          <w:sz w:val="24"/>
          <w:szCs w:val="24"/>
          <w:lang w:val="cy-GB"/>
        </w:rPr>
        <w:t>Yn gallu gweld</w:t>
      </w:r>
      <w:r w:rsidRPr="00E629F0">
        <w:rPr>
          <w:rFonts w:ascii="Verdana" w:eastAsia="Calibri" w:hAnsi="Verdana" w:cs="Times New Roman"/>
          <w:sz w:val="24"/>
          <w:szCs w:val="24"/>
          <w:lang w:val="cy-GB"/>
        </w:rPr>
        <w:t xml:space="preserve"> - Ddim yn gallu gwneud newidiadau</w:t>
      </w:r>
    </w:p>
    <w:p w14:paraId="2FB66774" w14:textId="77777777" w:rsidR="00AA6F91" w:rsidRPr="00E629F0" w:rsidRDefault="00212FE3" w:rsidP="005413CD">
      <w:pPr>
        <w:pStyle w:val="ListParagraph"/>
        <w:numPr>
          <w:ilvl w:val="0"/>
          <w:numId w:val="6"/>
        </w:numPr>
        <w:rPr>
          <w:rFonts w:ascii="Verdana" w:hAnsi="Verdana"/>
          <w:sz w:val="24"/>
          <w:szCs w:val="24"/>
        </w:rPr>
      </w:pPr>
      <w:r w:rsidRPr="00E629F0">
        <w:rPr>
          <w:rFonts w:ascii="Verdana" w:eastAsia="Calibri" w:hAnsi="Verdana" w:cs="Times New Roman"/>
          <w:b/>
          <w:bCs/>
          <w:sz w:val="24"/>
          <w:szCs w:val="24"/>
          <w:lang w:val="cy-GB"/>
        </w:rPr>
        <w:t>Ddim yn gallu lawrlwytho</w:t>
      </w:r>
      <w:r w:rsidRPr="00E629F0">
        <w:rPr>
          <w:rFonts w:ascii="Verdana" w:eastAsia="Calibri" w:hAnsi="Verdana" w:cs="Times New Roman"/>
          <w:sz w:val="24"/>
          <w:szCs w:val="24"/>
          <w:lang w:val="cy-GB"/>
        </w:rPr>
        <w:t xml:space="preserve"> – Yn gallu gweld, ond ddim yn gallu lawrlwytho</w:t>
      </w:r>
    </w:p>
    <w:p w14:paraId="03AB8950" w14:textId="77777777" w:rsidR="00AA6F91" w:rsidRPr="00E629F0" w:rsidRDefault="00212FE3" w:rsidP="00AA6F91">
      <w:pPr>
        <w:rPr>
          <w:rFonts w:ascii="Verdana" w:hAnsi="Verdana"/>
          <w:sz w:val="24"/>
          <w:szCs w:val="24"/>
        </w:rPr>
      </w:pPr>
      <w:r w:rsidRPr="00E629F0">
        <w:rPr>
          <w:rFonts w:ascii="Verdana" w:hAnsi="Verdana"/>
          <w:noProof/>
          <w:sz w:val="24"/>
          <w:szCs w:val="24"/>
        </w:rPr>
        <w:lastRenderedPageBreak/>
        <w:drawing>
          <wp:inline distT="0" distB="0" distL="0" distR="0" wp14:anchorId="78CCFFA3" wp14:editId="6B781B34">
            <wp:extent cx="3892167" cy="2838450"/>
            <wp:effectExtent l="0" t="0" r="0" b="0"/>
            <wp:docPr id="123460383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03833" name="Picture 1" descr="A screenshot of a computer&#10;&#10;Description automatically generated"/>
                    <pic:cNvPicPr/>
                  </pic:nvPicPr>
                  <pic:blipFill>
                    <a:blip r:embed="rId14"/>
                    <a:stretch>
                      <a:fillRect/>
                    </a:stretch>
                  </pic:blipFill>
                  <pic:spPr>
                    <a:xfrm>
                      <a:off x="0" y="0"/>
                      <a:ext cx="3899065" cy="2843481"/>
                    </a:xfrm>
                    <a:prstGeom prst="rect">
                      <a:avLst/>
                    </a:prstGeom>
                  </pic:spPr>
                </pic:pic>
              </a:graphicData>
            </a:graphic>
          </wp:inline>
        </w:drawing>
      </w:r>
    </w:p>
    <w:p w14:paraId="66BF7011" w14:textId="77777777" w:rsidR="00F0496B" w:rsidRPr="00E629F0" w:rsidRDefault="00212FE3" w:rsidP="00AA6F91">
      <w:pPr>
        <w:rPr>
          <w:rFonts w:ascii="Verdana" w:hAnsi="Verdana"/>
          <w:sz w:val="24"/>
          <w:szCs w:val="24"/>
        </w:rPr>
      </w:pPr>
      <w:r w:rsidRPr="00E629F0">
        <w:rPr>
          <w:rFonts w:ascii="Verdana" w:eastAsia="Calibri" w:hAnsi="Verdana" w:cs="Times New Roman"/>
          <w:sz w:val="24"/>
          <w:szCs w:val="24"/>
          <w:lang w:val="cy-GB"/>
        </w:rPr>
        <w:t xml:space="preserve">Byddwch hefyd yn gallu ychwanegu neges bersonol cyn clicio ar </w:t>
      </w:r>
      <w:r w:rsidRPr="00E629F0">
        <w:rPr>
          <w:rFonts w:ascii="Verdana" w:eastAsia="Calibri" w:hAnsi="Verdana" w:cs="Times New Roman"/>
          <w:b/>
          <w:bCs/>
          <w:sz w:val="24"/>
          <w:szCs w:val="24"/>
          <w:lang w:val="cy-GB"/>
        </w:rPr>
        <w:t>Anfon</w:t>
      </w:r>
      <w:r w:rsidRPr="00E629F0">
        <w:rPr>
          <w:rFonts w:ascii="Verdana" w:eastAsia="Calibri" w:hAnsi="Verdana" w:cs="Times New Roman"/>
          <w:sz w:val="24"/>
          <w:szCs w:val="24"/>
          <w:lang w:val="cy-GB"/>
        </w:rPr>
        <w:t xml:space="preserve"> i ddiweddaru'r caniatâd. </w:t>
      </w:r>
    </w:p>
    <w:p w14:paraId="593B2A3F" w14:textId="77777777" w:rsidR="00792AC3" w:rsidRPr="00ED7817" w:rsidRDefault="00212FE3" w:rsidP="00ED7817">
      <w:pPr>
        <w:pStyle w:val="Heading3"/>
        <w:rPr>
          <w:rFonts w:ascii="Verdana" w:hAnsi="Verdana"/>
          <w:b/>
          <w:bCs/>
          <w:color w:val="auto"/>
          <w:sz w:val="32"/>
          <w:szCs w:val="32"/>
        </w:rPr>
      </w:pPr>
      <w:r w:rsidRPr="00ED7817">
        <w:rPr>
          <w:rFonts w:ascii="Verdana" w:eastAsia="Calibri" w:hAnsi="Verdana"/>
          <w:b/>
          <w:bCs/>
          <w:color w:val="auto"/>
          <w:sz w:val="32"/>
          <w:szCs w:val="32"/>
          <w:lang w:val="cy-GB"/>
        </w:rPr>
        <w:t>Sicrhau ei bod ar gael i ddefnyddwyr Prifysgol Aberystwyth</w:t>
      </w:r>
    </w:p>
    <w:p w14:paraId="4DD08635" w14:textId="77777777" w:rsidR="00EA3DAE" w:rsidRPr="00E629F0" w:rsidRDefault="00212FE3" w:rsidP="00AA6F91">
      <w:pPr>
        <w:rPr>
          <w:rFonts w:ascii="Verdana" w:hAnsi="Verdana"/>
          <w:sz w:val="24"/>
          <w:szCs w:val="24"/>
        </w:rPr>
      </w:pPr>
      <w:r w:rsidRPr="00E629F0">
        <w:rPr>
          <w:rFonts w:ascii="Verdana" w:eastAsia="Calibri" w:hAnsi="Verdana" w:cs="Times New Roman"/>
          <w:sz w:val="24"/>
          <w:szCs w:val="24"/>
          <w:lang w:val="cy-GB"/>
        </w:rPr>
        <w:t xml:space="preserve">Yr opsiwn arall yw sicrhau bod y ffeil neu'r ffolder ar gael i unrhyw un sydd â mynediad at ddolen rannu. Dylai cydweithwyr nodi y gellir rhannu unrhyw ddolenni rhannu a grëir yn ehangach, y tu hwnt i'r derbynwyr a fwriadwyd yn wreiddiol, felly efallai na fydd yr opsiwn hwn yn addas os dylid cyfyngu ar fynediad i'r cynnwys. </w:t>
      </w:r>
    </w:p>
    <w:p w14:paraId="53B9787E" w14:textId="77777777" w:rsidR="00792AC3" w:rsidRPr="00E629F0" w:rsidRDefault="00212FE3" w:rsidP="00AA6F91">
      <w:pPr>
        <w:rPr>
          <w:rFonts w:ascii="Verdana" w:hAnsi="Verdana"/>
          <w:sz w:val="24"/>
          <w:szCs w:val="24"/>
        </w:rPr>
      </w:pPr>
      <w:r w:rsidRPr="00E629F0">
        <w:rPr>
          <w:rFonts w:ascii="Verdana" w:eastAsia="Calibri" w:hAnsi="Verdana" w:cs="Times New Roman"/>
          <w:sz w:val="24"/>
          <w:szCs w:val="24"/>
          <w:lang w:val="cy-GB"/>
        </w:rPr>
        <w:t>I greu dolen rannu:</w:t>
      </w:r>
    </w:p>
    <w:p w14:paraId="0D50606E" w14:textId="77777777" w:rsidR="00EA3DAE" w:rsidRPr="00E629F0" w:rsidRDefault="00212FE3" w:rsidP="00EA3DAE">
      <w:pPr>
        <w:pStyle w:val="ListParagraph"/>
        <w:numPr>
          <w:ilvl w:val="0"/>
          <w:numId w:val="8"/>
        </w:numPr>
        <w:rPr>
          <w:rFonts w:ascii="Verdana" w:hAnsi="Verdana"/>
          <w:sz w:val="24"/>
          <w:szCs w:val="24"/>
        </w:rPr>
      </w:pPr>
      <w:r w:rsidRPr="00E629F0">
        <w:rPr>
          <w:rFonts w:ascii="Verdana" w:eastAsia="Calibri" w:hAnsi="Verdana" w:cs="Times New Roman"/>
          <w:sz w:val="24"/>
          <w:szCs w:val="24"/>
          <w:lang w:val="cy-GB"/>
        </w:rPr>
        <w:t xml:space="preserve">Cliciwch ar y </w:t>
      </w:r>
      <w:r w:rsidRPr="00E629F0">
        <w:rPr>
          <w:rFonts w:ascii="Verdana" w:eastAsia="Calibri" w:hAnsi="Verdana" w:cs="Times New Roman"/>
          <w:b/>
          <w:bCs/>
          <w:sz w:val="24"/>
          <w:szCs w:val="24"/>
          <w:lang w:val="cy-GB"/>
        </w:rPr>
        <w:t>Symbol Cocsen</w:t>
      </w:r>
      <w:r w:rsidRPr="00E629F0">
        <w:rPr>
          <w:rFonts w:ascii="Verdana" w:eastAsia="Calibri" w:hAnsi="Verdana" w:cs="Times New Roman"/>
          <w:sz w:val="24"/>
          <w:szCs w:val="24"/>
          <w:lang w:val="cy-GB"/>
        </w:rPr>
        <w:t xml:space="preserve"> wrth ymyl y botwm </w:t>
      </w:r>
      <w:r w:rsidRPr="00E629F0">
        <w:rPr>
          <w:rFonts w:ascii="Verdana" w:eastAsia="Calibri" w:hAnsi="Verdana" w:cs="Times New Roman"/>
          <w:b/>
          <w:bCs/>
          <w:sz w:val="24"/>
          <w:szCs w:val="24"/>
          <w:lang w:val="cy-GB"/>
        </w:rPr>
        <w:t>Copïo dolen</w:t>
      </w:r>
    </w:p>
    <w:p w14:paraId="5F900997" w14:textId="77777777" w:rsidR="00EA3DAE" w:rsidRPr="00E629F0" w:rsidRDefault="00212FE3" w:rsidP="00EA3DAE">
      <w:pPr>
        <w:rPr>
          <w:rFonts w:ascii="Verdana" w:hAnsi="Verdana"/>
          <w:sz w:val="24"/>
          <w:szCs w:val="24"/>
        </w:rPr>
      </w:pPr>
      <w:r w:rsidRPr="00E629F0">
        <w:rPr>
          <w:rFonts w:ascii="Verdana" w:hAnsi="Verdana"/>
          <w:noProof/>
          <w:sz w:val="24"/>
          <w:szCs w:val="24"/>
        </w:rPr>
        <mc:AlternateContent>
          <mc:Choice Requires="wps">
            <w:drawing>
              <wp:anchor distT="0" distB="0" distL="114300" distR="114300" simplePos="0" relativeHeight="251684864" behindDoc="0" locked="0" layoutInCell="1" allowOverlap="1" wp14:anchorId="79B897FE" wp14:editId="39ABE016">
                <wp:simplePos x="0" y="0"/>
                <wp:positionH relativeFrom="column">
                  <wp:posOffset>1983303</wp:posOffset>
                </wp:positionH>
                <wp:positionV relativeFrom="paragraph">
                  <wp:posOffset>1667992</wp:posOffset>
                </wp:positionV>
                <wp:extent cx="226520" cy="227023"/>
                <wp:effectExtent l="0" t="0" r="21590" b="20955"/>
                <wp:wrapNone/>
                <wp:docPr id="1993572674" name="Frame 1"/>
                <wp:cNvGraphicFramePr/>
                <a:graphic xmlns:a="http://schemas.openxmlformats.org/drawingml/2006/main">
                  <a:graphicData uri="http://schemas.microsoft.com/office/word/2010/wordprocessingShape">
                    <wps:wsp>
                      <wps:cNvSpPr/>
                      <wps:spPr>
                        <a:xfrm>
                          <a:off x="0" y="0"/>
                          <a:ext cx="226520" cy="227023"/>
                        </a:xfrm>
                        <a:prstGeom prst="frame">
                          <a:avLst>
                            <a:gd name="adj1" fmla="val 5259"/>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F2C5124" id="Frame 1" o:spid="_x0000_s1026" style="position:absolute;margin-left:156.15pt;margin-top:131.35pt;width:17.85pt;height:1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6520,22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" path="m,l226520,r,227023l,227023,,xm11913,11913r,203197l214607,215110r,-203197l11913,11913xe" fillcolor="red" strokecolor="red" strokeweight="1pt">
                <v:stroke joinstyle="miter"/>
                <v:path arrowok="t" o:connecttype="custom" o:connectlocs="0,0;226520,0;226520,227023;0,227023;0,0;11913,11913;11913,215110;214607,215110;214607,11913;11913,11913" o:connectangles="0,0,0,0,0,0,0,0,0,0"/>
              </v:shape>
            </w:pict>
          </mc:Fallback>
        </mc:AlternateContent>
      </w:r>
      <w:r w:rsidRPr="00E629F0">
        <w:rPr>
          <w:rFonts w:ascii="Verdana" w:hAnsi="Verdana"/>
          <w:noProof/>
          <w:sz w:val="24"/>
          <w:szCs w:val="24"/>
        </w:rPr>
        <w:drawing>
          <wp:inline distT="0" distB="0" distL="0" distR="0" wp14:anchorId="11C08CBA" wp14:editId="22E38228">
            <wp:extent cx="3038475" cy="2025649"/>
            <wp:effectExtent l="0" t="0" r="0" b="0"/>
            <wp:docPr id="7230389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38984" name="Picture 1" descr="A screenshot of a computer&#10;&#10;Description automatically generated"/>
                    <pic:cNvPicPr/>
                  </pic:nvPicPr>
                  <pic:blipFill>
                    <a:blip r:embed="rId15"/>
                    <a:stretch>
                      <a:fillRect/>
                    </a:stretch>
                  </pic:blipFill>
                  <pic:spPr>
                    <a:xfrm>
                      <a:off x="0" y="0"/>
                      <a:ext cx="3050582" cy="2033721"/>
                    </a:xfrm>
                    <a:prstGeom prst="rect">
                      <a:avLst/>
                    </a:prstGeom>
                  </pic:spPr>
                </pic:pic>
              </a:graphicData>
            </a:graphic>
          </wp:inline>
        </w:drawing>
      </w:r>
    </w:p>
    <w:p w14:paraId="33CCD773" w14:textId="77777777" w:rsidR="00067D88" w:rsidRPr="00E629F0" w:rsidRDefault="00212FE3" w:rsidP="0089648E">
      <w:pPr>
        <w:pStyle w:val="ListParagraph"/>
        <w:numPr>
          <w:ilvl w:val="0"/>
          <w:numId w:val="8"/>
        </w:numPr>
        <w:rPr>
          <w:rFonts w:ascii="Verdana" w:hAnsi="Verdana"/>
          <w:sz w:val="24"/>
          <w:szCs w:val="24"/>
        </w:rPr>
      </w:pPr>
      <w:r w:rsidRPr="00E629F0">
        <w:rPr>
          <w:rFonts w:ascii="Verdana" w:eastAsia="Calibri" w:hAnsi="Verdana" w:cs="Times New Roman"/>
          <w:sz w:val="24"/>
          <w:szCs w:val="24"/>
          <w:lang w:val="cy-GB"/>
        </w:rPr>
        <w:lastRenderedPageBreak/>
        <w:t>Dewiswch yr opsiwn sy’n addas ar gyfer eich gofynion mynediad o'r opsiynau a gyflwynir:</w:t>
      </w:r>
    </w:p>
    <w:p w14:paraId="54721857" w14:textId="77777777" w:rsidR="005456B3" w:rsidRPr="00E629F0" w:rsidRDefault="00212FE3" w:rsidP="005456B3">
      <w:pPr>
        <w:pStyle w:val="ListParagraph"/>
        <w:numPr>
          <w:ilvl w:val="1"/>
          <w:numId w:val="8"/>
        </w:numPr>
        <w:rPr>
          <w:rFonts w:ascii="Verdana" w:hAnsi="Verdana"/>
          <w:sz w:val="24"/>
          <w:szCs w:val="24"/>
        </w:rPr>
      </w:pPr>
      <w:r w:rsidRPr="00E629F0">
        <w:rPr>
          <w:rFonts w:ascii="Verdana" w:eastAsia="Calibri" w:hAnsi="Verdana" w:cs="Times New Roman"/>
          <w:b/>
          <w:bCs/>
          <w:sz w:val="24"/>
          <w:szCs w:val="24"/>
          <w:lang w:val="cy-GB"/>
        </w:rPr>
        <w:t>Unigolion ym Mhrifysgol Aberystwyth</w:t>
      </w:r>
      <w:r w:rsidRPr="00E629F0">
        <w:rPr>
          <w:rFonts w:ascii="Verdana" w:eastAsia="Calibri" w:hAnsi="Verdana" w:cs="Times New Roman"/>
          <w:sz w:val="24"/>
          <w:szCs w:val="24"/>
          <w:lang w:val="cy-GB"/>
        </w:rPr>
        <w:t xml:space="preserve"> - bydd hyn yn rhoi'r gallu i unrhyw un sydd â manylion mewngofnodi Prifysgol Aberystwyth gael mynediad i'r ffeil neu'r ffolder os oes ganddynt y ddolen (p'un a ydynt yn ei derbyn yn uniongyrchol gennych chi neu os yw wedi'i hanfon ymlaen gan rywun arall);</w:t>
      </w:r>
    </w:p>
    <w:p w14:paraId="381C98F9" w14:textId="77777777" w:rsidR="005456B3" w:rsidRPr="00E629F0" w:rsidRDefault="00212FE3" w:rsidP="005456B3">
      <w:pPr>
        <w:pStyle w:val="ListParagraph"/>
        <w:numPr>
          <w:ilvl w:val="1"/>
          <w:numId w:val="8"/>
        </w:numPr>
        <w:rPr>
          <w:rFonts w:ascii="Verdana" w:hAnsi="Verdana"/>
          <w:sz w:val="24"/>
          <w:szCs w:val="24"/>
        </w:rPr>
      </w:pPr>
      <w:r w:rsidRPr="00E629F0">
        <w:rPr>
          <w:rFonts w:ascii="Verdana" w:eastAsia="Calibri" w:hAnsi="Verdana" w:cs="Times New Roman"/>
          <w:b/>
          <w:bCs/>
          <w:sz w:val="24"/>
          <w:szCs w:val="24"/>
          <w:lang w:val="cy-GB"/>
        </w:rPr>
        <w:t>Dim ond unigolion sydd â mynediad presennol</w:t>
      </w:r>
      <w:r w:rsidRPr="00E629F0">
        <w:rPr>
          <w:rFonts w:ascii="Verdana" w:eastAsia="Calibri" w:hAnsi="Verdana" w:cs="Times New Roman"/>
          <w:sz w:val="24"/>
          <w:szCs w:val="24"/>
          <w:lang w:val="cy-GB"/>
        </w:rPr>
        <w:t xml:space="preserve"> - nid yw hyn yn newid unrhyw ganiatâd ac nid yw'n arwain at ddolen y gellir ei rhannu'n ehangach. Byddai'r opsiwn hwn yn cael ei ddefnyddio, er enghraifft, i anfon dolen at rywun sydd eisoes â mynediad;</w:t>
      </w:r>
    </w:p>
    <w:p w14:paraId="3C255A5B" w14:textId="77777777" w:rsidR="008228DB" w:rsidRPr="00E629F0" w:rsidRDefault="00212FE3" w:rsidP="001612B0">
      <w:pPr>
        <w:pStyle w:val="ListParagraph"/>
        <w:numPr>
          <w:ilvl w:val="1"/>
          <w:numId w:val="8"/>
        </w:numPr>
        <w:rPr>
          <w:rFonts w:ascii="Verdana" w:hAnsi="Verdana"/>
          <w:sz w:val="24"/>
          <w:szCs w:val="24"/>
        </w:rPr>
      </w:pPr>
      <w:r w:rsidRPr="00E629F0">
        <w:rPr>
          <w:rFonts w:ascii="Verdana" w:eastAsia="Calibri" w:hAnsi="Verdana" w:cs="Times New Roman"/>
          <w:b/>
          <w:bCs/>
          <w:sz w:val="24"/>
          <w:szCs w:val="24"/>
          <w:lang w:val="cy-GB"/>
        </w:rPr>
        <w:t>Unigolion yr ydych chi’n eu dewis</w:t>
      </w:r>
      <w:r w:rsidRPr="00E629F0">
        <w:rPr>
          <w:rFonts w:ascii="Verdana" w:eastAsia="Calibri" w:hAnsi="Verdana" w:cs="Times New Roman"/>
          <w:sz w:val="24"/>
          <w:szCs w:val="24"/>
          <w:lang w:val="cy-GB"/>
        </w:rPr>
        <w:t xml:space="preserve"> - Mae'r opsiwn hwn ond yn rhoi mynediad i unigolion yr ydych chi'n eu nodi, er efallai fod gan bobl eraill fynediad yn barod (e.e. drwy'r safle). Dim ond unigolion sydd wedi cael mynediad fydd yn gallu defnyddio'r ddolen (hyd yn oed os yw'r ddolen yn cael ei rhannu'n ehangach). </w:t>
      </w:r>
    </w:p>
    <w:p w14:paraId="00081CFE" w14:textId="77777777" w:rsidR="0089648E" w:rsidRPr="00E629F0" w:rsidRDefault="00212FE3" w:rsidP="0089648E">
      <w:pPr>
        <w:rPr>
          <w:rFonts w:ascii="Verdana" w:hAnsi="Verdana"/>
          <w:sz w:val="24"/>
          <w:szCs w:val="24"/>
        </w:rPr>
      </w:pPr>
      <w:r w:rsidRPr="00E629F0">
        <w:rPr>
          <w:rFonts w:ascii="Verdana" w:hAnsi="Verdana"/>
          <w:noProof/>
          <w:sz w:val="24"/>
          <w:szCs w:val="24"/>
        </w:rPr>
        <w:drawing>
          <wp:inline distT="0" distB="0" distL="0" distR="0" wp14:anchorId="0D04F00E" wp14:editId="117A136B">
            <wp:extent cx="2374287" cy="1718341"/>
            <wp:effectExtent l="0" t="0" r="6985" b="0"/>
            <wp:docPr id="19039280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28051" name="Picture 1" descr="A screenshot of a computer&#10;&#10;Description automatically generated"/>
                    <pic:cNvPicPr/>
                  </pic:nvPicPr>
                  <pic:blipFill>
                    <a:blip r:embed="rId16"/>
                    <a:stretch>
                      <a:fillRect/>
                    </a:stretch>
                  </pic:blipFill>
                  <pic:spPr>
                    <a:xfrm>
                      <a:off x="0" y="0"/>
                      <a:ext cx="2393665" cy="1732365"/>
                    </a:xfrm>
                    <a:prstGeom prst="rect">
                      <a:avLst/>
                    </a:prstGeom>
                  </pic:spPr>
                </pic:pic>
              </a:graphicData>
            </a:graphic>
          </wp:inline>
        </w:drawing>
      </w:r>
    </w:p>
    <w:p w14:paraId="524CFE22" w14:textId="77777777" w:rsidR="00D761DB" w:rsidRPr="00E629F0" w:rsidRDefault="00212FE3" w:rsidP="00D761DB">
      <w:pPr>
        <w:pStyle w:val="ListParagraph"/>
        <w:numPr>
          <w:ilvl w:val="0"/>
          <w:numId w:val="9"/>
        </w:numPr>
        <w:rPr>
          <w:rFonts w:ascii="Verdana" w:hAnsi="Verdana"/>
          <w:sz w:val="24"/>
          <w:szCs w:val="24"/>
        </w:rPr>
      </w:pPr>
      <w:r w:rsidRPr="00E629F0">
        <w:rPr>
          <w:rFonts w:ascii="Verdana" w:eastAsia="Calibri" w:hAnsi="Verdana" w:cs="Times New Roman"/>
          <w:sz w:val="24"/>
          <w:szCs w:val="24"/>
          <w:lang w:val="cy-GB"/>
        </w:rPr>
        <w:t xml:space="preserve">Dewiswch lefel y mynediad a ganiateir hefyd trwy glicio ar y gwymplen o dan </w:t>
      </w:r>
      <w:r w:rsidRPr="00E629F0">
        <w:rPr>
          <w:rFonts w:ascii="Verdana" w:eastAsia="Calibri" w:hAnsi="Verdana" w:cs="Times New Roman"/>
          <w:b/>
          <w:bCs/>
          <w:sz w:val="24"/>
          <w:szCs w:val="24"/>
          <w:lang w:val="cy-GB"/>
        </w:rPr>
        <w:t>Mwy o osodiadau</w:t>
      </w:r>
      <w:r w:rsidRPr="00E629F0">
        <w:rPr>
          <w:rFonts w:ascii="Verdana" w:eastAsia="Calibri" w:hAnsi="Verdana" w:cs="Times New Roman"/>
          <w:sz w:val="24"/>
          <w:szCs w:val="24"/>
          <w:lang w:val="cy-GB"/>
        </w:rPr>
        <w:t xml:space="preserve"> a dewis o dri opsiwn posibl:</w:t>
      </w:r>
    </w:p>
    <w:p w14:paraId="6EBE5197" w14:textId="77777777" w:rsidR="00D761DB" w:rsidRPr="00E629F0" w:rsidRDefault="00212FE3" w:rsidP="00D761DB">
      <w:pPr>
        <w:pStyle w:val="ListParagraph"/>
        <w:numPr>
          <w:ilvl w:val="1"/>
          <w:numId w:val="9"/>
        </w:numPr>
        <w:rPr>
          <w:rFonts w:ascii="Verdana" w:hAnsi="Verdana"/>
          <w:sz w:val="24"/>
          <w:szCs w:val="24"/>
        </w:rPr>
      </w:pPr>
      <w:r w:rsidRPr="00E629F0">
        <w:rPr>
          <w:rFonts w:ascii="Verdana" w:eastAsia="Calibri" w:hAnsi="Verdana" w:cs="Times New Roman"/>
          <w:b/>
          <w:bCs/>
          <w:sz w:val="24"/>
          <w:szCs w:val="24"/>
          <w:lang w:val="cy-GB"/>
        </w:rPr>
        <w:t>Yn gallu golygu</w:t>
      </w:r>
      <w:r w:rsidRPr="00E629F0">
        <w:rPr>
          <w:rFonts w:ascii="Verdana" w:eastAsia="Calibri" w:hAnsi="Verdana" w:cs="Times New Roman"/>
          <w:sz w:val="24"/>
          <w:szCs w:val="24"/>
          <w:lang w:val="cy-GB"/>
        </w:rPr>
        <w:t xml:space="preserve"> – Gwneud unrhyw newidiadau</w:t>
      </w:r>
    </w:p>
    <w:p w14:paraId="164D0345" w14:textId="77777777" w:rsidR="00D761DB" w:rsidRPr="00E629F0" w:rsidRDefault="00212FE3" w:rsidP="00D761DB">
      <w:pPr>
        <w:pStyle w:val="ListParagraph"/>
        <w:numPr>
          <w:ilvl w:val="1"/>
          <w:numId w:val="9"/>
        </w:numPr>
        <w:rPr>
          <w:rFonts w:ascii="Verdana" w:hAnsi="Verdana"/>
          <w:sz w:val="24"/>
          <w:szCs w:val="24"/>
        </w:rPr>
      </w:pPr>
      <w:r w:rsidRPr="00E629F0">
        <w:rPr>
          <w:rFonts w:ascii="Verdana" w:eastAsia="Calibri" w:hAnsi="Verdana" w:cs="Times New Roman"/>
          <w:b/>
          <w:bCs/>
          <w:sz w:val="24"/>
          <w:szCs w:val="24"/>
          <w:lang w:val="cy-GB"/>
        </w:rPr>
        <w:t>Yn gallu gweld</w:t>
      </w:r>
      <w:r w:rsidRPr="00E629F0">
        <w:rPr>
          <w:rFonts w:ascii="Verdana" w:eastAsia="Calibri" w:hAnsi="Verdana" w:cs="Times New Roman"/>
          <w:sz w:val="24"/>
          <w:szCs w:val="24"/>
          <w:lang w:val="cy-GB"/>
        </w:rPr>
        <w:t xml:space="preserve"> - Ddim yn gallu gwneud newidiadau</w:t>
      </w:r>
    </w:p>
    <w:p w14:paraId="238339D2" w14:textId="77777777" w:rsidR="00D761DB" w:rsidRPr="00E629F0" w:rsidRDefault="00212FE3" w:rsidP="00D761DB">
      <w:pPr>
        <w:pStyle w:val="ListParagraph"/>
        <w:numPr>
          <w:ilvl w:val="1"/>
          <w:numId w:val="9"/>
        </w:numPr>
        <w:rPr>
          <w:rFonts w:ascii="Verdana" w:hAnsi="Verdana"/>
          <w:sz w:val="24"/>
          <w:szCs w:val="24"/>
        </w:rPr>
      </w:pPr>
      <w:r w:rsidRPr="00E629F0">
        <w:rPr>
          <w:rFonts w:ascii="Verdana" w:eastAsia="Calibri" w:hAnsi="Verdana" w:cs="Times New Roman"/>
          <w:b/>
          <w:bCs/>
          <w:sz w:val="24"/>
          <w:szCs w:val="24"/>
          <w:lang w:val="cy-GB"/>
        </w:rPr>
        <w:t>Ddim yn gallu lawrlwytho</w:t>
      </w:r>
      <w:r w:rsidRPr="00E629F0">
        <w:rPr>
          <w:rFonts w:ascii="Verdana" w:eastAsia="Calibri" w:hAnsi="Verdana" w:cs="Times New Roman"/>
          <w:sz w:val="24"/>
          <w:szCs w:val="24"/>
          <w:lang w:val="cy-GB"/>
        </w:rPr>
        <w:t xml:space="preserve"> – Yn gallu gweld, ond ddim yn gallu lawrlwytho</w:t>
      </w:r>
    </w:p>
    <w:p w14:paraId="7C4DF943" w14:textId="77777777" w:rsidR="008C4B76" w:rsidRPr="00E629F0" w:rsidRDefault="00212FE3" w:rsidP="008C4B76">
      <w:pPr>
        <w:rPr>
          <w:rFonts w:ascii="Verdana" w:hAnsi="Verdana"/>
          <w:sz w:val="24"/>
          <w:szCs w:val="24"/>
        </w:rPr>
      </w:pPr>
      <w:r w:rsidRPr="00E629F0">
        <w:rPr>
          <w:rFonts w:ascii="Verdana" w:hAnsi="Verdana"/>
          <w:noProof/>
          <w:sz w:val="24"/>
          <w:szCs w:val="24"/>
        </w:rPr>
        <w:lastRenderedPageBreak/>
        <w:drawing>
          <wp:inline distT="0" distB="0" distL="0" distR="0" wp14:anchorId="1347AA8B" wp14:editId="3F665297">
            <wp:extent cx="2292992" cy="2651760"/>
            <wp:effectExtent l="0" t="0" r="0" b="0"/>
            <wp:docPr id="7279880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88088" name="Picture 1" descr="A screenshot of a computer&#10;&#10;Description automatically generated"/>
                    <pic:cNvPicPr/>
                  </pic:nvPicPr>
                  <pic:blipFill>
                    <a:blip r:embed="rId17"/>
                    <a:stretch>
                      <a:fillRect/>
                    </a:stretch>
                  </pic:blipFill>
                  <pic:spPr>
                    <a:xfrm>
                      <a:off x="0" y="0"/>
                      <a:ext cx="2314127" cy="2676202"/>
                    </a:xfrm>
                    <a:prstGeom prst="rect">
                      <a:avLst/>
                    </a:prstGeom>
                  </pic:spPr>
                </pic:pic>
              </a:graphicData>
            </a:graphic>
          </wp:inline>
        </w:drawing>
      </w:r>
    </w:p>
    <w:p w14:paraId="56608696" w14:textId="77777777" w:rsidR="00510A64" w:rsidRPr="00E629F0" w:rsidRDefault="00212FE3" w:rsidP="00510A64">
      <w:pPr>
        <w:pStyle w:val="ListParagraph"/>
        <w:numPr>
          <w:ilvl w:val="0"/>
          <w:numId w:val="9"/>
        </w:numPr>
        <w:rPr>
          <w:rFonts w:ascii="Verdana" w:hAnsi="Verdana"/>
          <w:sz w:val="24"/>
          <w:szCs w:val="24"/>
        </w:rPr>
      </w:pPr>
      <w:r w:rsidRPr="00E629F0">
        <w:rPr>
          <w:rFonts w:ascii="Verdana" w:eastAsia="Calibri" w:hAnsi="Verdana" w:cs="Times New Roman"/>
          <w:sz w:val="24"/>
          <w:szCs w:val="24"/>
          <w:lang w:val="cy-GB"/>
        </w:rPr>
        <w:t xml:space="preserve">Cliciwch ar </w:t>
      </w:r>
      <w:r w:rsidRPr="00E629F0">
        <w:rPr>
          <w:rFonts w:ascii="Verdana" w:eastAsia="Calibri" w:hAnsi="Verdana" w:cs="Times New Roman"/>
          <w:b/>
          <w:bCs/>
          <w:sz w:val="24"/>
          <w:szCs w:val="24"/>
          <w:lang w:val="cy-GB"/>
        </w:rPr>
        <w:t>Gweithredu</w:t>
      </w:r>
      <w:r w:rsidRPr="00E629F0">
        <w:rPr>
          <w:rFonts w:ascii="Verdana" w:eastAsia="Calibri" w:hAnsi="Verdana" w:cs="Times New Roman"/>
          <w:sz w:val="24"/>
          <w:szCs w:val="24"/>
          <w:lang w:val="cy-GB"/>
        </w:rPr>
        <w:t xml:space="preserve"> i gadarnhau eich gosodiadau caniatâd. </w:t>
      </w:r>
    </w:p>
    <w:p w14:paraId="5017FD16" w14:textId="77777777" w:rsidR="003130FC" w:rsidRPr="00E629F0" w:rsidRDefault="00212FE3" w:rsidP="00510A64">
      <w:pPr>
        <w:pStyle w:val="ListParagraph"/>
        <w:numPr>
          <w:ilvl w:val="0"/>
          <w:numId w:val="9"/>
        </w:numPr>
        <w:rPr>
          <w:rFonts w:ascii="Verdana" w:hAnsi="Verdana"/>
          <w:sz w:val="24"/>
          <w:szCs w:val="24"/>
        </w:rPr>
      </w:pPr>
      <w:r w:rsidRPr="00E629F0">
        <w:rPr>
          <w:rFonts w:ascii="Verdana" w:eastAsia="Calibri" w:hAnsi="Verdana" w:cs="Times New Roman"/>
          <w:sz w:val="24"/>
          <w:szCs w:val="24"/>
          <w:lang w:val="cy-GB"/>
        </w:rPr>
        <w:t xml:space="preserve">Dewis </w:t>
      </w:r>
      <w:r w:rsidRPr="00E629F0">
        <w:rPr>
          <w:rFonts w:ascii="Verdana" w:eastAsia="Calibri" w:hAnsi="Verdana" w:cs="Times New Roman"/>
          <w:b/>
          <w:bCs/>
          <w:sz w:val="24"/>
          <w:szCs w:val="24"/>
          <w:lang w:val="cy-GB"/>
        </w:rPr>
        <w:t>Copïo dolen</w:t>
      </w:r>
      <w:r w:rsidRPr="00E629F0">
        <w:rPr>
          <w:rFonts w:ascii="Verdana" w:eastAsia="Calibri" w:hAnsi="Verdana" w:cs="Times New Roman"/>
          <w:sz w:val="24"/>
          <w:szCs w:val="24"/>
          <w:lang w:val="cy-GB"/>
        </w:rPr>
        <w:t xml:space="preserve"> i greu dolen i'w rhannu â'ch derbynwyr arfaethedig.</w:t>
      </w:r>
    </w:p>
    <w:p w14:paraId="4355119B" w14:textId="77777777" w:rsidR="003130FC" w:rsidRPr="00E629F0" w:rsidRDefault="00212FE3" w:rsidP="003130FC">
      <w:pPr>
        <w:ind w:left="360"/>
        <w:rPr>
          <w:rFonts w:ascii="Verdana" w:hAnsi="Verdana"/>
          <w:sz w:val="24"/>
          <w:szCs w:val="24"/>
        </w:rPr>
      </w:pPr>
      <w:r w:rsidRPr="00E629F0">
        <w:rPr>
          <w:rFonts w:ascii="Verdana" w:hAnsi="Verdana"/>
          <w:noProof/>
          <w:sz w:val="24"/>
          <w:szCs w:val="24"/>
        </w:rPr>
        <mc:AlternateContent>
          <mc:Choice Requires="wps">
            <w:drawing>
              <wp:anchor distT="0" distB="0" distL="114300" distR="114300" simplePos="0" relativeHeight="251686912" behindDoc="0" locked="0" layoutInCell="1" allowOverlap="1" wp14:anchorId="537B3841" wp14:editId="392A07CE">
                <wp:simplePos x="0" y="0"/>
                <wp:positionH relativeFrom="column">
                  <wp:posOffset>1485112</wp:posOffset>
                </wp:positionH>
                <wp:positionV relativeFrom="paragraph">
                  <wp:posOffset>1658182</wp:posOffset>
                </wp:positionV>
                <wp:extent cx="759898" cy="245942"/>
                <wp:effectExtent l="0" t="0" r="21590" b="20955"/>
                <wp:wrapNone/>
                <wp:docPr id="505599760" name="Frame 1"/>
                <wp:cNvGraphicFramePr/>
                <a:graphic xmlns:a="http://schemas.openxmlformats.org/drawingml/2006/main">
                  <a:graphicData uri="http://schemas.microsoft.com/office/word/2010/wordprocessingShape">
                    <wps:wsp>
                      <wps:cNvSpPr/>
                      <wps:spPr>
                        <a:xfrm>
                          <a:off x="0" y="0"/>
                          <a:ext cx="759898" cy="245942"/>
                        </a:xfrm>
                        <a:prstGeom prst="frame">
                          <a:avLst>
                            <a:gd name="adj1" fmla="val 5259"/>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D2547B2" id="Frame 1" o:spid="_x0000_s1026" style="position:absolute;margin-left:116.95pt;margin-top:130.55pt;width:59.85pt;height:1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9898,24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" path="m,l759898,r,245942l,245942,,xm12934,12934r,220074l746964,233008r,-220074l12934,12934xe" fillcolor="red" strokecolor="red" strokeweight="1pt">
                <v:stroke joinstyle="miter"/>
                <v:path arrowok="t" o:connecttype="custom" o:connectlocs="0,0;759898,0;759898,245942;0,245942;0,0;12934,12934;12934,233008;746964,233008;746964,12934;12934,12934" o:connectangles="0,0,0,0,0,0,0,0,0,0"/>
              </v:shape>
            </w:pict>
          </mc:Fallback>
        </mc:AlternateContent>
      </w:r>
      <w:r w:rsidRPr="00E629F0">
        <w:rPr>
          <w:rFonts w:ascii="Verdana" w:hAnsi="Verdana"/>
          <w:noProof/>
          <w:sz w:val="24"/>
          <w:szCs w:val="24"/>
        </w:rPr>
        <w:drawing>
          <wp:inline distT="0" distB="0" distL="0" distR="0" wp14:anchorId="1C7A3CC9" wp14:editId="187AA16C">
            <wp:extent cx="3038475" cy="2025649"/>
            <wp:effectExtent l="0" t="0" r="0" b="0"/>
            <wp:docPr id="14261667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166725" name="Picture 1" descr="A screenshot of a computer&#10;&#10;Description automatically generated"/>
                    <pic:cNvPicPr/>
                  </pic:nvPicPr>
                  <pic:blipFill>
                    <a:blip r:embed="rId15"/>
                    <a:stretch>
                      <a:fillRect/>
                    </a:stretch>
                  </pic:blipFill>
                  <pic:spPr>
                    <a:xfrm>
                      <a:off x="0" y="0"/>
                      <a:ext cx="3050582" cy="2033721"/>
                    </a:xfrm>
                    <a:prstGeom prst="rect">
                      <a:avLst/>
                    </a:prstGeom>
                  </pic:spPr>
                </pic:pic>
              </a:graphicData>
            </a:graphic>
          </wp:inline>
        </w:drawing>
      </w:r>
    </w:p>
    <w:p w14:paraId="31912E44" w14:textId="77777777" w:rsidR="005B0FF0" w:rsidRPr="00E629F0" w:rsidRDefault="00212FE3" w:rsidP="005B0FF0">
      <w:pPr>
        <w:pStyle w:val="ListParagraph"/>
        <w:numPr>
          <w:ilvl w:val="0"/>
          <w:numId w:val="10"/>
        </w:numPr>
        <w:rPr>
          <w:rFonts w:ascii="Verdana" w:hAnsi="Verdana"/>
          <w:sz w:val="24"/>
          <w:szCs w:val="24"/>
        </w:rPr>
      </w:pPr>
      <w:r w:rsidRPr="00E629F0">
        <w:rPr>
          <w:rFonts w:ascii="Verdana" w:eastAsia="Calibri" w:hAnsi="Verdana" w:cs="Times New Roman"/>
          <w:sz w:val="24"/>
          <w:szCs w:val="24"/>
          <w:lang w:val="cy-GB"/>
        </w:rPr>
        <w:t xml:space="preserve">Rhannwch y ddolen gyda'ch derbynwyr arfaethedig. </w:t>
      </w:r>
    </w:p>
    <w:p w14:paraId="29A8C111" w14:textId="77777777" w:rsidR="00DF2306" w:rsidRPr="00ED7817" w:rsidRDefault="00212FE3" w:rsidP="00ED7817">
      <w:pPr>
        <w:pStyle w:val="Heading2"/>
        <w:rPr>
          <w:rFonts w:ascii="Verdana" w:hAnsi="Verdana"/>
          <w:b/>
          <w:bCs/>
          <w:color w:val="auto"/>
          <w:sz w:val="36"/>
          <w:szCs w:val="36"/>
        </w:rPr>
      </w:pPr>
      <w:r w:rsidRPr="00ED7817">
        <w:rPr>
          <w:rFonts w:ascii="Verdana" w:eastAsia="Calibri" w:hAnsi="Verdana"/>
          <w:b/>
          <w:bCs/>
          <w:color w:val="auto"/>
          <w:sz w:val="36"/>
          <w:szCs w:val="36"/>
          <w:lang w:val="cy-GB"/>
        </w:rPr>
        <w:t>Rhagor o Wybodaeth</w:t>
      </w:r>
    </w:p>
    <w:p w14:paraId="4A038543" w14:textId="47874BF7" w:rsidR="00DA28FB" w:rsidRPr="00E629F0" w:rsidRDefault="00212FE3">
      <w:pPr>
        <w:rPr>
          <w:rFonts w:ascii="Verdana" w:hAnsi="Verdana"/>
          <w:sz w:val="24"/>
          <w:szCs w:val="24"/>
        </w:rPr>
      </w:pPr>
      <w:r w:rsidRPr="00E629F0">
        <w:rPr>
          <w:rFonts w:ascii="Verdana" w:eastAsia="Calibri" w:hAnsi="Verdana" w:cs="Times New Roman"/>
          <w:sz w:val="24"/>
          <w:szCs w:val="24"/>
          <w:lang w:val="cy-GB"/>
        </w:rPr>
        <w:t xml:space="preserve">Cynghorir defnyddwyr, ac yn enwedig gweinyddwyr safleoedd SharePoint yn eu meysydd gwaith i gwblhau deunyddiau'r </w:t>
      </w:r>
      <w:hyperlink r:id="rId18" w:history="1">
        <w:r w:rsidR="00DA28FB" w:rsidRPr="00E629F0">
          <w:rPr>
            <w:rFonts w:ascii="Verdana" w:eastAsia="Calibri" w:hAnsi="Verdana" w:cs="Times New Roman"/>
            <w:color w:val="0563C1"/>
            <w:sz w:val="24"/>
            <w:szCs w:val="24"/>
            <w:u w:val="single"/>
            <w:lang w:val="cy-GB"/>
          </w:rPr>
          <w:t>Hyfforddiant i Weinyddwr SharePoint</w:t>
        </w:r>
      </w:hyperlink>
      <w:r w:rsidRPr="00E629F0">
        <w:rPr>
          <w:rFonts w:ascii="Verdana" w:eastAsia="Calibri" w:hAnsi="Verdana" w:cs="Times New Roman"/>
          <w:sz w:val="24"/>
          <w:szCs w:val="24"/>
          <w:lang w:val="cy-GB"/>
        </w:rPr>
        <w:t xml:space="preserve">, sy'n rhoi arweiniad ar sut i osod safle, ychwanegu elfennau megis llyfrgelloedd a rhestrau, gosod caniatâd safle, ac addasu'r safle. </w:t>
      </w:r>
    </w:p>
    <w:p w14:paraId="041C3E40" w14:textId="2ECEDBA1" w:rsidR="0011709C" w:rsidRPr="00E629F0" w:rsidRDefault="00212FE3">
      <w:pPr>
        <w:rPr>
          <w:rFonts w:ascii="Verdana" w:hAnsi="Verdana"/>
          <w:sz w:val="24"/>
          <w:szCs w:val="24"/>
        </w:rPr>
      </w:pPr>
      <w:r w:rsidRPr="00E629F0">
        <w:rPr>
          <w:rFonts w:ascii="Verdana" w:eastAsia="Calibri" w:hAnsi="Verdana" w:cs="Times New Roman"/>
          <w:sz w:val="24"/>
          <w:szCs w:val="24"/>
          <w:lang w:val="cy-GB"/>
        </w:rPr>
        <w:t>Mae</w:t>
      </w:r>
      <w:r w:rsidRPr="00E629F0">
        <w:rPr>
          <w:rFonts w:ascii="Verdana" w:eastAsia="Calibri" w:hAnsi="Verdana" w:cs="Times New Roman"/>
          <w:color w:val="0563C1"/>
          <w:sz w:val="24"/>
          <w:szCs w:val="24"/>
          <w:lang w:val="cy-GB"/>
        </w:rPr>
        <w:t xml:space="preserve"> </w:t>
      </w:r>
      <w:hyperlink r:id="rId19" w:history="1">
        <w:r w:rsidR="0011709C" w:rsidRPr="00E629F0">
          <w:rPr>
            <w:rFonts w:ascii="Verdana" w:eastAsia="Calibri" w:hAnsi="Verdana" w:cs="Times New Roman"/>
            <w:color w:val="0563C1"/>
            <w:sz w:val="24"/>
            <w:szCs w:val="24"/>
            <w:u w:val="single"/>
            <w:lang w:val="cy-GB"/>
          </w:rPr>
          <w:t>Hyfforddiant i Ddefnyddwyr SharePoint</w:t>
        </w:r>
      </w:hyperlink>
      <w:r w:rsidRPr="00E629F0">
        <w:rPr>
          <w:rFonts w:ascii="Verdana" w:eastAsia="Calibri" w:hAnsi="Verdana" w:cs="Times New Roman"/>
          <w:sz w:val="24"/>
          <w:szCs w:val="24"/>
          <w:lang w:val="cy-GB"/>
        </w:rPr>
        <w:t xml:space="preserve"> hefyd ar gael, ar gyfer defnyddwyr SharePoint. Mae'r deunyddiau'n darparu canllawiau ar sut i </w:t>
      </w:r>
      <w:r w:rsidRPr="00E629F0">
        <w:rPr>
          <w:rFonts w:ascii="Verdana" w:eastAsia="Calibri" w:hAnsi="Verdana" w:cs="Times New Roman"/>
          <w:sz w:val="24"/>
          <w:szCs w:val="24"/>
          <w:lang w:val="cy-GB"/>
        </w:rPr>
        <w:lastRenderedPageBreak/>
        <w:t>gael mynediad at SharePoint a defnyddio elfennau’r safle megis llyfrgelloedd dogfennau, calendrau a rhestrau tasgau.</w:t>
      </w:r>
    </w:p>
    <w:p w14:paraId="15D750C4" w14:textId="2B32B3EC" w:rsidR="00DF2306" w:rsidRPr="00ED7817" w:rsidRDefault="00212FE3">
      <w:pPr>
        <w:rPr>
          <w:rFonts w:ascii="Verdana" w:hAnsi="Verdana"/>
          <w:sz w:val="24"/>
          <w:szCs w:val="24"/>
        </w:rPr>
      </w:pPr>
      <w:r w:rsidRPr="00E629F0">
        <w:rPr>
          <w:rFonts w:ascii="Verdana" w:eastAsia="Calibri" w:hAnsi="Verdana" w:cs="Times New Roman"/>
          <w:sz w:val="24"/>
          <w:szCs w:val="24"/>
          <w:lang w:val="cy-GB"/>
        </w:rPr>
        <w:t xml:space="preserve">Gofynnir i gydweithwyr sydd angen cymorth neu arweiniad pellach o ran SharePoint </w:t>
      </w:r>
      <w:hyperlink r:id="rId20" w:history="1">
        <w:r w:rsidR="005D66FC" w:rsidRPr="00E629F0">
          <w:rPr>
            <w:rFonts w:ascii="Verdana" w:eastAsia="Calibri" w:hAnsi="Verdana" w:cs="Times New Roman"/>
            <w:color w:val="0563C1"/>
            <w:sz w:val="24"/>
            <w:szCs w:val="24"/>
            <w:u w:val="single"/>
            <w:lang w:val="cy-GB"/>
          </w:rPr>
          <w:t>gysylltu â'r Gwasanaethau Gwybodaeth</w:t>
        </w:r>
      </w:hyperlink>
      <w:r w:rsidRPr="00E629F0">
        <w:rPr>
          <w:rFonts w:ascii="Verdana" w:eastAsia="Calibri" w:hAnsi="Verdana" w:cs="Times New Roman"/>
          <w:sz w:val="24"/>
          <w:szCs w:val="24"/>
          <w:lang w:val="cy-GB"/>
        </w:rPr>
        <w:t xml:space="preserve"> gyda manylion eu hymholiad. </w:t>
      </w:r>
    </w:p>
    <w:sectPr w:rsidR="00DF2306" w:rsidRPr="00ED7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26CEC"/>
    <w:multiLevelType w:val="hybridMultilevel"/>
    <w:tmpl w:val="9F0AC3AE"/>
    <w:lvl w:ilvl="0" w:tplc="DEF4C1BC">
      <w:start w:val="1"/>
      <w:numFmt w:val="bullet"/>
      <w:lvlText w:val=""/>
      <w:lvlJc w:val="left"/>
      <w:pPr>
        <w:ind w:left="720" w:hanging="360"/>
      </w:pPr>
      <w:rPr>
        <w:rFonts w:ascii="Symbol" w:hAnsi="Symbol" w:hint="default"/>
      </w:rPr>
    </w:lvl>
    <w:lvl w:ilvl="1" w:tplc="D346DDEC" w:tentative="1">
      <w:start w:val="1"/>
      <w:numFmt w:val="bullet"/>
      <w:lvlText w:val="o"/>
      <w:lvlJc w:val="left"/>
      <w:pPr>
        <w:ind w:left="1440" w:hanging="360"/>
      </w:pPr>
      <w:rPr>
        <w:rFonts w:ascii="Courier New" w:hAnsi="Courier New" w:cs="Courier New" w:hint="default"/>
      </w:rPr>
    </w:lvl>
    <w:lvl w:ilvl="2" w:tplc="59383488" w:tentative="1">
      <w:start w:val="1"/>
      <w:numFmt w:val="bullet"/>
      <w:lvlText w:val=""/>
      <w:lvlJc w:val="left"/>
      <w:pPr>
        <w:ind w:left="2160" w:hanging="360"/>
      </w:pPr>
      <w:rPr>
        <w:rFonts w:ascii="Wingdings" w:hAnsi="Wingdings" w:hint="default"/>
      </w:rPr>
    </w:lvl>
    <w:lvl w:ilvl="3" w:tplc="A0E87DB8" w:tentative="1">
      <w:start w:val="1"/>
      <w:numFmt w:val="bullet"/>
      <w:lvlText w:val=""/>
      <w:lvlJc w:val="left"/>
      <w:pPr>
        <w:ind w:left="2880" w:hanging="360"/>
      </w:pPr>
      <w:rPr>
        <w:rFonts w:ascii="Symbol" w:hAnsi="Symbol" w:hint="default"/>
      </w:rPr>
    </w:lvl>
    <w:lvl w:ilvl="4" w:tplc="8B360BF4" w:tentative="1">
      <w:start w:val="1"/>
      <w:numFmt w:val="bullet"/>
      <w:lvlText w:val="o"/>
      <w:lvlJc w:val="left"/>
      <w:pPr>
        <w:ind w:left="3600" w:hanging="360"/>
      </w:pPr>
      <w:rPr>
        <w:rFonts w:ascii="Courier New" w:hAnsi="Courier New" w:cs="Courier New" w:hint="default"/>
      </w:rPr>
    </w:lvl>
    <w:lvl w:ilvl="5" w:tplc="0666F634" w:tentative="1">
      <w:start w:val="1"/>
      <w:numFmt w:val="bullet"/>
      <w:lvlText w:val=""/>
      <w:lvlJc w:val="left"/>
      <w:pPr>
        <w:ind w:left="4320" w:hanging="360"/>
      </w:pPr>
      <w:rPr>
        <w:rFonts w:ascii="Wingdings" w:hAnsi="Wingdings" w:hint="default"/>
      </w:rPr>
    </w:lvl>
    <w:lvl w:ilvl="6" w:tplc="BF7205BA" w:tentative="1">
      <w:start w:val="1"/>
      <w:numFmt w:val="bullet"/>
      <w:lvlText w:val=""/>
      <w:lvlJc w:val="left"/>
      <w:pPr>
        <w:ind w:left="5040" w:hanging="360"/>
      </w:pPr>
      <w:rPr>
        <w:rFonts w:ascii="Symbol" w:hAnsi="Symbol" w:hint="default"/>
      </w:rPr>
    </w:lvl>
    <w:lvl w:ilvl="7" w:tplc="31B2E0D0" w:tentative="1">
      <w:start w:val="1"/>
      <w:numFmt w:val="bullet"/>
      <w:lvlText w:val="o"/>
      <w:lvlJc w:val="left"/>
      <w:pPr>
        <w:ind w:left="5760" w:hanging="360"/>
      </w:pPr>
      <w:rPr>
        <w:rFonts w:ascii="Courier New" w:hAnsi="Courier New" w:cs="Courier New" w:hint="default"/>
      </w:rPr>
    </w:lvl>
    <w:lvl w:ilvl="8" w:tplc="2D2E85E0" w:tentative="1">
      <w:start w:val="1"/>
      <w:numFmt w:val="bullet"/>
      <w:lvlText w:val=""/>
      <w:lvlJc w:val="left"/>
      <w:pPr>
        <w:ind w:left="6480" w:hanging="360"/>
      </w:pPr>
      <w:rPr>
        <w:rFonts w:ascii="Wingdings" w:hAnsi="Wingdings" w:hint="default"/>
      </w:rPr>
    </w:lvl>
  </w:abstractNum>
  <w:abstractNum w:abstractNumId="1" w15:restartNumberingAfterBreak="0">
    <w:nsid w:val="2D1F2FDB"/>
    <w:multiLevelType w:val="hybridMultilevel"/>
    <w:tmpl w:val="09F0AA12"/>
    <w:lvl w:ilvl="0" w:tplc="EDEE47E4">
      <w:start w:val="1"/>
      <w:numFmt w:val="bullet"/>
      <w:lvlText w:val=""/>
      <w:lvlJc w:val="left"/>
      <w:pPr>
        <w:ind w:left="720" w:hanging="360"/>
      </w:pPr>
      <w:rPr>
        <w:rFonts w:ascii="Symbol" w:hAnsi="Symbol" w:hint="default"/>
      </w:rPr>
    </w:lvl>
    <w:lvl w:ilvl="1" w:tplc="4D8EB258" w:tentative="1">
      <w:start w:val="1"/>
      <w:numFmt w:val="bullet"/>
      <w:lvlText w:val="o"/>
      <w:lvlJc w:val="left"/>
      <w:pPr>
        <w:ind w:left="1440" w:hanging="360"/>
      </w:pPr>
      <w:rPr>
        <w:rFonts w:ascii="Courier New" w:hAnsi="Courier New" w:cs="Courier New" w:hint="default"/>
      </w:rPr>
    </w:lvl>
    <w:lvl w:ilvl="2" w:tplc="50482A94" w:tentative="1">
      <w:start w:val="1"/>
      <w:numFmt w:val="bullet"/>
      <w:lvlText w:val=""/>
      <w:lvlJc w:val="left"/>
      <w:pPr>
        <w:ind w:left="2160" w:hanging="360"/>
      </w:pPr>
      <w:rPr>
        <w:rFonts w:ascii="Wingdings" w:hAnsi="Wingdings" w:hint="default"/>
      </w:rPr>
    </w:lvl>
    <w:lvl w:ilvl="3" w:tplc="F7949394" w:tentative="1">
      <w:start w:val="1"/>
      <w:numFmt w:val="bullet"/>
      <w:lvlText w:val=""/>
      <w:lvlJc w:val="left"/>
      <w:pPr>
        <w:ind w:left="2880" w:hanging="360"/>
      </w:pPr>
      <w:rPr>
        <w:rFonts w:ascii="Symbol" w:hAnsi="Symbol" w:hint="default"/>
      </w:rPr>
    </w:lvl>
    <w:lvl w:ilvl="4" w:tplc="41F496C0" w:tentative="1">
      <w:start w:val="1"/>
      <w:numFmt w:val="bullet"/>
      <w:lvlText w:val="o"/>
      <w:lvlJc w:val="left"/>
      <w:pPr>
        <w:ind w:left="3600" w:hanging="360"/>
      </w:pPr>
      <w:rPr>
        <w:rFonts w:ascii="Courier New" w:hAnsi="Courier New" w:cs="Courier New" w:hint="default"/>
      </w:rPr>
    </w:lvl>
    <w:lvl w:ilvl="5" w:tplc="A950167E" w:tentative="1">
      <w:start w:val="1"/>
      <w:numFmt w:val="bullet"/>
      <w:lvlText w:val=""/>
      <w:lvlJc w:val="left"/>
      <w:pPr>
        <w:ind w:left="4320" w:hanging="360"/>
      </w:pPr>
      <w:rPr>
        <w:rFonts w:ascii="Wingdings" w:hAnsi="Wingdings" w:hint="default"/>
      </w:rPr>
    </w:lvl>
    <w:lvl w:ilvl="6" w:tplc="43DCDA1A" w:tentative="1">
      <w:start w:val="1"/>
      <w:numFmt w:val="bullet"/>
      <w:lvlText w:val=""/>
      <w:lvlJc w:val="left"/>
      <w:pPr>
        <w:ind w:left="5040" w:hanging="360"/>
      </w:pPr>
      <w:rPr>
        <w:rFonts w:ascii="Symbol" w:hAnsi="Symbol" w:hint="default"/>
      </w:rPr>
    </w:lvl>
    <w:lvl w:ilvl="7" w:tplc="BFE2F028" w:tentative="1">
      <w:start w:val="1"/>
      <w:numFmt w:val="bullet"/>
      <w:lvlText w:val="o"/>
      <w:lvlJc w:val="left"/>
      <w:pPr>
        <w:ind w:left="5760" w:hanging="360"/>
      </w:pPr>
      <w:rPr>
        <w:rFonts w:ascii="Courier New" w:hAnsi="Courier New" w:cs="Courier New" w:hint="default"/>
      </w:rPr>
    </w:lvl>
    <w:lvl w:ilvl="8" w:tplc="E71A5882" w:tentative="1">
      <w:start w:val="1"/>
      <w:numFmt w:val="bullet"/>
      <w:lvlText w:val=""/>
      <w:lvlJc w:val="left"/>
      <w:pPr>
        <w:ind w:left="6480" w:hanging="360"/>
      </w:pPr>
      <w:rPr>
        <w:rFonts w:ascii="Wingdings" w:hAnsi="Wingdings" w:hint="default"/>
      </w:rPr>
    </w:lvl>
  </w:abstractNum>
  <w:abstractNum w:abstractNumId="2" w15:restartNumberingAfterBreak="0">
    <w:nsid w:val="34B1392B"/>
    <w:multiLevelType w:val="hybridMultilevel"/>
    <w:tmpl w:val="B4128B12"/>
    <w:lvl w:ilvl="0" w:tplc="D8804C74">
      <w:start w:val="1"/>
      <w:numFmt w:val="bullet"/>
      <w:lvlText w:val=""/>
      <w:lvlJc w:val="left"/>
      <w:pPr>
        <w:ind w:left="720" w:hanging="360"/>
      </w:pPr>
      <w:rPr>
        <w:rFonts w:ascii="Symbol" w:hAnsi="Symbol" w:hint="default"/>
      </w:rPr>
    </w:lvl>
    <w:lvl w:ilvl="1" w:tplc="6FC2DAD6" w:tentative="1">
      <w:start w:val="1"/>
      <w:numFmt w:val="bullet"/>
      <w:lvlText w:val="o"/>
      <w:lvlJc w:val="left"/>
      <w:pPr>
        <w:ind w:left="1440" w:hanging="360"/>
      </w:pPr>
      <w:rPr>
        <w:rFonts w:ascii="Courier New" w:hAnsi="Courier New" w:cs="Courier New" w:hint="default"/>
      </w:rPr>
    </w:lvl>
    <w:lvl w:ilvl="2" w:tplc="CAF6EAC2" w:tentative="1">
      <w:start w:val="1"/>
      <w:numFmt w:val="bullet"/>
      <w:lvlText w:val=""/>
      <w:lvlJc w:val="left"/>
      <w:pPr>
        <w:ind w:left="2160" w:hanging="360"/>
      </w:pPr>
      <w:rPr>
        <w:rFonts w:ascii="Wingdings" w:hAnsi="Wingdings" w:hint="default"/>
      </w:rPr>
    </w:lvl>
    <w:lvl w:ilvl="3" w:tplc="A7CE04D4" w:tentative="1">
      <w:start w:val="1"/>
      <w:numFmt w:val="bullet"/>
      <w:lvlText w:val=""/>
      <w:lvlJc w:val="left"/>
      <w:pPr>
        <w:ind w:left="2880" w:hanging="360"/>
      </w:pPr>
      <w:rPr>
        <w:rFonts w:ascii="Symbol" w:hAnsi="Symbol" w:hint="default"/>
      </w:rPr>
    </w:lvl>
    <w:lvl w:ilvl="4" w:tplc="798C76A0" w:tentative="1">
      <w:start w:val="1"/>
      <w:numFmt w:val="bullet"/>
      <w:lvlText w:val="o"/>
      <w:lvlJc w:val="left"/>
      <w:pPr>
        <w:ind w:left="3600" w:hanging="360"/>
      </w:pPr>
      <w:rPr>
        <w:rFonts w:ascii="Courier New" w:hAnsi="Courier New" w:cs="Courier New" w:hint="default"/>
      </w:rPr>
    </w:lvl>
    <w:lvl w:ilvl="5" w:tplc="456CB46C" w:tentative="1">
      <w:start w:val="1"/>
      <w:numFmt w:val="bullet"/>
      <w:lvlText w:val=""/>
      <w:lvlJc w:val="left"/>
      <w:pPr>
        <w:ind w:left="4320" w:hanging="360"/>
      </w:pPr>
      <w:rPr>
        <w:rFonts w:ascii="Wingdings" w:hAnsi="Wingdings" w:hint="default"/>
      </w:rPr>
    </w:lvl>
    <w:lvl w:ilvl="6" w:tplc="40F431DE" w:tentative="1">
      <w:start w:val="1"/>
      <w:numFmt w:val="bullet"/>
      <w:lvlText w:val=""/>
      <w:lvlJc w:val="left"/>
      <w:pPr>
        <w:ind w:left="5040" w:hanging="360"/>
      </w:pPr>
      <w:rPr>
        <w:rFonts w:ascii="Symbol" w:hAnsi="Symbol" w:hint="default"/>
      </w:rPr>
    </w:lvl>
    <w:lvl w:ilvl="7" w:tplc="A2260B90" w:tentative="1">
      <w:start w:val="1"/>
      <w:numFmt w:val="bullet"/>
      <w:lvlText w:val="o"/>
      <w:lvlJc w:val="left"/>
      <w:pPr>
        <w:ind w:left="5760" w:hanging="360"/>
      </w:pPr>
      <w:rPr>
        <w:rFonts w:ascii="Courier New" w:hAnsi="Courier New" w:cs="Courier New" w:hint="default"/>
      </w:rPr>
    </w:lvl>
    <w:lvl w:ilvl="8" w:tplc="ED022254" w:tentative="1">
      <w:start w:val="1"/>
      <w:numFmt w:val="bullet"/>
      <w:lvlText w:val=""/>
      <w:lvlJc w:val="left"/>
      <w:pPr>
        <w:ind w:left="6480" w:hanging="360"/>
      </w:pPr>
      <w:rPr>
        <w:rFonts w:ascii="Wingdings" w:hAnsi="Wingdings" w:hint="default"/>
      </w:rPr>
    </w:lvl>
  </w:abstractNum>
  <w:abstractNum w:abstractNumId="3" w15:restartNumberingAfterBreak="0">
    <w:nsid w:val="3ED24A50"/>
    <w:multiLevelType w:val="hybridMultilevel"/>
    <w:tmpl w:val="8FAE9602"/>
    <w:lvl w:ilvl="0" w:tplc="60DC661E">
      <w:start w:val="1"/>
      <w:numFmt w:val="bullet"/>
      <w:lvlText w:val=""/>
      <w:lvlJc w:val="left"/>
      <w:pPr>
        <w:ind w:left="720" w:hanging="360"/>
      </w:pPr>
      <w:rPr>
        <w:rFonts w:ascii="Symbol" w:hAnsi="Symbol" w:hint="default"/>
      </w:rPr>
    </w:lvl>
    <w:lvl w:ilvl="1" w:tplc="ECC49C1A">
      <w:start w:val="1"/>
      <w:numFmt w:val="bullet"/>
      <w:lvlText w:val="o"/>
      <w:lvlJc w:val="left"/>
      <w:pPr>
        <w:ind w:left="1440" w:hanging="360"/>
      </w:pPr>
      <w:rPr>
        <w:rFonts w:ascii="Courier New" w:hAnsi="Courier New" w:cs="Courier New" w:hint="default"/>
      </w:rPr>
    </w:lvl>
    <w:lvl w:ilvl="2" w:tplc="3B5471A2" w:tentative="1">
      <w:start w:val="1"/>
      <w:numFmt w:val="bullet"/>
      <w:lvlText w:val=""/>
      <w:lvlJc w:val="left"/>
      <w:pPr>
        <w:ind w:left="2160" w:hanging="360"/>
      </w:pPr>
      <w:rPr>
        <w:rFonts w:ascii="Wingdings" w:hAnsi="Wingdings" w:hint="default"/>
      </w:rPr>
    </w:lvl>
    <w:lvl w:ilvl="3" w:tplc="BB983FE6" w:tentative="1">
      <w:start w:val="1"/>
      <w:numFmt w:val="bullet"/>
      <w:lvlText w:val=""/>
      <w:lvlJc w:val="left"/>
      <w:pPr>
        <w:ind w:left="2880" w:hanging="360"/>
      </w:pPr>
      <w:rPr>
        <w:rFonts w:ascii="Symbol" w:hAnsi="Symbol" w:hint="default"/>
      </w:rPr>
    </w:lvl>
    <w:lvl w:ilvl="4" w:tplc="DE04C614" w:tentative="1">
      <w:start w:val="1"/>
      <w:numFmt w:val="bullet"/>
      <w:lvlText w:val="o"/>
      <w:lvlJc w:val="left"/>
      <w:pPr>
        <w:ind w:left="3600" w:hanging="360"/>
      </w:pPr>
      <w:rPr>
        <w:rFonts w:ascii="Courier New" w:hAnsi="Courier New" w:cs="Courier New" w:hint="default"/>
      </w:rPr>
    </w:lvl>
    <w:lvl w:ilvl="5" w:tplc="6FC2D038" w:tentative="1">
      <w:start w:val="1"/>
      <w:numFmt w:val="bullet"/>
      <w:lvlText w:val=""/>
      <w:lvlJc w:val="left"/>
      <w:pPr>
        <w:ind w:left="4320" w:hanging="360"/>
      </w:pPr>
      <w:rPr>
        <w:rFonts w:ascii="Wingdings" w:hAnsi="Wingdings" w:hint="default"/>
      </w:rPr>
    </w:lvl>
    <w:lvl w:ilvl="6" w:tplc="8264B95E" w:tentative="1">
      <w:start w:val="1"/>
      <w:numFmt w:val="bullet"/>
      <w:lvlText w:val=""/>
      <w:lvlJc w:val="left"/>
      <w:pPr>
        <w:ind w:left="5040" w:hanging="360"/>
      </w:pPr>
      <w:rPr>
        <w:rFonts w:ascii="Symbol" w:hAnsi="Symbol" w:hint="default"/>
      </w:rPr>
    </w:lvl>
    <w:lvl w:ilvl="7" w:tplc="FC34E2EA" w:tentative="1">
      <w:start w:val="1"/>
      <w:numFmt w:val="bullet"/>
      <w:lvlText w:val="o"/>
      <w:lvlJc w:val="left"/>
      <w:pPr>
        <w:ind w:left="5760" w:hanging="360"/>
      </w:pPr>
      <w:rPr>
        <w:rFonts w:ascii="Courier New" w:hAnsi="Courier New" w:cs="Courier New" w:hint="default"/>
      </w:rPr>
    </w:lvl>
    <w:lvl w:ilvl="8" w:tplc="AB30D90A" w:tentative="1">
      <w:start w:val="1"/>
      <w:numFmt w:val="bullet"/>
      <w:lvlText w:val=""/>
      <w:lvlJc w:val="left"/>
      <w:pPr>
        <w:ind w:left="6480" w:hanging="360"/>
      </w:pPr>
      <w:rPr>
        <w:rFonts w:ascii="Wingdings" w:hAnsi="Wingdings" w:hint="default"/>
      </w:rPr>
    </w:lvl>
  </w:abstractNum>
  <w:abstractNum w:abstractNumId="4" w15:restartNumberingAfterBreak="0">
    <w:nsid w:val="41465742"/>
    <w:multiLevelType w:val="hybridMultilevel"/>
    <w:tmpl w:val="7B5CEDFC"/>
    <w:lvl w:ilvl="0" w:tplc="78A6FB78">
      <w:start w:val="1"/>
      <w:numFmt w:val="decimal"/>
      <w:lvlText w:val="%1."/>
      <w:lvlJc w:val="left"/>
      <w:pPr>
        <w:ind w:left="720" w:hanging="360"/>
      </w:pPr>
    </w:lvl>
    <w:lvl w:ilvl="1" w:tplc="D3421C96" w:tentative="1">
      <w:start w:val="1"/>
      <w:numFmt w:val="lowerLetter"/>
      <w:lvlText w:val="%2."/>
      <w:lvlJc w:val="left"/>
      <w:pPr>
        <w:ind w:left="1440" w:hanging="360"/>
      </w:pPr>
    </w:lvl>
    <w:lvl w:ilvl="2" w:tplc="2DDC967C" w:tentative="1">
      <w:start w:val="1"/>
      <w:numFmt w:val="lowerRoman"/>
      <w:lvlText w:val="%3."/>
      <w:lvlJc w:val="right"/>
      <w:pPr>
        <w:ind w:left="2160" w:hanging="180"/>
      </w:pPr>
    </w:lvl>
    <w:lvl w:ilvl="3" w:tplc="9C84E306" w:tentative="1">
      <w:start w:val="1"/>
      <w:numFmt w:val="decimal"/>
      <w:lvlText w:val="%4."/>
      <w:lvlJc w:val="left"/>
      <w:pPr>
        <w:ind w:left="2880" w:hanging="360"/>
      </w:pPr>
    </w:lvl>
    <w:lvl w:ilvl="4" w:tplc="0ED09484" w:tentative="1">
      <w:start w:val="1"/>
      <w:numFmt w:val="lowerLetter"/>
      <w:lvlText w:val="%5."/>
      <w:lvlJc w:val="left"/>
      <w:pPr>
        <w:ind w:left="3600" w:hanging="360"/>
      </w:pPr>
    </w:lvl>
    <w:lvl w:ilvl="5" w:tplc="F4062AC4" w:tentative="1">
      <w:start w:val="1"/>
      <w:numFmt w:val="lowerRoman"/>
      <w:lvlText w:val="%6."/>
      <w:lvlJc w:val="right"/>
      <w:pPr>
        <w:ind w:left="4320" w:hanging="180"/>
      </w:pPr>
    </w:lvl>
    <w:lvl w:ilvl="6" w:tplc="F42CDD4C" w:tentative="1">
      <w:start w:val="1"/>
      <w:numFmt w:val="decimal"/>
      <w:lvlText w:val="%7."/>
      <w:lvlJc w:val="left"/>
      <w:pPr>
        <w:ind w:left="5040" w:hanging="360"/>
      </w:pPr>
    </w:lvl>
    <w:lvl w:ilvl="7" w:tplc="27A0AFE8" w:tentative="1">
      <w:start w:val="1"/>
      <w:numFmt w:val="lowerLetter"/>
      <w:lvlText w:val="%8."/>
      <w:lvlJc w:val="left"/>
      <w:pPr>
        <w:ind w:left="5760" w:hanging="360"/>
      </w:pPr>
    </w:lvl>
    <w:lvl w:ilvl="8" w:tplc="C35AC9E4" w:tentative="1">
      <w:start w:val="1"/>
      <w:numFmt w:val="lowerRoman"/>
      <w:lvlText w:val="%9."/>
      <w:lvlJc w:val="right"/>
      <w:pPr>
        <w:ind w:left="6480" w:hanging="180"/>
      </w:pPr>
    </w:lvl>
  </w:abstractNum>
  <w:abstractNum w:abstractNumId="5" w15:restartNumberingAfterBreak="0">
    <w:nsid w:val="51DA6B64"/>
    <w:multiLevelType w:val="hybridMultilevel"/>
    <w:tmpl w:val="57D2A744"/>
    <w:lvl w:ilvl="0" w:tplc="196ED3CE">
      <w:start w:val="1"/>
      <w:numFmt w:val="bullet"/>
      <w:lvlText w:val=""/>
      <w:lvlJc w:val="left"/>
      <w:pPr>
        <w:ind w:left="720" w:hanging="360"/>
      </w:pPr>
      <w:rPr>
        <w:rFonts w:ascii="Symbol" w:hAnsi="Symbol" w:hint="default"/>
      </w:rPr>
    </w:lvl>
    <w:lvl w:ilvl="1" w:tplc="3AE4B8A0" w:tentative="1">
      <w:start w:val="1"/>
      <w:numFmt w:val="bullet"/>
      <w:lvlText w:val="o"/>
      <w:lvlJc w:val="left"/>
      <w:pPr>
        <w:ind w:left="1440" w:hanging="360"/>
      </w:pPr>
      <w:rPr>
        <w:rFonts w:ascii="Courier New" w:hAnsi="Courier New" w:cs="Courier New" w:hint="default"/>
      </w:rPr>
    </w:lvl>
    <w:lvl w:ilvl="2" w:tplc="7AFE05D6" w:tentative="1">
      <w:start w:val="1"/>
      <w:numFmt w:val="bullet"/>
      <w:lvlText w:val=""/>
      <w:lvlJc w:val="left"/>
      <w:pPr>
        <w:ind w:left="2160" w:hanging="360"/>
      </w:pPr>
      <w:rPr>
        <w:rFonts w:ascii="Wingdings" w:hAnsi="Wingdings" w:hint="default"/>
      </w:rPr>
    </w:lvl>
    <w:lvl w:ilvl="3" w:tplc="5E36B760" w:tentative="1">
      <w:start w:val="1"/>
      <w:numFmt w:val="bullet"/>
      <w:lvlText w:val=""/>
      <w:lvlJc w:val="left"/>
      <w:pPr>
        <w:ind w:left="2880" w:hanging="360"/>
      </w:pPr>
      <w:rPr>
        <w:rFonts w:ascii="Symbol" w:hAnsi="Symbol" w:hint="default"/>
      </w:rPr>
    </w:lvl>
    <w:lvl w:ilvl="4" w:tplc="7BCEFD48" w:tentative="1">
      <w:start w:val="1"/>
      <w:numFmt w:val="bullet"/>
      <w:lvlText w:val="o"/>
      <w:lvlJc w:val="left"/>
      <w:pPr>
        <w:ind w:left="3600" w:hanging="360"/>
      </w:pPr>
      <w:rPr>
        <w:rFonts w:ascii="Courier New" w:hAnsi="Courier New" w:cs="Courier New" w:hint="default"/>
      </w:rPr>
    </w:lvl>
    <w:lvl w:ilvl="5" w:tplc="63A0482C" w:tentative="1">
      <w:start w:val="1"/>
      <w:numFmt w:val="bullet"/>
      <w:lvlText w:val=""/>
      <w:lvlJc w:val="left"/>
      <w:pPr>
        <w:ind w:left="4320" w:hanging="360"/>
      </w:pPr>
      <w:rPr>
        <w:rFonts w:ascii="Wingdings" w:hAnsi="Wingdings" w:hint="default"/>
      </w:rPr>
    </w:lvl>
    <w:lvl w:ilvl="6" w:tplc="4B080282" w:tentative="1">
      <w:start w:val="1"/>
      <w:numFmt w:val="bullet"/>
      <w:lvlText w:val=""/>
      <w:lvlJc w:val="left"/>
      <w:pPr>
        <w:ind w:left="5040" w:hanging="360"/>
      </w:pPr>
      <w:rPr>
        <w:rFonts w:ascii="Symbol" w:hAnsi="Symbol" w:hint="default"/>
      </w:rPr>
    </w:lvl>
    <w:lvl w:ilvl="7" w:tplc="8E3AAEE2" w:tentative="1">
      <w:start w:val="1"/>
      <w:numFmt w:val="bullet"/>
      <w:lvlText w:val="o"/>
      <w:lvlJc w:val="left"/>
      <w:pPr>
        <w:ind w:left="5760" w:hanging="360"/>
      </w:pPr>
      <w:rPr>
        <w:rFonts w:ascii="Courier New" w:hAnsi="Courier New" w:cs="Courier New" w:hint="default"/>
      </w:rPr>
    </w:lvl>
    <w:lvl w:ilvl="8" w:tplc="8B4A26EA" w:tentative="1">
      <w:start w:val="1"/>
      <w:numFmt w:val="bullet"/>
      <w:lvlText w:val=""/>
      <w:lvlJc w:val="left"/>
      <w:pPr>
        <w:ind w:left="6480" w:hanging="360"/>
      </w:pPr>
      <w:rPr>
        <w:rFonts w:ascii="Wingdings" w:hAnsi="Wingdings" w:hint="default"/>
      </w:rPr>
    </w:lvl>
  </w:abstractNum>
  <w:abstractNum w:abstractNumId="6" w15:restartNumberingAfterBreak="0">
    <w:nsid w:val="612A5C45"/>
    <w:multiLevelType w:val="hybridMultilevel"/>
    <w:tmpl w:val="A6B05344"/>
    <w:lvl w:ilvl="0" w:tplc="1B76C7D4">
      <w:start w:val="1"/>
      <w:numFmt w:val="lowerRoman"/>
      <w:lvlText w:val="%1."/>
      <w:lvlJc w:val="right"/>
      <w:pPr>
        <w:ind w:left="720" w:hanging="360"/>
      </w:pPr>
    </w:lvl>
    <w:lvl w:ilvl="1" w:tplc="82F67E7C" w:tentative="1">
      <w:start w:val="1"/>
      <w:numFmt w:val="lowerLetter"/>
      <w:lvlText w:val="%2."/>
      <w:lvlJc w:val="left"/>
      <w:pPr>
        <w:ind w:left="1440" w:hanging="360"/>
      </w:pPr>
    </w:lvl>
    <w:lvl w:ilvl="2" w:tplc="010C9ED2" w:tentative="1">
      <w:start w:val="1"/>
      <w:numFmt w:val="lowerRoman"/>
      <w:lvlText w:val="%3."/>
      <w:lvlJc w:val="right"/>
      <w:pPr>
        <w:ind w:left="2160" w:hanging="180"/>
      </w:pPr>
    </w:lvl>
    <w:lvl w:ilvl="3" w:tplc="87F8969A" w:tentative="1">
      <w:start w:val="1"/>
      <w:numFmt w:val="decimal"/>
      <w:lvlText w:val="%4."/>
      <w:lvlJc w:val="left"/>
      <w:pPr>
        <w:ind w:left="2880" w:hanging="360"/>
      </w:pPr>
    </w:lvl>
    <w:lvl w:ilvl="4" w:tplc="05EA4574" w:tentative="1">
      <w:start w:val="1"/>
      <w:numFmt w:val="lowerLetter"/>
      <w:lvlText w:val="%5."/>
      <w:lvlJc w:val="left"/>
      <w:pPr>
        <w:ind w:left="3600" w:hanging="360"/>
      </w:pPr>
    </w:lvl>
    <w:lvl w:ilvl="5" w:tplc="FA9E43D6" w:tentative="1">
      <w:start w:val="1"/>
      <w:numFmt w:val="lowerRoman"/>
      <w:lvlText w:val="%6."/>
      <w:lvlJc w:val="right"/>
      <w:pPr>
        <w:ind w:left="4320" w:hanging="180"/>
      </w:pPr>
    </w:lvl>
    <w:lvl w:ilvl="6" w:tplc="E48A190A" w:tentative="1">
      <w:start w:val="1"/>
      <w:numFmt w:val="decimal"/>
      <w:lvlText w:val="%7."/>
      <w:lvlJc w:val="left"/>
      <w:pPr>
        <w:ind w:left="5040" w:hanging="360"/>
      </w:pPr>
    </w:lvl>
    <w:lvl w:ilvl="7" w:tplc="0A7A6CDE" w:tentative="1">
      <w:start w:val="1"/>
      <w:numFmt w:val="lowerLetter"/>
      <w:lvlText w:val="%8."/>
      <w:lvlJc w:val="left"/>
      <w:pPr>
        <w:ind w:left="5760" w:hanging="360"/>
      </w:pPr>
    </w:lvl>
    <w:lvl w:ilvl="8" w:tplc="0344897E" w:tentative="1">
      <w:start w:val="1"/>
      <w:numFmt w:val="lowerRoman"/>
      <w:lvlText w:val="%9."/>
      <w:lvlJc w:val="right"/>
      <w:pPr>
        <w:ind w:left="6480" w:hanging="180"/>
      </w:pPr>
    </w:lvl>
  </w:abstractNum>
  <w:abstractNum w:abstractNumId="7" w15:restartNumberingAfterBreak="0">
    <w:nsid w:val="6AE34AC1"/>
    <w:multiLevelType w:val="hybridMultilevel"/>
    <w:tmpl w:val="33F6D0E6"/>
    <w:lvl w:ilvl="0" w:tplc="F3687D92">
      <w:start w:val="1"/>
      <w:numFmt w:val="lowerRoman"/>
      <w:lvlText w:val="%1."/>
      <w:lvlJc w:val="right"/>
      <w:pPr>
        <w:ind w:left="720" w:hanging="360"/>
      </w:pPr>
    </w:lvl>
    <w:lvl w:ilvl="1" w:tplc="D44E5FA2" w:tentative="1">
      <w:start w:val="1"/>
      <w:numFmt w:val="lowerLetter"/>
      <w:lvlText w:val="%2."/>
      <w:lvlJc w:val="left"/>
      <w:pPr>
        <w:ind w:left="1440" w:hanging="360"/>
      </w:pPr>
    </w:lvl>
    <w:lvl w:ilvl="2" w:tplc="65E69B2A" w:tentative="1">
      <w:start w:val="1"/>
      <w:numFmt w:val="lowerRoman"/>
      <w:lvlText w:val="%3."/>
      <w:lvlJc w:val="right"/>
      <w:pPr>
        <w:ind w:left="2160" w:hanging="180"/>
      </w:pPr>
    </w:lvl>
    <w:lvl w:ilvl="3" w:tplc="1C36C26C" w:tentative="1">
      <w:start w:val="1"/>
      <w:numFmt w:val="decimal"/>
      <w:lvlText w:val="%4."/>
      <w:lvlJc w:val="left"/>
      <w:pPr>
        <w:ind w:left="2880" w:hanging="360"/>
      </w:pPr>
    </w:lvl>
    <w:lvl w:ilvl="4" w:tplc="42344024" w:tentative="1">
      <w:start w:val="1"/>
      <w:numFmt w:val="lowerLetter"/>
      <w:lvlText w:val="%5."/>
      <w:lvlJc w:val="left"/>
      <w:pPr>
        <w:ind w:left="3600" w:hanging="360"/>
      </w:pPr>
    </w:lvl>
    <w:lvl w:ilvl="5" w:tplc="F4FE66DA" w:tentative="1">
      <w:start w:val="1"/>
      <w:numFmt w:val="lowerRoman"/>
      <w:lvlText w:val="%6."/>
      <w:lvlJc w:val="right"/>
      <w:pPr>
        <w:ind w:left="4320" w:hanging="180"/>
      </w:pPr>
    </w:lvl>
    <w:lvl w:ilvl="6" w:tplc="1F2E7ACC" w:tentative="1">
      <w:start w:val="1"/>
      <w:numFmt w:val="decimal"/>
      <w:lvlText w:val="%7."/>
      <w:lvlJc w:val="left"/>
      <w:pPr>
        <w:ind w:left="5040" w:hanging="360"/>
      </w:pPr>
    </w:lvl>
    <w:lvl w:ilvl="7" w:tplc="80A8557C" w:tentative="1">
      <w:start w:val="1"/>
      <w:numFmt w:val="lowerLetter"/>
      <w:lvlText w:val="%8."/>
      <w:lvlJc w:val="left"/>
      <w:pPr>
        <w:ind w:left="5760" w:hanging="360"/>
      </w:pPr>
    </w:lvl>
    <w:lvl w:ilvl="8" w:tplc="EA94C126" w:tentative="1">
      <w:start w:val="1"/>
      <w:numFmt w:val="lowerRoman"/>
      <w:lvlText w:val="%9."/>
      <w:lvlJc w:val="right"/>
      <w:pPr>
        <w:ind w:left="6480" w:hanging="180"/>
      </w:pPr>
    </w:lvl>
  </w:abstractNum>
  <w:abstractNum w:abstractNumId="8" w15:restartNumberingAfterBreak="0">
    <w:nsid w:val="7CF936BD"/>
    <w:multiLevelType w:val="hybridMultilevel"/>
    <w:tmpl w:val="664E267C"/>
    <w:lvl w:ilvl="0" w:tplc="E25685DC">
      <w:start w:val="1"/>
      <w:numFmt w:val="bullet"/>
      <w:lvlText w:val=""/>
      <w:lvlJc w:val="left"/>
      <w:pPr>
        <w:ind w:left="720" w:hanging="360"/>
      </w:pPr>
      <w:rPr>
        <w:rFonts w:ascii="Symbol" w:hAnsi="Symbol" w:hint="default"/>
      </w:rPr>
    </w:lvl>
    <w:lvl w:ilvl="1" w:tplc="BE00A45E" w:tentative="1">
      <w:start w:val="1"/>
      <w:numFmt w:val="bullet"/>
      <w:lvlText w:val="o"/>
      <w:lvlJc w:val="left"/>
      <w:pPr>
        <w:ind w:left="1440" w:hanging="360"/>
      </w:pPr>
      <w:rPr>
        <w:rFonts w:ascii="Courier New" w:hAnsi="Courier New" w:cs="Courier New" w:hint="default"/>
      </w:rPr>
    </w:lvl>
    <w:lvl w:ilvl="2" w:tplc="2E6E8294" w:tentative="1">
      <w:start w:val="1"/>
      <w:numFmt w:val="bullet"/>
      <w:lvlText w:val=""/>
      <w:lvlJc w:val="left"/>
      <w:pPr>
        <w:ind w:left="2160" w:hanging="360"/>
      </w:pPr>
      <w:rPr>
        <w:rFonts w:ascii="Wingdings" w:hAnsi="Wingdings" w:hint="default"/>
      </w:rPr>
    </w:lvl>
    <w:lvl w:ilvl="3" w:tplc="D5F4AA00" w:tentative="1">
      <w:start w:val="1"/>
      <w:numFmt w:val="bullet"/>
      <w:lvlText w:val=""/>
      <w:lvlJc w:val="left"/>
      <w:pPr>
        <w:ind w:left="2880" w:hanging="360"/>
      </w:pPr>
      <w:rPr>
        <w:rFonts w:ascii="Symbol" w:hAnsi="Symbol" w:hint="default"/>
      </w:rPr>
    </w:lvl>
    <w:lvl w:ilvl="4" w:tplc="58EE285E" w:tentative="1">
      <w:start w:val="1"/>
      <w:numFmt w:val="bullet"/>
      <w:lvlText w:val="o"/>
      <w:lvlJc w:val="left"/>
      <w:pPr>
        <w:ind w:left="3600" w:hanging="360"/>
      </w:pPr>
      <w:rPr>
        <w:rFonts w:ascii="Courier New" w:hAnsi="Courier New" w:cs="Courier New" w:hint="default"/>
      </w:rPr>
    </w:lvl>
    <w:lvl w:ilvl="5" w:tplc="140C80CE" w:tentative="1">
      <w:start w:val="1"/>
      <w:numFmt w:val="bullet"/>
      <w:lvlText w:val=""/>
      <w:lvlJc w:val="left"/>
      <w:pPr>
        <w:ind w:left="4320" w:hanging="360"/>
      </w:pPr>
      <w:rPr>
        <w:rFonts w:ascii="Wingdings" w:hAnsi="Wingdings" w:hint="default"/>
      </w:rPr>
    </w:lvl>
    <w:lvl w:ilvl="6" w:tplc="C0DC4F34" w:tentative="1">
      <w:start w:val="1"/>
      <w:numFmt w:val="bullet"/>
      <w:lvlText w:val=""/>
      <w:lvlJc w:val="left"/>
      <w:pPr>
        <w:ind w:left="5040" w:hanging="360"/>
      </w:pPr>
      <w:rPr>
        <w:rFonts w:ascii="Symbol" w:hAnsi="Symbol" w:hint="default"/>
      </w:rPr>
    </w:lvl>
    <w:lvl w:ilvl="7" w:tplc="D138F4BA" w:tentative="1">
      <w:start w:val="1"/>
      <w:numFmt w:val="bullet"/>
      <w:lvlText w:val="o"/>
      <w:lvlJc w:val="left"/>
      <w:pPr>
        <w:ind w:left="5760" w:hanging="360"/>
      </w:pPr>
      <w:rPr>
        <w:rFonts w:ascii="Courier New" w:hAnsi="Courier New" w:cs="Courier New" w:hint="default"/>
      </w:rPr>
    </w:lvl>
    <w:lvl w:ilvl="8" w:tplc="295E6AFE" w:tentative="1">
      <w:start w:val="1"/>
      <w:numFmt w:val="bullet"/>
      <w:lvlText w:val=""/>
      <w:lvlJc w:val="left"/>
      <w:pPr>
        <w:ind w:left="6480" w:hanging="360"/>
      </w:pPr>
      <w:rPr>
        <w:rFonts w:ascii="Wingdings" w:hAnsi="Wingdings" w:hint="default"/>
      </w:rPr>
    </w:lvl>
  </w:abstractNum>
  <w:abstractNum w:abstractNumId="9" w15:restartNumberingAfterBreak="0">
    <w:nsid w:val="7ED741FA"/>
    <w:multiLevelType w:val="hybridMultilevel"/>
    <w:tmpl w:val="33824B1E"/>
    <w:lvl w:ilvl="0" w:tplc="CD46B180">
      <w:start w:val="1"/>
      <w:numFmt w:val="bullet"/>
      <w:lvlText w:val=""/>
      <w:lvlJc w:val="left"/>
      <w:pPr>
        <w:ind w:left="720" w:hanging="360"/>
      </w:pPr>
      <w:rPr>
        <w:rFonts w:ascii="Symbol" w:hAnsi="Symbol" w:hint="default"/>
      </w:rPr>
    </w:lvl>
    <w:lvl w:ilvl="1" w:tplc="FA9E0E1C">
      <w:start w:val="1"/>
      <w:numFmt w:val="bullet"/>
      <w:lvlText w:val="o"/>
      <w:lvlJc w:val="left"/>
      <w:pPr>
        <w:ind w:left="1440" w:hanging="360"/>
      </w:pPr>
      <w:rPr>
        <w:rFonts w:ascii="Courier New" w:hAnsi="Courier New" w:cs="Courier New" w:hint="default"/>
      </w:rPr>
    </w:lvl>
    <w:lvl w:ilvl="2" w:tplc="8EF02CB4" w:tentative="1">
      <w:start w:val="1"/>
      <w:numFmt w:val="bullet"/>
      <w:lvlText w:val=""/>
      <w:lvlJc w:val="left"/>
      <w:pPr>
        <w:ind w:left="2160" w:hanging="360"/>
      </w:pPr>
      <w:rPr>
        <w:rFonts w:ascii="Wingdings" w:hAnsi="Wingdings" w:hint="default"/>
      </w:rPr>
    </w:lvl>
    <w:lvl w:ilvl="3" w:tplc="3A565578" w:tentative="1">
      <w:start w:val="1"/>
      <w:numFmt w:val="bullet"/>
      <w:lvlText w:val=""/>
      <w:lvlJc w:val="left"/>
      <w:pPr>
        <w:ind w:left="2880" w:hanging="360"/>
      </w:pPr>
      <w:rPr>
        <w:rFonts w:ascii="Symbol" w:hAnsi="Symbol" w:hint="default"/>
      </w:rPr>
    </w:lvl>
    <w:lvl w:ilvl="4" w:tplc="3AE60DA6" w:tentative="1">
      <w:start w:val="1"/>
      <w:numFmt w:val="bullet"/>
      <w:lvlText w:val="o"/>
      <w:lvlJc w:val="left"/>
      <w:pPr>
        <w:ind w:left="3600" w:hanging="360"/>
      </w:pPr>
      <w:rPr>
        <w:rFonts w:ascii="Courier New" w:hAnsi="Courier New" w:cs="Courier New" w:hint="default"/>
      </w:rPr>
    </w:lvl>
    <w:lvl w:ilvl="5" w:tplc="136A0708" w:tentative="1">
      <w:start w:val="1"/>
      <w:numFmt w:val="bullet"/>
      <w:lvlText w:val=""/>
      <w:lvlJc w:val="left"/>
      <w:pPr>
        <w:ind w:left="4320" w:hanging="360"/>
      </w:pPr>
      <w:rPr>
        <w:rFonts w:ascii="Wingdings" w:hAnsi="Wingdings" w:hint="default"/>
      </w:rPr>
    </w:lvl>
    <w:lvl w:ilvl="6" w:tplc="1334154C" w:tentative="1">
      <w:start w:val="1"/>
      <w:numFmt w:val="bullet"/>
      <w:lvlText w:val=""/>
      <w:lvlJc w:val="left"/>
      <w:pPr>
        <w:ind w:left="5040" w:hanging="360"/>
      </w:pPr>
      <w:rPr>
        <w:rFonts w:ascii="Symbol" w:hAnsi="Symbol" w:hint="default"/>
      </w:rPr>
    </w:lvl>
    <w:lvl w:ilvl="7" w:tplc="49A0D07E" w:tentative="1">
      <w:start w:val="1"/>
      <w:numFmt w:val="bullet"/>
      <w:lvlText w:val="o"/>
      <w:lvlJc w:val="left"/>
      <w:pPr>
        <w:ind w:left="5760" w:hanging="360"/>
      </w:pPr>
      <w:rPr>
        <w:rFonts w:ascii="Courier New" w:hAnsi="Courier New" w:cs="Courier New" w:hint="default"/>
      </w:rPr>
    </w:lvl>
    <w:lvl w:ilvl="8" w:tplc="0D7A5C22" w:tentative="1">
      <w:start w:val="1"/>
      <w:numFmt w:val="bullet"/>
      <w:lvlText w:val=""/>
      <w:lvlJc w:val="left"/>
      <w:pPr>
        <w:ind w:left="6480" w:hanging="360"/>
      </w:pPr>
      <w:rPr>
        <w:rFonts w:ascii="Wingdings" w:hAnsi="Wingdings" w:hint="default"/>
      </w:rPr>
    </w:lvl>
  </w:abstractNum>
  <w:num w:numId="1" w16cid:durableId="1770735454">
    <w:abstractNumId w:val="1"/>
  </w:num>
  <w:num w:numId="2" w16cid:durableId="2083137456">
    <w:abstractNumId w:val="2"/>
  </w:num>
  <w:num w:numId="3" w16cid:durableId="1745493814">
    <w:abstractNumId w:val="0"/>
  </w:num>
  <w:num w:numId="4" w16cid:durableId="629286316">
    <w:abstractNumId w:val="6"/>
  </w:num>
  <w:num w:numId="5" w16cid:durableId="207303437">
    <w:abstractNumId w:val="4"/>
  </w:num>
  <w:num w:numId="6" w16cid:durableId="877594399">
    <w:abstractNumId w:val="5"/>
  </w:num>
  <w:num w:numId="7" w16cid:durableId="110055395">
    <w:abstractNumId w:val="7"/>
  </w:num>
  <w:num w:numId="8" w16cid:durableId="1080903122">
    <w:abstractNumId w:val="3"/>
  </w:num>
  <w:num w:numId="9" w16cid:durableId="39594493">
    <w:abstractNumId w:val="9"/>
  </w:num>
  <w:num w:numId="10" w16cid:durableId="1062827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06"/>
    <w:rsid w:val="0001304C"/>
    <w:rsid w:val="00030675"/>
    <w:rsid w:val="00040EFC"/>
    <w:rsid w:val="00054F44"/>
    <w:rsid w:val="00067D88"/>
    <w:rsid w:val="00073818"/>
    <w:rsid w:val="00082887"/>
    <w:rsid w:val="000B307A"/>
    <w:rsid w:val="000C6151"/>
    <w:rsid w:val="000E3592"/>
    <w:rsid w:val="000F6247"/>
    <w:rsid w:val="001058DA"/>
    <w:rsid w:val="001068B1"/>
    <w:rsid w:val="00114FB5"/>
    <w:rsid w:val="0011709C"/>
    <w:rsid w:val="00151F7E"/>
    <w:rsid w:val="001602EB"/>
    <w:rsid w:val="001612B0"/>
    <w:rsid w:val="0016403F"/>
    <w:rsid w:val="001654DF"/>
    <w:rsid w:val="001A65F2"/>
    <w:rsid w:val="00202C9B"/>
    <w:rsid w:val="002057F3"/>
    <w:rsid w:val="00212FE3"/>
    <w:rsid w:val="0021568B"/>
    <w:rsid w:val="0021577F"/>
    <w:rsid w:val="00237773"/>
    <w:rsid w:val="00283D90"/>
    <w:rsid w:val="0028516F"/>
    <w:rsid w:val="002A7FDB"/>
    <w:rsid w:val="0030146F"/>
    <w:rsid w:val="003130FC"/>
    <w:rsid w:val="003478F0"/>
    <w:rsid w:val="00390B9C"/>
    <w:rsid w:val="003B763E"/>
    <w:rsid w:val="003C6146"/>
    <w:rsid w:val="003D2D5D"/>
    <w:rsid w:val="003E442E"/>
    <w:rsid w:val="003F38FD"/>
    <w:rsid w:val="00415631"/>
    <w:rsid w:val="00417444"/>
    <w:rsid w:val="004312C6"/>
    <w:rsid w:val="00450953"/>
    <w:rsid w:val="0045314B"/>
    <w:rsid w:val="0045536B"/>
    <w:rsid w:val="00465516"/>
    <w:rsid w:val="004E04C7"/>
    <w:rsid w:val="004E6848"/>
    <w:rsid w:val="004E73E8"/>
    <w:rsid w:val="004F2BF5"/>
    <w:rsid w:val="00510A64"/>
    <w:rsid w:val="005206A7"/>
    <w:rsid w:val="005413CD"/>
    <w:rsid w:val="005456B3"/>
    <w:rsid w:val="0054616A"/>
    <w:rsid w:val="00583528"/>
    <w:rsid w:val="005A420F"/>
    <w:rsid w:val="005B0FF0"/>
    <w:rsid w:val="005D1E2E"/>
    <w:rsid w:val="005D66FC"/>
    <w:rsid w:val="00615914"/>
    <w:rsid w:val="00621F95"/>
    <w:rsid w:val="0064100E"/>
    <w:rsid w:val="00646275"/>
    <w:rsid w:val="00657060"/>
    <w:rsid w:val="00675184"/>
    <w:rsid w:val="006804FD"/>
    <w:rsid w:val="006A18AA"/>
    <w:rsid w:val="006A682D"/>
    <w:rsid w:val="006B2101"/>
    <w:rsid w:val="006B5835"/>
    <w:rsid w:val="00701B86"/>
    <w:rsid w:val="00711C6B"/>
    <w:rsid w:val="00740362"/>
    <w:rsid w:val="00771013"/>
    <w:rsid w:val="00783D15"/>
    <w:rsid w:val="00792AC3"/>
    <w:rsid w:val="007B58D2"/>
    <w:rsid w:val="007C0086"/>
    <w:rsid w:val="007C50F3"/>
    <w:rsid w:val="007D7506"/>
    <w:rsid w:val="00804120"/>
    <w:rsid w:val="00805DE1"/>
    <w:rsid w:val="008067C2"/>
    <w:rsid w:val="008228DB"/>
    <w:rsid w:val="0082384B"/>
    <w:rsid w:val="008243DD"/>
    <w:rsid w:val="008312ED"/>
    <w:rsid w:val="00845F13"/>
    <w:rsid w:val="00856CEA"/>
    <w:rsid w:val="00864CD7"/>
    <w:rsid w:val="00865335"/>
    <w:rsid w:val="008714A3"/>
    <w:rsid w:val="00873A10"/>
    <w:rsid w:val="008766D4"/>
    <w:rsid w:val="0089648E"/>
    <w:rsid w:val="008A40D2"/>
    <w:rsid w:val="008C4B76"/>
    <w:rsid w:val="008C5EF0"/>
    <w:rsid w:val="008E3D40"/>
    <w:rsid w:val="008F0CE5"/>
    <w:rsid w:val="008F0EBE"/>
    <w:rsid w:val="0090483A"/>
    <w:rsid w:val="009242AB"/>
    <w:rsid w:val="00926942"/>
    <w:rsid w:val="00927F4A"/>
    <w:rsid w:val="009707D6"/>
    <w:rsid w:val="009725E3"/>
    <w:rsid w:val="009A45AA"/>
    <w:rsid w:val="009C48A3"/>
    <w:rsid w:val="009D25DB"/>
    <w:rsid w:val="009E2646"/>
    <w:rsid w:val="00A033E4"/>
    <w:rsid w:val="00A16B84"/>
    <w:rsid w:val="00A52149"/>
    <w:rsid w:val="00A8536B"/>
    <w:rsid w:val="00AA6AB6"/>
    <w:rsid w:val="00AA6F91"/>
    <w:rsid w:val="00AA7239"/>
    <w:rsid w:val="00AA7C13"/>
    <w:rsid w:val="00AE1BC0"/>
    <w:rsid w:val="00AF35F4"/>
    <w:rsid w:val="00B01C7B"/>
    <w:rsid w:val="00B04C1B"/>
    <w:rsid w:val="00B223B1"/>
    <w:rsid w:val="00BB085F"/>
    <w:rsid w:val="00BC5343"/>
    <w:rsid w:val="00BC6D04"/>
    <w:rsid w:val="00BF2A66"/>
    <w:rsid w:val="00BF5624"/>
    <w:rsid w:val="00BF74D2"/>
    <w:rsid w:val="00C31136"/>
    <w:rsid w:val="00C40439"/>
    <w:rsid w:val="00C4088D"/>
    <w:rsid w:val="00C46654"/>
    <w:rsid w:val="00C66B6D"/>
    <w:rsid w:val="00C77BAF"/>
    <w:rsid w:val="00C80CB3"/>
    <w:rsid w:val="00C81559"/>
    <w:rsid w:val="00C9363B"/>
    <w:rsid w:val="00CB0B94"/>
    <w:rsid w:val="00CB4A48"/>
    <w:rsid w:val="00CC2A66"/>
    <w:rsid w:val="00CD6A7A"/>
    <w:rsid w:val="00CE62C7"/>
    <w:rsid w:val="00CE6ABA"/>
    <w:rsid w:val="00D14D20"/>
    <w:rsid w:val="00D16BD3"/>
    <w:rsid w:val="00D22A57"/>
    <w:rsid w:val="00D2442D"/>
    <w:rsid w:val="00D2756C"/>
    <w:rsid w:val="00D37AD9"/>
    <w:rsid w:val="00D6427C"/>
    <w:rsid w:val="00D761DB"/>
    <w:rsid w:val="00D801A5"/>
    <w:rsid w:val="00D8249F"/>
    <w:rsid w:val="00D85237"/>
    <w:rsid w:val="00D86648"/>
    <w:rsid w:val="00D95AEC"/>
    <w:rsid w:val="00DA28FB"/>
    <w:rsid w:val="00DB0942"/>
    <w:rsid w:val="00DC4CB5"/>
    <w:rsid w:val="00DE4713"/>
    <w:rsid w:val="00DF2306"/>
    <w:rsid w:val="00DF7288"/>
    <w:rsid w:val="00E2132F"/>
    <w:rsid w:val="00E52BC4"/>
    <w:rsid w:val="00E629F0"/>
    <w:rsid w:val="00E65A2F"/>
    <w:rsid w:val="00E713A0"/>
    <w:rsid w:val="00E72E95"/>
    <w:rsid w:val="00E907A2"/>
    <w:rsid w:val="00EA3DAE"/>
    <w:rsid w:val="00ED7817"/>
    <w:rsid w:val="00EE06C4"/>
    <w:rsid w:val="00EF2FD7"/>
    <w:rsid w:val="00F02E92"/>
    <w:rsid w:val="00F0496B"/>
    <w:rsid w:val="00F30872"/>
    <w:rsid w:val="00F42079"/>
    <w:rsid w:val="00F43B76"/>
    <w:rsid w:val="00F54ED5"/>
    <w:rsid w:val="00F86730"/>
    <w:rsid w:val="00F878B0"/>
    <w:rsid w:val="00F94273"/>
    <w:rsid w:val="00F95B08"/>
    <w:rsid w:val="00FA5C01"/>
    <w:rsid w:val="00FE4A0A"/>
    <w:rsid w:val="00FF7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C3FD"/>
  <w15:chartTrackingRefBased/>
  <w15:docId w15:val="{F26DEC54-3DAE-4BE8-9CF9-391B0601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1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1E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78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09C"/>
    <w:rPr>
      <w:color w:val="0563C1" w:themeColor="hyperlink"/>
      <w:u w:val="single"/>
    </w:rPr>
  </w:style>
  <w:style w:type="character" w:styleId="UnresolvedMention">
    <w:name w:val="Unresolved Mention"/>
    <w:basedOn w:val="DefaultParagraphFont"/>
    <w:uiPriority w:val="99"/>
    <w:semiHidden/>
    <w:unhideWhenUsed/>
    <w:rsid w:val="0011709C"/>
    <w:rPr>
      <w:color w:val="605E5C"/>
      <w:shd w:val="clear" w:color="auto" w:fill="E1DFDD"/>
    </w:rPr>
  </w:style>
  <w:style w:type="paragraph" w:styleId="ListParagraph">
    <w:name w:val="List Paragraph"/>
    <w:basedOn w:val="Normal"/>
    <w:uiPriority w:val="34"/>
    <w:qFormat/>
    <w:rsid w:val="001068B1"/>
    <w:pPr>
      <w:ind w:left="720"/>
      <w:contextualSpacing/>
    </w:pPr>
  </w:style>
  <w:style w:type="character" w:styleId="FollowedHyperlink">
    <w:name w:val="FollowedHyperlink"/>
    <w:basedOn w:val="DefaultParagraphFont"/>
    <w:uiPriority w:val="99"/>
    <w:semiHidden/>
    <w:unhideWhenUsed/>
    <w:rsid w:val="00D95AEC"/>
    <w:rPr>
      <w:color w:val="954F72" w:themeColor="followedHyperlink"/>
      <w:u w:val="single"/>
    </w:rPr>
  </w:style>
  <w:style w:type="character" w:customStyle="1" w:styleId="Heading1Char">
    <w:name w:val="Heading 1 Char"/>
    <w:basedOn w:val="DefaultParagraphFont"/>
    <w:link w:val="Heading1"/>
    <w:uiPriority w:val="9"/>
    <w:rsid w:val="002851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1E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D781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www.aber.ac.uk/cy/is/it-services/web/sharepoint/train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s://www.aber.ac.uk/cy/is/help/contactu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hyperlink" Target="https://faqs.aber.ac.uk/index.php?id=1239" TargetMode="External"/><Relationship Id="rId19" Type="http://schemas.openxmlformats.org/officeDocument/2006/relationships/hyperlink" Target="https://www.aber.ac.uk/cy/is/it-services/web/sharepoint/trainin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4591D-420B-4FD5-ABF5-48300CBB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Rhodri Gravell [rhg4] (Staff)</dc:creator>
  <cp:lastModifiedBy>Rhodri Gravell [rhg4] (Staff)</cp:lastModifiedBy>
  <cp:revision>7</cp:revision>
  <dcterms:created xsi:type="dcterms:W3CDTF">2025-01-15T14:45:00Z</dcterms:created>
  <dcterms:modified xsi:type="dcterms:W3CDTF">2025-01-15T14:49:00Z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ActionId">
    <vt:lpwstr>75506397-ec55-4b2c-aae3-ef6ca4d3578f</vt:lpwstr>
  </property>
  <property fmtid="{D5CDD505-2E9C-101B-9397-08002B2CF9AE}" pid="3" name="MSIP_Label_f2dfecbd-fc97-4e8a-a9cd-19ed496c406e_ContentBits">
    <vt:lpwstr>0</vt:lpwstr>
  </property>
  <property fmtid="{D5CDD505-2E9C-101B-9397-08002B2CF9AE}" pid="4" name="MSIP_Label_f2dfecbd-fc97-4e8a-a9cd-19ed496c406e_Enabled">
    <vt:lpwstr>true</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etDate">
    <vt:lpwstr>2024-05-08T10:10:01Z</vt:lpwstr>
  </property>
  <property fmtid="{D5CDD505-2E9C-101B-9397-08002B2CF9AE}" pid="8" name="MSIP_Label_f2dfecbd-fc97-4e8a-a9cd-19ed496c406e_SiteId">
    <vt:lpwstr>d47b090e-3f5a-4ca0-84d0-9f89d269f175</vt:lpwstr>
  </property>
</Properties>
</file>