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FD311" w14:textId="77777777" w:rsidR="009A08D1" w:rsidRPr="000E039B" w:rsidRDefault="0068623F" w:rsidP="0029760F">
      <w:pPr>
        <w:pStyle w:val="Heading1"/>
      </w:pPr>
      <w:bookmarkStart w:id="0" w:name="_Toc21525091"/>
      <w:bookmarkStart w:id="1" w:name="_Toc139956751"/>
      <w:r w:rsidRPr="000E039B">
        <w:t>2</w:t>
      </w:r>
      <w:r w:rsidR="005B50AF" w:rsidRPr="000E039B">
        <w:t>4</w:t>
      </w:r>
      <w:r w:rsidRPr="000E039B">
        <w:t>.</w:t>
      </w:r>
      <w:r w:rsidR="005A276B" w:rsidRPr="000E039B">
        <w:t xml:space="preserve"> </w:t>
      </w:r>
      <w:r w:rsidR="005B50AF" w:rsidRPr="000E039B">
        <w:t>Getting Started as a Department Web Editor</w:t>
      </w:r>
      <w:bookmarkEnd w:id="0"/>
      <w:bookmarkEnd w:id="1"/>
    </w:p>
    <w:p w14:paraId="054FD312" w14:textId="021D0D02" w:rsidR="00852FF3" w:rsidRPr="000E039B" w:rsidRDefault="007703BE" w:rsidP="000E039B">
      <w:r w:rsidRPr="000E039B">
        <w:rPr>
          <w:b/>
        </w:rPr>
        <w:t>Note</w:t>
      </w:r>
      <w:r w:rsidRPr="000E039B">
        <w:t xml:space="preserve">: </w:t>
      </w:r>
      <w:r w:rsidR="005B50AF" w:rsidRPr="000E039B">
        <w:t xml:space="preserve">You should have attended a CMS Training Session before proceeding. If you have attending training but do not yet have permission to access your department’s section in the CMS, please </w:t>
      </w:r>
      <w:hyperlink r:id="rId11" w:history="1">
        <w:r w:rsidR="005B50AF" w:rsidRPr="00F16236">
          <w:rPr>
            <w:rStyle w:val="Hyperlink"/>
          </w:rPr>
          <w:t xml:space="preserve">contact </w:t>
        </w:r>
        <w:r w:rsidR="00A97B3E" w:rsidRPr="00F16236">
          <w:rPr>
            <w:rStyle w:val="Hyperlink"/>
          </w:rPr>
          <w:t>Information Services</w:t>
        </w:r>
      </w:hyperlink>
      <w:r w:rsidR="00FE166E" w:rsidRPr="000E039B">
        <w:t>.</w:t>
      </w:r>
      <w:r w:rsidR="001F7E2B" w:rsidRPr="000E039B">
        <w:t xml:space="preserve"> If you haven’t been trained yet, pleas</w:t>
      </w:r>
      <w:r w:rsidR="00030C1D" w:rsidRPr="000E039B">
        <w:t>e</w:t>
      </w:r>
      <w:r w:rsidR="001F7E2B" w:rsidRPr="000E039B">
        <w:t xml:space="preserve"> </w:t>
      </w:r>
      <w:hyperlink r:id="rId12" w:history="1">
        <w:r w:rsidR="001F7E2B" w:rsidRPr="00F16236">
          <w:rPr>
            <w:rStyle w:val="Hyperlink"/>
          </w:rPr>
          <w:t xml:space="preserve">contact </w:t>
        </w:r>
        <w:r w:rsidR="00A97B3E" w:rsidRPr="00F16236">
          <w:rPr>
            <w:rStyle w:val="Hyperlink"/>
          </w:rPr>
          <w:t>Information Services</w:t>
        </w:r>
      </w:hyperlink>
      <w:r w:rsidR="001F7E2B" w:rsidRPr="000E039B">
        <w:t>.</w:t>
      </w:r>
    </w:p>
    <w:p w14:paraId="054FD313" w14:textId="77777777" w:rsidR="004A2DA1" w:rsidRPr="000E039B" w:rsidRDefault="005B50AF" w:rsidP="005B50AF">
      <w:r w:rsidRPr="000E039B">
        <w:t>Now that you have had CMS training, you will be starting out on editing and creating new pages in your department’s website. Sometimes the step between the CMS training to maintaining a real site can seem daunting, so this information sheet is designed to help you over that hurdle.</w:t>
      </w:r>
    </w:p>
    <w:bookmarkStart w:id="2" w:name="_Toc139956752" w:displacedByCustomXml="next"/>
    <w:sdt>
      <w:sdtPr>
        <w:rPr>
          <w:rFonts w:eastAsiaTheme="minorEastAsia" w:cstheme="minorBidi"/>
          <w:b w:val="0"/>
          <w:bCs/>
          <w:sz w:val="24"/>
          <w:szCs w:val="22"/>
        </w:rPr>
        <w:id w:val="175708717"/>
        <w:docPartObj>
          <w:docPartGallery w:val="Table of Contents"/>
          <w:docPartUnique/>
        </w:docPartObj>
      </w:sdtPr>
      <w:sdtEndPr>
        <w:rPr>
          <w:rFonts w:eastAsiaTheme="minorHAnsi"/>
          <w:bCs w:val="0"/>
          <w:noProof/>
        </w:rPr>
      </w:sdtEndPr>
      <w:sdtContent>
        <w:p w14:paraId="054FD314" w14:textId="77777777" w:rsidR="00030C1D" w:rsidRPr="000E039B" w:rsidRDefault="00030C1D" w:rsidP="0029760F">
          <w:pPr>
            <w:pStyle w:val="Heading2"/>
          </w:pPr>
          <w:r w:rsidRPr="000E039B">
            <w:t>Contents</w:t>
          </w:r>
          <w:bookmarkEnd w:id="2"/>
        </w:p>
        <w:p w14:paraId="33F41320" w14:textId="44B890D9" w:rsidR="005F7D1E" w:rsidRDefault="00030C1D">
          <w:pPr>
            <w:pStyle w:val="TOC1"/>
            <w:tabs>
              <w:tab w:val="right" w:leader="dot" w:pos="9737"/>
            </w:tabs>
            <w:rPr>
              <w:rFonts w:asciiTheme="minorHAnsi" w:eastAsiaTheme="minorEastAsia" w:hAnsiTheme="minorHAnsi"/>
              <w:noProof/>
              <w:kern w:val="2"/>
              <w:sz w:val="22"/>
              <w14:ligatures w14:val="standardContextual"/>
            </w:rPr>
          </w:pPr>
          <w:r w:rsidRPr="000E039B">
            <w:rPr>
              <w:sz w:val="18"/>
            </w:rPr>
            <w:fldChar w:fldCharType="begin"/>
          </w:r>
          <w:r w:rsidRPr="000E039B">
            <w:rPr>
              <w:sz w:val="18"/>
            </w:rPr>
            <w:instrText xml:space="preserve"> TOC \o "1-3" \h \z \u </w:instrText>
          </w:r>
          <w:r w:rsidRPr="000E039B">
            <w:rPr>
              <w:sz w:val="18"/>
            </w:rPr>
            <w:fldChar w:fldCharType="separate"/>
          </w:r>
          <w:hyperlink w:anchor="_Toc139956751" w:history="1">
            <w:r w:rsidR="005F7D1E" w:rsidRPr="00A95DEF">
              <w:rPr>
                <w:rStyle w:val="Hyperlink"/>
                <w:noProof/>
              </w:rPr>
              <w:t>24. Getting Started as a Department Web Editor</w:t>
            </w:r>
            <w:r w:rsidR="005F7D1E">
              <w:rPr>
                <w:noProof/>
                <w:webHidden/>
              </w:rPr>
              <w:tab/>
            </w:r>
            <w:r w:rsidR="005F7D1E">
              <w:rPr>
                <w:noProof/>
                <w:webHidden/>
              </w:rPr>
              <w:fldChar w:fldCharType="begin"/>
            </w:r>
            <w:r w:rsidR="005F7D1E">
              <w:rPr>
                <w:noProof/>
                <w:webHidden/>
              </w:rPr>
              <w:instrText xml:space="preserve"> PAGEREF _Toc139956751 \h </w:instrText>
            </w:r>
            <w:r w:rsidR="005F7D1E">
              <w:rPr>
                <w:noProof/>
                <w:webHidden/>
              </w:rPr>
            </w:r>
            <w:r w:rsidR="005F7D1E">
              <w:rPr>
                <w:noProof/>
                <w:webHidden/>
              </w:rPr>
              <w:fldChar w:fldCharType="separate"/>
            </w:r>
            <w:r w:rsidR="00E4761C">
              <w:rPr>
                <w:noProof/>
                <w:webHidden/>
              </w:rPr>
              <w:t>1</w:t>
            </w:r>
            <w:r w:rsidR="005F7D1E">
              <w:rPr>
                <w:noProof/>
                <w:webHidden/>
              </w:rPr>
              <w:fldChar w:fldCharType="end"/>
            </w:r>
          </w:hyperlink>
        </w:p>
        <w:p w14:paraId="358E8187" w14:textId="5B50AADD"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2" w:history="1">
            <w:r w:rsidRPr="00A95DEF">
              <w:rPr>
                <w:rStyle w:val="Hyperlink"/>
                <w:noProof/>
              </w:rPr>
              <w:t>Contents</w:t>
            </w:r>
            <w:r>
              <w:rPr>
                <w:noProof/>
                <w:webHidden/>
              </w:rPr>
              <w:tab/>
            </w:r>
            <w:r>
              <w:rPr>
                <w:noProof/>
                <w:webHidden/>
              </w:rPr>
              <w:fldChar w:fldCharType="begin"/>
            </w:r>
            <w:r>
              <w:rPr>
                <w:noProof/>
                <w:webHidden/>
              </w:rPr>
              <w:instrText xml:space="preserve"> PAGEREF _Toc139956752 \h </w:instrText>
            </w:r>
            <w:r>
              <w:rPr>
                <w:noProof/>
                <w:webHidden/>
              </w:rPr>
            </w:r>
            <w:r>
              <w:rPr>
                <w:noProof/>
                <w:webHidden/>
              </w:rPr>
              <w:fldChar w:fldCharType="separate"/>
            </w:r>
            <w:r w:rsidR="00E4761C">
              <w:rPr>
                <w:noProof/>
                <w:webHidden/>
              </w:rPr>
              <w:t>1</w:t>
            </w:r>
            <w:r>
              <w:rPr>
                <w:noProof/>
                <w:webHidden/>
              </w:rPr>
              <w:fldChar w:fldCharType="end"/>
            </w:r>
          </w:hyperlink>
        </w:p>
        <w:p w14:paraId="370BD5C9" w14:textId="683A77F1"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3" w:history="1">
            <w:r w:rsidRPr="00A95DEF">
              <w:rPr>
                <w:rStyle w:val="Hyperlink"/>
                <w:noProof/>
              </w:rPr>
              <w:t>1. Getting Help</w:t>
            </w:r>
            <w:r>
              <w:rPr>
                <w:noProof/>
                <w:webHidden/>
              </w:rPr>
              <w:tab/>
            </w:r>
            <w:r>
              <w:rPr>
                <w:noProof/>
                <w:webHidden/>
              </w:rPr>
              <w:fldChar w:fldCharType="begin"/>
            </w:r>
            <w:r>
              <w:rPr>
                <w:noProof/>
                <w:webHidden/>
              </w:rPr>
              <w:instrText xml:space="preserve"> PAGEREF _Toc139956753 \h </w:instrText>
            </w:r>
            <w:r>
              <w:rPr>
                <w:noProof/>
                <w:webHidden/>
              </w:rPr>
            </w:r>
            <w:r>
              <w:rPr>
                <w:noProof/>
                <w:webHidden/>
              </w:rPr>
              <w:fldChar w:fldCharType="separate"/>
            </w:r>
            <w:r w:rsidR="00E4761C">
              <w:rPr>
                <w:noProof/>
                <w:webHidden/>
              </w:rPr>
              <w:t>3</w:t>
            </w:r>
            <w:r>
              <w:rPr>
                <w:noProof/>
                <w:webHidden/>
              </w:rPr>
              <w:fldChar w:fldCharType="end"/>
            </w:r>
          </w:hyperlink>
        </w:p>
        <w:p w14:paraId="5C154D45" w14:textId="0F22F503"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4" w:history="1">
            <w:r w:rsidRPr="00A95DEF">
              <w:rPr>
                <w:rStyle w:val="Hyperlink"/>
                <w:noProof/>
              </w:rPr>
              <w:t>2. Changes to your CMS Site Structure</w:t>
            </w:r>
            <w:r>
              <w:rPr>
                <w:noProof/>
                <w:webHidden/>
              </w:rPr>
              <w:tab/>
            </w:r>
            <w:r>
              <w:rPr>
                <w:noProof/>
                <w:webHidden/>
              </w:rPr>
              <w:fldChar w:fldCharType="begin"/>
            </w:r>
            <w:r>
              <w:rPr>
                <w:noProof/>
                <w:webHidden/>
              </w:rPr>
              <w:instrText xml:space="preserve"> PAGEREF _Toc139956754 \h </w:instrText>
            </w:r>
            <w:r>
              <w:rPr>
                <w:noProof/>
                <w:webHidden/>
              </w:rPr>
            </w:r>
            <w:r>
              <w:rPr>
                <w:noProof/>
                <w:webHidden/>
              </w:rPr>
              <w:fldChar w:fldCharType="separate"/>
            </w:r>
            <w:r w:rsidR="00E4761C">
              <w:rPr>
                <w:noProof/>
                <w:webHidden/>
              </w:rPr>
              <w:t>4</w:t>
            </w:r>
            <w:r>
              <w:rPr>
                <w:noProof/>
                <w:webHidden/>
              </w:rPr>
              <w:fldChar w:fldCharType="end"/>
            </w:r>
          </w:hyperlink>
        </w:p>
        <w:p w14:paraId="38423452" w14:textId="60DAA096"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5" w:history="1">
            <w:r w:rsidRPr="00A95DEF">
              <w:rPr>
                <w:rStyle w:val="Hyperlink"/>
                <w:noProof/>
              </w:rPr>
              <w:t>3. Understanding the Site Structure</w:t>
            </w:r>
            <w:r>
              <w:rPr>
                <w:noProof/>
                <w:webHidden/>
              </w:rPr>
              <w:tab/>
            </w:r>
            <w:r>
              <w:rPr>
                <w:noProof/>
                <w:webHidden/>
              </w:rPr>
              <w:fldChar w:fldCharType="begin"/>
            </w:r>
            <w:r>
              <w:rPr>
                <w:noProof/>
                <w:webHidden/>
              </w:rPr>
              <w:instrText xml:space="preserve"> PAGEREF _Toc139956755 \h </w:instrText>
            </w:r>
            <w:r>
              <w:rPr>
                <w:noProof/>
                <w:webHidden/>
              </w:rPr>
            </w:r>
            <w:r>
              <w:rPr>
                <w:noProof/>
                <w:webHidden/>
              </w:rPr>
              <w:fldChar w:fldCharType="separate"/>
            </w:r>
            <w:r w:rsidR="00E4761C">
              <w:rPr>
                <w:noProof/>
                <w:webHidden/>
              </w:rPr>
              <w:t>6</w:t>
            </w:r>
            <w:r>
              <w:rPr>
                <w:noProof/>
                <w:webHidden/>
              </w:rPr>
              <w:fldChar w:fldCharType="end"/>
            </w:r>
          </w:hyperlink>
        </w:p>
        <w:p w14:paraId="5EDE08FA" w14:textId="09A76D1F"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6" w:history="1">
            <w:r w:rsidRPr="00A95DEF">
              <w:rPr>
                <w:rStyle w:val="Hyperlink"/>
                <w:noProof/>
              </w:rPr>
              <w:t>4. Your Department Homepage</w:t>
            </w:r>
            <w:r>
              <w:rPr>
                <w:noProof/>
                <w:webHidden/>
              </w:rPr>
              <w:tab/>
            </w:r>
            <w:r>
              <w:rPr>
                <w:noProof/>
                <w:webHidden/>
              </w:rPr>
              <w:fldChar w:fldCharType="begin"/>
            </w:r>
            <w:r>
              <w:rPr>
                <w:noProof/>
                <w:webHidden/>
              </w:rPr>
              <w:instrText xml:space="preserve"> PAGEREF _Toc139956756 \h </w:instrText>
            </w:r>
            <w:r>
              <w:rPr>
                <w:noProof/>
                <w:webHidden/>
              </w:rPr>
            </w:r>
            <w:r>
              <w:rPr>
                <w:noProof/>
                <w:webHidden/>
              </w:rPr>
              <w:fldChar w:fldCharType="separate"/>
            </w:r>
            <w:r w:rsidR="00E4761C">
              <w:rPr>
                <w:noProof/>
                <w:webHidden/>
              </w:rPr>
              <w:t>8</w:t>
            </w:r>
            <w:r>
              <w:rPr>
                <w:noProof/>
                <w:webHidden/>
              </w:rPr>
              <w:fldChar w:fldCharType="end"/>
            </w:r>
          </w:hyperlink>
        </w:p>
        <w:p w14:paraId="070B3AD6" w14:textId="093111C8"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57" w:history="1">
            <w:r w:rsidRPr="00A95DEF">
              <w:rPr>
                <w:rStyle w:val="Hyperlink"/>
                <w:noProof/>
              </w:rPr>
              <w:t>5. Changing an Existing Page on your Department Site</w:t>
            </w:r>
            <w:r>
              <w:rPr>
                <w:noProof/>
                <w:webHidden/>
              </w:rPr>
              <w:tab/>
            </w:r>
            <w:r>
              <w:rPr>
                <w:noProof/>
                <w:webHidden/>
              </w:rPr>
              <w:fldChar w:fldCharType="begin"/>
            </w:r>
            <w:r>
              <w:rPr>
                <w:noProof/>
                <w:webHidden/>
              </w:rPr>
              <w:instrText xml:space="preserve"> PAGEREF _Toc139956757 \h </w:instrText>
            </w:r>
            <w:r>
              <w:rPr>
                <w:noProof/>
                <w:webHidden/>
              </w:rPr>
            </w:r>
            <w:r>
              <w:rPr>
                <w:noProof/>
                <w:webHidden/>
              </w:rPr>
              <w:fldChar w:fldCharType="separate"/>
            </w:r>
            <w:r w:rsidR="00E4761C">
              <w:rPr>
                <w:noProof/>
                <w:webHidden/>
              </w:rPr>
              <w:t>9</w:t>
            </w:r>
            <w:r>
              <w:rPr>
                <w:noProof/>
                <w:webHidden/>
              </w:rPr>
              <w:fldChar w:fldCharType="end"/>
            </w:r>
          </w:hyperlink>
        </w:p>
        <w:p w14:paraId="54DCD951" w14:textId="6DEBCD81"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58" w:history="1">
            <w:r w:rsidRPr="00A95DEF">
              <w:rPr>
                <w:rStyle w:val="Hyperlink"/>
                <w:noProof/>
              </w:rPr>
              <w:t>A. Finding the Right Section</w:t>
            </w:r>
            <w:r>
              <w:rPr>
                <w:noProof/>
                <w:webHidden/>
              </w:rPr>
              <w:tab/>
            </w:r>
            <w:r>
              <w:rPr>
                <w:noProof/>
                <w:webHidden/>
              </w:rPr>
              <w:fldChar w:fldCharType="begin"/>
            </w:r>
            <w:r>
              <w:rPr>
                <w:noProof/>
                <w:webHidden/>
              </w:rPr>
              <w:instrText xml:space="preserve"> PAGEREF _Toc139956758 \h </w:instrText>
            </w:r>
            <w:r>
              <w:rPr>
                <w:noProof/>
                <w:webHidden/>
              </w:rPr>
            </w:r>
            <w:r>
              <w:rPr>
                <w:noProof/>
                <w:webHidden/>
              </w:rPr>
              <w:fldChar w:fldCharType="separate"/>
            </w:r>
            <w:r w:rsidR="00E4761C">
              <w:rPr>
                <w:noProof/>
                <w:webHidden/>
              </w:rPr>
              <w:t>9</w:t>
            </w:r>
            <w:r>
              <w:rPr>
                <w:noProof/>
                <w:webHidden/>
              </w:rPr>
              <w:fldChar w:fldCharType="end"/>
            </w:r>
          </w:hyperlink>
        </w:p>
        <w:p w14:paraId="3789CD65" w14:textId="1A05F2A2"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59" w:history="1">
            <w:r w:rsidRPr="00A95DEF">
              <w:rPr>
                <w:rStyle w:val="Hyperlink"/>
                <w:noProof/>
              </w:rPr>
              <w:t>B. Making the Change</w:t>
            </w:r>
            <w:r>
              <w:rPr>
                <w:noProof/>
                <w:webHidden/>
              </w:rPr>
              <w:tab/>
            </w:r>
            <w:r>
              <w:rPr>
                <w:noProof/>
                <w:webHidden/>
              </w:rPr>
              <w:fldChar w:fldCharType="begin"/>
            </w:r>
            <w:r>
              <w:rPr>
                <w:noProof/>
                <w:webHidden/>
              </w:rPr>
              <w:instrText xml:space="preserve"> PAGEREF _Toc139956759 \h </w:instrText>
            </w:r>
            <w:r>
              <w:rPr>
                <w:noProof/>
                <w:webHidden/>
              </w:rPr>
            </w:r>
            <w:r>
              <w:rPr>
                <w:noProof/>
                <w:webHidden/>
              </w:rPr>
              <w:fldChar w:fldCharType="separate"/>
            </w:r>
            <w:r w:rsidR="00E4761C">
              <w:rPr>
                <w:noProof/>
                <w:webHidden/>
              </w:rPr>
              <w:t>11</w:t>
            </w:r>
            <w:r>
              <w:rPr>
                <w:noProof/>
                <w:webHidden/>
              </w:rPr>
              <w:fldChar w:fldCharType="end"/>
            </w:r>
          </w:hyperlink>
        </w:p>
        <w:p w14:paraId="3C9974C8" w14:textId="558615D9"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60" w:history="1">
            <w:r w:rsidRPr="00A95DEF">
              <w:rPr>
                <w:rStyle w:val="Hyperlink"/>
                <w:noProof/>
              </w:rPr>
              <w:t>6. Creating a New Page on your Department Site</w:t>
            </w:r>
            <w:r>
              <w:rPr>
                <w:noProof/>
                <w:webHidden/>
              </w:rPr>
              <w:tab/>
            </w:r>
            <w:r>
              <w:rPr>
                <w:noProof/>
                <w:webHidden/>
              </w:rPr>
              <w:fldChar w:fldCharType="begin"/>
            </w:r>
            <w:r>
              <w:rPr>
                <w:noProof/>
                <w:webHidden/>
              </w:rPr>
              <w:instrText xml:space="preserve"> PAGEREF _Toc139956760 \h </w:instrText>
            </w:r>
            <w:r>
              <w:rPr>
                <w:noProof/>
                <w:webHidden/>
              </w:rPr>
            </w:r>
            <w:r>
              <w:rPr>
                <w:noProof/>
                <w:webHidden/>
              </w:rPr>
              <w:fldChar w:fldCharType="separate"/>
            </w:r>
            <w:r w:rsidR="00E4761C">
              <w:rPr>
                <w:noProof/>
                <w:webHidden/>
              </w:rPr>
              <w:t>13</w:t>
            </w:r>
            <w:r>
              <w:rPr>
                <w:noProof/>
                <w:webHidden/>
              </w:rPr>
              <w:fldChar w:fldCharType="end"/>
            </w:r>
          </w:hyperlink>
        </w:p>
        <w:p w14:paraId="6621F55F" w14:textId="098A8B0D"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61" w:history="1">
            <w:r w:rsidRPr="00A95DEF">
              <w:rPr>
                <w:rStyle w:val="Hyperlink"/>
                <w:noProof/>
              </w:rPr>
              <w:t>7. Changing the Left Menu for your Department (Moderators only)</w:t>
            </w:r>
            <w:r>
              <w:rPr>
                <w:noProof/>
                <w:webHidden/>
              </w:rPr>
              <w:tab/>
            </w:r>
            <w:r>
              <w:rPr>
                <w:noProof/>
                <w:webHidden/>
              </w:rPr>
              <w:fldChar w:fldCharType="begin"/>
            </w:r>
            <w:r>
              <w:rPr>
                <w:noProof/>
                <w:webHidden/>
              </w:rPr>
              <w:instrText xml:space="preserve"> PAGEREF _Toc139956761 \h </w:instrText>
            </w:r>
            <w:r>
              <w:rPr>
                <w:noProof/>
                <w:webHidden/>
              </w:rPr>
            </w:r>
            <w:r>
              <w:rPr>
                <w:noProof/>
                <w:webHidden/>
              </w:rPr>
              <w:fldChar w:fldCharType="separate"/>
            </w:r>
            <w:r w:rsidR="00E4761C">
              <w:rPr>
                <w:noProof/>
                <w:webHidden/>
              </w:rPr>
              <w:t>16</w:t>
            </w:r>
            <w:r>
              <w:rPr>
                <w:noProof/>
                <w:webHidden/>
              </w:rPr>
              <w:fldChar w:fldCharType="end"/>
            </w:r>
          </w:hyperlink>
        </w:p>
        <w:p w14:paraId="3FCF19C0" w14:textId="17992564"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2" w:history="1">
            <w:r w:rsidRPr="00A95DEF">
              <w:rPr>
                <w:rStyle w:val="Hyperlink"/>
                <w:noProof/>
              </w:rPr>
              <w:t>A. Adding a New Item in the Department’s Left Menu</w:t>
            </w:r>
            <w:r>
              <w:rPr>
                <w:noProof/>
                <w:webHidden/>
              </w:rPr>
              <w:tab/>
            </w:r>
            <w:r>
              <w:rPr>
                <w:noProof/>
                <w:webHidden/>
              </w:rPr>
              <w:fldChar w:fldCharType="begin"/>
            </w:r>
            <w:r>
              <w:rPr>
                <w:noProof/>
                <w:webHidden/>
              </w:rPr>
              <w:instrText xml:space="preserve"> PAGEREF _Toc139956762 \h </w:instrText>
            </w:r>
            <w:r>
              <w:rPr>
                <w:noProof/>
                <w:webHidden/>
              </w:rPr>
            </w:r>
            <w:r>
              <w:rPr>
                <w:noProof/>
                <w:webHidden/>
              </w:rPr>
              <w:fldChar w:fldCharType="separate"/>
            </w:r>
            <w:r w:rsidR="00E4761C">
              <w:rPr>
                <w:noProof/>
                <w:webHidden/>
              </w:rPr>
              <w:t>16</w:t>
            </w:r>
            <w:r>
              <w:rPr>
                <w:noProof/>
                <w:webHidden/>
              </w:rPr>
              <w:fldChar w:fldCharType="end"/>
            </w:r>
          </w:hyperlink>
        </w:p>
        <w:p w14:paraId="071BA53C" w14:textId="458C306F"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3" w:history="1">
            <w:r w:rsidRPr="00A95DEF">
              <w:rPr>
                <w:rStyle w:val="Hyperlink"/>
                <w:noProof/>
              </w:rPr>
              <w:t>B. Changing the Order of the Left Menu</w:t>
            </w:r>
            <w:r>
              <w:rPr>
                <w:noProof/>
                <w:webHidden/>
              </w:rPr>
              <w:tab/>
            </w:r>
            <w:r>
              <w:rPr>
                <w:noProof/>
                <w:webHidden/>
              </w:rPr>
              <w:fldChar w:fldCharType="begin"/>
            </w:r>
            <w:r>
              <w:rPr>
                <w:noProof/>
                <w:webHidden/>
              </w:rPr>
              <w:instrText xml:space="preserve"> PAGEREF _Toc139956763 \h </w:instrText>
            </w:r>
            <w:r>
              <w:rPr>
                <w:noProof/>
                <w:webHidden/>
              </w:rPr>
            </w:r>
            <w:r>
              <w:rPr>
                <w:noProof/>
                <w:webHidden/>
              </w:rPr>
              <w:fldChar w:fldCharType="separate"/>
            </w:r>
            <w:r w:rsidR="00E4761C">
              <w:rPr>
                <w:noProof/>
                <w:webHidden/>
              </w:rPr>
              <w:t>16</w:t>
            </w:r>
            <w:r>
              <w:rPr>
                <w:noProof/>
                <w:webHidden/>
              </w:rPr>
              <w:fldChar w:fldCharType="end"/>
            </w:r>
          </w:hyperlink>
        </w:p>
        <w:p w14:paraId="4A9E910A" w14:textId="41B281E9"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4" w:history="1">
            <w:r w:rsidRPr="00A95DEF">
              <w:rPr>
                <w:rStyle w:val="Hyperlink"/>
                <w:noProof/>
              </w:rPr>
              <w:t>C. Adding a link in the Left Menu which goes to a page outside of your Department</w:t>
            </w:r>
            <w:r>
              <w:rPr>
                <w:noProof/>
                <w:webHidden/>
              </w:rPr>
              <w:tab/>
            </w:r>
            <w:r>
              <w:rPr>
                <w:noProof/>
                <w:webHidden/>
              </w:rPr>
              <w:fldChar w:fldCharType="begin"/>
            </w:r>
            <w:r>
              <w:rPr>
                <w:noProof/>
                <w:webHidden/>
              </w:rPr>
              <w:instrText xml:space="preserve"> PAGEREF _Toc139956764 \h </w:instrText>
            </w:r>
            <w:r>
              <w:rPr>
                <w:noProof/>
                <w:webHidden/>
              </w:rPr>
            </w:r>
            <w:r>
              <w:rPr>
                <w:noProof/>
                <w:webHidden/>
              </w:rPr>
              <w:fldChar w:fldCharType="separate"/>
            </w:r>
            <w:r w:rsidR="00E4761C">
              <w:rPr>
                <w:noProof/>
                <w:webHidden/>
              </w:rPr>
              <w:t>16</w:t>
            </w:r>
            <w:r>
              <w:rPr>
                <w:noProof/>
                <w:webHidden/>
              </w:rPr>
              <w:fldChar w:fldCharType="end"/>
            </w:r>
          </w:hyperlink>
        </w:p>
        <w:p w14:paraId="402F06D9" w14:textId="2F326C84"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65" w:history="1">
            <w:r w:rsidRPr="00A95DEF">
              <w:rPr>
                <w:rStyle w:val="Hyperlink"/>
                <w:noProof/>
              </w:rPr>
              <w:t>8. Using the Media Library</w:t>
            </w:r>
            <w:r>
              <w:rPr>
                <w:noProof/>
                <w:webHidden/>
              </w:rPr>
              <w:tab/>
            </w:r>
            <w:r>
              <w:rPr>
                <w:noProof/>
                <w:webHidden/>
              </w:rPr>
              <w:fldChar w:fldCharType="begin"/>
            </w:r>
            <w:r>
              <w:rPr>
                <w:noProof/>
                <w:webHidden/>
              </w:rPr>
              <w:instrText xml:space="preserve"> PAGEREF _Toc139956765 \h </w:instrText>
            </w:r>
            <w:r>
              <w:rPr>
                <w:noProof/>
                <w:webHidden/>
              </w:rPr>
            </w:r>
            <w:r>
              <w:rPr>
                <w:noProof/>
                <w:webHidden/>
              </w:rPr>
              <w:fldChar w:fldCharType="separate"/>
            </w:r>
            <w:r w:rsidR="00E4761C">
              <w:rPr>
                <w:noProof/>
                <w:webHidden/>
              </w:rPr>
              <w:t>17</w:t>
            </w:r>
            <w:r>
              <w:rPr>
                <w:noProof/>
                <w:webHidden/>
              </w:rPr>
              <w:fldChar w:fldCharType="end"/>
            </w:r>
          </w:hyperlink>
        </w:p>
        <w:p w14:paraId="672680FB" w14:textId="2633B4FA"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66" w:history="1">
            <w:r w:rsidRPr="00A95DEF">
              <w:rPr>
                <w:rStyle w:val="Hyperlink"/>
                <w:noProof/>
              </w:rPr>
              <w:t>9. Ensuring Bilingualism</w:t>
            </w:r>
            <w:r>
              <w:rPr>
                <w:noProof/>
                <w:webHidden/>
              </w:rPr>
              <w:tab/>
            </w:r>
            <w:r>
              <w:rPr>
                <w:noProof/>
                <w:webHidden/>
              </w:rPr>
              <w:fldChar w:fldCharType="begin"/>
            </w:r>
            <w:r>
              <w:rPr>
                <w:noProof/>
                <w:webHidden/>
              </w:rPr>
              <w:instrText xml:space="preserve"> PAGEREF _Toc139956766 \h </w:instrText>
            </w:r>
            <w:r>
              <w:rPr>
                <w:noProof/>
                <w:webHidden/>
              </w:rPr>
            </w:r>
            <w:r>
              <w:rPr>
                <w:noProof/>
                <w:webHidden/>
              </w:rPr>
              <w:fldChar w:fldCharType="separate"/>
            </w:r>
            <w:r w:rsidR="00E4761C">
              <w:rPr>
                <w:noProof/>
                <w:webHidden/>
              </w:rPr>
              <w:t>19</w:t>
            </w:r>
            <w:r>
              <w:rPr>
                <w:noProof/>
                <w:webHidden/>
              </w:rPr>
              <w:fldChar w:fldCharType="end"/>
            </w:r>
          </w:hyperlink>
        </w:p>
        <w:p w14:paraId="4B2F0855" w14:textId="68D55F91"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7" w:history="1">
            <w:r w:rsidRPr="00A95DEF">
              <w:rPr>
                <w:rStyle w:val="Hyperlink"/>
                <w:noProof/>
              </w:rPr>
              <w:t>A. Ensuring compliance with the Welsh Language Standards.</w:t>
            </w:r>
            <w:r>
              <w:rPr>
                <w:noProof/>
                <w:webHidden/>
              </w:rPr>
              <w:tab/>
            </w:r>
            <w:r>
              <w:rPr>
                <w:noProof/>
                <w:webHidden/>
              </w:rPr>
              <w:fldChar w:fldCharType="begin"/>
            </w:r>
            <w:r>
              <w:rPr>
                <w:noProof/>
                <w:webHidden/>
              </w:rPr>
              <w:instrText xml:space="preserve"> PAGEREF _Toc139956767 \h </w:instrText>
            </w:r>
            <w:r>
              <w:rPr>
                <w:noProof/>
                <w:webHidden/>
              </w:rPr>
            </w:r>
            <w:r>
              <w:rPr>
                <w:noProof/>
                <w:webHidden/>
              </w:rPr>
              <w:fldChar w:fldCharType="separate"/>
            </w:r>
            <w:r w:rsidR="00E4761C">
              <w:rPr>
                <w:noProof/>
                <w:webHidden/>
              </w:rPr>
              <w:t>19</w:t>
            </w:r>
            <w:r>
              <w:rPr>
                <w:noProof/>
                <w:webHidden/>
              </w:rPr>
              <w:fldChar w:fldCharType="end"/>
            </w:r>
          </w:hyperlink>
        </w:p>
        <w:p w14:paraId="665F74FA" w14:textId="543B479E"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8" w:history="1">
            <w:r w:rsidRPr="00A95DEF">
              <w:rPr>
                <w:rStyle w:val="Hyperlink"/>
                <w:noProof/>
              </w:rPr>
              <w:t>B. Welsh Language Standards Requirements - Websites</w:t>
            </w:r>
            <w:r>
              <w:rPr>
                <w:noProof/>
                <w:webHidden/>
              </w:rPr>
              <w:tab/>
            </w:r>
            <w:r>
              <w:rPr>
                <w:noProof/>
                <w:webHidden/>
              </w:rPr>
              <w:fldChar w:fldCharType="begin"/>
            </w:r>
            <w:r>
              <w:rPr>
                <w:noProof/>
                <w:webHidden/>
              </w:rPr>
              <w:instrText xml:space="preserve"> PAGEREF _Toc139956768 \h </w:instrText>
            </w:r>
            <w:r>
              <w:rPr>
                <w:noProof/>
                <w:webHidden/>
              </w:rPr>
            </w:r>
            <w:r>
              <w:rPr>
                <w:noProof/>
                <w:webHidden/>
              </w:rPr>
              <w:fldChar w:fldCharType="separate"/>
            </w:r>
            <w:r w:rsidR="00E4761C">
              <w:rPr>
                <w:noProof/>
                <w:webHidden/>
              </w:rPr>
              <w:t>19</w:t>
            </w:r>
            <w:r>
              <w:rPr>
                <w:noProof/>
                <w:webHidden/>
              </w:rPr>
              <w:fldChar w:fldCharType="end"/>
            </w:r>
          </w:hyperlink>
        </w:p>
        <w:p w14:paraId="77177B53" w14:textId="45D5D7BE"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69" w:history="1">
            <w:r w:rsidRPr="00A95DEF">
              <w:rPr>
                <w:rStyle w:val="Hyperlink"/>
                <w:noProof/>
              </w:rPr>
              <w:t>C. New Pages</w:t>
            </w:r>
            <w:r>
              <w:rPr>
                <w:noProof/>
                <w:webHidden/>
              </w:rPr>
              <w:tab/>
            </w:r>
            <w:r>
              <w:rPr>
                <w:noProof/>
                <w:webHidden/>
              </w:rPr>
              <w:fldChar w:fldCharType="begin"/>
            </w:r>
            <w:r>
              <w:rPr>
                <w:noProof/>
                <w:webHidden/>
              </w:rPr>
              <w:instrText xml:space="preserve"> PAGEREF _Toc139956769 \h </w:instrText>
            </w:r>
            <w:r>
              <w:rPr>
                <w:noProof/>
                <w:webHidden/>
              </w:rPr>
            </w:r>
            <w:r>
              <w:rPr>
                <w:noProof/>
                <w:webHidden/>
              </w:rPr>
              <w:fldChar w:fldCharType="separate"/>
            </w:r>
            <w:r w:rsidR="00E4761C">
              <w:rPr>
                <w:noProof/>
                <w:webHidden/>
              </w:rPr>
              <w:t>20</w:t>
            </w:r>
            <w:r>
              <w:rPr>
                <w:noProof/>
                <w:webHidden/>
              </w:rPr>
              <w:fldChar w:fldCharType="end"/>
            </w:r>
          </w:hyperlink>
        </w:p>
        <w:p w14:paraId="5AE31D8E" w14:textId="3731A91D"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70" w:history="1">
            <w:r w:rsidRPr="00A95DEF">
              <w:rPr>
                <w:rStyle w:val="Hyperlink"/>
                <w:noProof/>
              </w:rPr>
              <w:t>D. Modifying Existing Pages</w:t>
            </w:r>
            <w:r>
              <w:rPr>
                <w:noProof/>
                <w:webHidden/>
              </w:rPr>
              <w:tab/>
            </w:r>
            <w:r>
              <w:rPr>
                <w:noProof/>
                <w:webHidden/>
              </w:rPr>
              <w:fldChar w:fldCharType="begin"/>
            </w:r>
            <w:r>
              <w:rPr>
                <w:noProof/>
                <w:webHidden/>
              </w:rPr>
              <w:instrText xml:space="preserve"> PAGEREF _Toc139956770 \h </w:instrText>
            </w:r>
            <w:r>
              <w:rPr>
                <w:noProof/>
                <w:webHidden/>
              </w:rPr>
            </w:r>
            <w:r>
              <w:rPr>
                <w:noProof/>
                <w:webHidden/>
              </w:rPr>
              <w:fldChar w:fldCharType="separate"/>
            </w:r>
            <w:r w:rsidR="00E4761C">
              <w:rPr>
                <w:noProof/>
                <w:webHidden/>
              </w:rPr>
              <w:t>22</w:t>
            </w:r>
            <w:r>
              <w:rPr>
                <w:noProof/>
                <w:webHidden/>
              </w:rPr>
              <w:fldChar w:fldCharType="end"/>
            </w:r>
          </w:hyperlink>
        </w:p>
        <w:p w14:paraId="55F1BAE8" w14:textId="145831C0"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71" w:history="1">
            <w:r w:rsidRPr="00A95DEF">
              <w:rPr>
                <w:rStyle w:val="Hyperlink"/>
                <w:noProof/>
              </w:rPr>
              <w:t>10. Approval</w:t>
            </w:r>
            <w:r>
              <w:rPr>
                <w:noProof/>
                <w:webHidden/>
              </w:rPr>
              <w:tab/>
            </w:r>
            <w:r>
              <w:rPr>
                <w:noProof/>
                <w:webHidden/>
              </w:rPr>
              <w:fldChar w:fldCharType="begin"/>
            </w:r>
            <w:r>
              <w:rPr>
                <w:noProof/>
                <w:webHidden/>
              </w:rPr>
              <w:instrText xml:space="preserve"> PAGEREF _Toc139956771 \h </w:instrText>
            </w:r>
            <w:r>
              <w:rPr>
                <w:noProof/>
                <w:webHidden/>
              </w:rPr>
            </w:r>
            <w:r>
              <w:rPr>
                <w:noProof/>
                <w:webHidden/>
              </w:rPr>
              <w:fldChar w:fldCharType="separate"/>
            </w:r>
            <w:r w:rsidR="00E4761C">
              <w:rPr>
                <w:noProof/>
                <w:webHidden/>
              </w:rPr>
              <w:t>23</w:t>
            </w:r>
            <w:r>
              <w:rPr>
                <w:noProof/>
                <w:webHidden/>
              </w:rPr>
              <w:fldChar w:fldCharType="end"/>
            </w:r>
          </w:hyperlink>
        </w:p>
        <w:p w14:paraId="359C4CD2" w14:textId="4476DD07"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72" w:history="1">
            <w:r w:rsidRPr="00A95DEF">
              <w:rPr>
                <w:rStyle w:val="Hyperlink"/>
                <w:noProof/>
              </w:rPr>
              <w:t>11. Understanding When your Changes will be Live</w:t>
            </w:r>
            <w:r>
              <w:rPr>
                <w:noProof/>
                <w:webHidden/>
              </w:rPr>
              <w:tab/>
            </w:r>
            <w:r>
              <w:rPr>
                <w:noProof/>
                <w:webHidden/>
              </w:rPr>
              <w:fldChar w:fldCharType="begin"/>
            </w:r>
            <w:r>
              <w:rPr>
                <w:noProof/>
                <w:webHidden/>
              </w:rPr>
              <w:instrText xml:space="preserve"> PAGEREF _Toc139956772 \h </w:instrText>
            </w:r>
            <w:r>
              <w:rPr>
                <w:noProof/>
                <w:webHidden/>
              </w:rPr>
            </w:r>
            <w:r>
              <w:rPr>
                <w:noProof/>
                <w:webHidden/>
              </w:rPr>
              <w:fldChar w:fldCharType="separate"/>
            </w:r>
            <w:r w:rsidR="00E4761C">
              <w:rPr>
                <w:noProof/>
                <w:webHidden/>
              </w:rPr>
              <w:t>24</w:t>
            </w:r>
            <w:r>
              <w:rPr>
                <w:noProof/>
                <w:webHidden/>
              </w:rPr>
              <w:fldChar w:fldCharType="end"/>
            </w:r>
          </w:hyperlink>
        </w:p>
        <w:p w14:paraId="483BD567" w14:textId="65E52778" w:rsidR="005F7D1E" w:rsidRDefault="005F7D1E">
          <w:pPr>
            <w:pStyle w:val="TOC3"/>
            <w:tabs>
              <w:tab w:val="right" w:leader="dot" w:pos="9737"/>
            </w:tabs>
            <w:rPr>
              <w:rFonts w:asciiTheme="minorHAnsi" w:eastAsiaTheme="minorEastAsia" w:hAnsiTheme="minorHAnsi"/>
              <w:noProof/>
              <w:kern w:val="2"/>
              <w:sz w:val="22"/>
              <w:lang w:eastAsia="en-GB"/>
              <w14:ligatures w14:val="standardContextual"/>
            </w:rPr>
          </w:pPr>
          <w:hyperlink w:anchor="_Toc139956773" w:history="1">
            <w:r w:rsidRPr="00A95DEF">
              <w:rPr>
                <w:rStyle w:val="Hyperlink"/>
                <w:noProof/>
              </w:rPr>
              <w:t>How this affects you</w:t>
            </w:r>
            <w:r>
              <w:rPr>
                <w:noProof/>
                <w:webHidden/>
              </w:rPr>
              <w:tab/>
            </w:r>
            <w:r>
              <w:rPr>
                <w:noProof/>
                <w:webHidden/>
              </w:rPr>
              <w:fldChar w:fldCharType="begin"/>
            </w:r>
            <w:r>
              <w:rPr>
                <w:noProof/>
                <w:webHidden/>
              </w:rPr>
              <w:instrText xml:space="preserve"> PAGEREF _Toc139956773 \h </w:instrText>
            </w:r>
            <w:r>
              <w:rPr>
                <w:noProof/>
                <w:webHidden/>
              </w:rPr>
            </w:r>
            <w:r>
              <w:rPr>
                <w:noProof/>
                <w:webHidden/>
              </w:rPr>
              <w:fldChar w:fldCharType="separate"/>
            </w:r>
            <w:r w:rsidR="00E4761C">
              <w:rPr>
                <w:noProof/>
                <w:webHidden/>
              </w:rPr>
              <w:t>25</w:t>
            </w:r>
            <w:r>
              <w:rPr>
                <w:noProof/>
                <w:webHidden/>
              </w:rPr>
              <w:fldChar w:fldCharType="end"/>
            </w:r>
          </w:hyperlink>
        </w:p>
        <w:p w14:paraId="3A76A457" w14:textId="52ADBC96" w:rsidR="005F7D1E" w:rsidRDefault="005F7D1E">
          <w:pPr>
            <w:pStyle w:val="TOC2"/>
            <w:tabs>
              <w:tab w:val="right" w:leader="dot" w:pos="9737"/>
            </w:tabs>
            <w:rPr>
              <w:rFonts w:asciiTheme="minorHAnsi" w:eastAsiaTheme="minorEastAsia" w:hAnsiTheme="minorHAnsi"/>
              <w:noProof/>
              <w:kern w:val="2"/>
              <w:sz w:val="22"/>
              <w14:ligatures w14:val="standardContextual"/>
            </w:rPr>
          </w:pPr>
          <w:hyperlink w:anchor="_Toc139956774" w:history="1">
            <w:r w:rsidRPr="00A95DEF">
              <w:rPr>
                <w:rStyle w:val="Hyperlink"/>
                <w:noProof/>
              </w:rPr>
              <w:t>12. Making Big Changes</w:t>
            </w:r>
            <w:r>
              <w:rPr>
                <w:noProof/>
                <w:webHidden/>
              </w:rPr>
              <w:tab/>
            </w:r>
            <w:r>
              <w:rPr>
                <w:noProof/>
                <w:webHidden/>
              </w:rPr>
              <w:fldChar w:fldCharType="begin"/>
            </w:r>
            <w:r>
              <w:rPr>
                <w:noProof/>
                <w:webHidden/>
              </w:rPr>
              <w:instrText xml:space="preserve"> PAGEREF _Toc139956774 \h </w:instrText>
            </w:r>
            <w:r>
              <w:rPr>
                <w:noProof/>
                <w:webHidden/>
              </w:rPr>
            </w:r>
            <w:r>
              <w:rPr>
                <w:noProof/>
                <w:webHidden/>
              </w:rPr>
              <w:fldChar w:fldCharType="separate"/>
            </w:r>
            <w:r w:rsidR="00E4761C">
              <w:rPr>
                <w:noProof/>
                <w:webHidden/>
              </w:rPr>
              <w:t>26</w:t>
            </w:r>
            <w:r>
              <w:rPr>
                <w:noProof/>
                <w:webHidden/>
              </w:rPr>
              <w:fldChar w:fldCharType="end"/>
            </w:r>
          </w:hyperlink>
        </w:p>
        <w:p w14:paraId="054FD32A" w14:textId="748B61DD" w:rsidR="00030C1D" w:rsidRPr="000E039B" w:rsidRDefault="00030C1D">
          <w:r w:rsidRPr="000E039B">
            <w:rPr>
              <w:b/>
              <w:bCs/>
              <w:noProof/>
              <w:sz w:val="18"/>
            </w:rPr>
            <w:fldChar w:fldCharType="end"/>
          </w:r>
        </w:p>
      </w:sdtContent>
    </w:sdt>
    <w:p w14:paraId="1A0FB304" w14:textId="77777777" w:rsidR="000E039B" w:rsidRDefault="000E039B" w:rsidP="006F50AD">
      <w:pPr>
        <w:pStyle w:val="Heading1"/>
        <w:rPr>
          <w:rFonts w:asciiTheme="minorHAnsi" w:hAnsiTheme="minorHAnsi"/>
        </w:rPr>
      </w:pPr>
    </w:p>
    <w:p w14:paraId="0223CA82" w14:textId="77777777" w:rsidR="000E039B" w:rsidRDefault="000E039B" w:rsidP="000E039B">
      <w:pPr>
        <w:rPr>
          <w:rFonts w:eastAsiaTheme="majorEastAsia" w:cstheme="majorBidi"/>
          <w:color w:val="2F5496" w:themeColor="accent1" w:themeShade="BF"/>
          <w:sz w:val="30"/>
          <w:szCs w:val="30"/>
        </w:rPr>
      </w:pPr>
      <w:r>
        <w:br w:type="page"/>
      </w:r>
    </w:p>
    <w:p w14:paraId="054FD32B" w14:textId="0EC736E0" w:rsidR="001F7E2B" w:rsidRPr="000E039B" w:rsidRDefault="006F50AD" w:rsidP="0029760F">
      <w:pPr>
        <w:pStyle w:val="Heading2"/>
      </w:pPr>
      <w:bookmarkStart w:id="3" w:name="_Toc139956753"/>
      <w:r w:rsidRPr="000E039B">
        <w:lastRenderedPageBreak/>
        <w:t xml:space="preserve">1. </w:t>
      </w:r>
      <w:r w:rsidR="003B4240">
        <w:t>Getting</w:t>
      </w:r>
      <w:r w:rsidR="001F7E2B" w:rsidRPr="000E039B">
        <w:t xml:space="preserve"> Help</w:t>
      </w:r>
      <w:bookmarkEnd w:id="3"/>
    </w:p>
    <w:p w14:paraId="21A34DD8" w14:textId="7C9EEEA0" w:rsidR="003B4240" w:rsidRDefault="004F259A" w:rsidP="001F7E2B">
      <w:r w:rsidRPr="000E039B">
        <w:t xml:space="preserve">If you need some help using the </w:t>
      </w:r>
      <w:r w:rsidR="006246D0" w:rsidRPr="000E039B">
        <w:t xml:space="preserve">CMS </w:t>
      </w:r>
      <w:r w:rsidR="003B4240">
        <w:t xml:space="preserve">please check our website: </w:t>
      </w:r>
      <w:hyperlink r:id="rId13" w:history="1">
        <w:r w:rsidR="003B4240" w:rsidRPr="00EE2517">
          <w:rPr>
            <w:rStyle w:val="Hyperlink"/>
          </w:rPr>
          <w:t>https://www.aber.ac.uk/en/is/it-services/web/</w:t>
        </w:r>
      </w:hyperlink>
    </w:p>
    <w:p w14:paraId="51E45817" w14:textId="49726EDE" w:rsidR="003B4240" w:rsidRDefault="003B4240" w:rsidP="001F7E2B">
      <w:r>
        <w:t>We provide training materials and information sheets, as well as a number of FAQs regarding CMS use.</w:t>
      </w:r>
    </w:p>
    <w:p w14:paraId="4614050D" w14:textId="0E4D5FCC" w:rsidR="003B4240" w:rsidRDefault="003B4240" w:rsidP="001F7E2B">
      <w:r>
        <w:t xml:space="preserve">Training materials: </w:t>
      </w:r>
      <w:hyperlink r:id="rId14" w:history="1">
        <w:r w:rsidRPr="00EE2517">
          <w:rPr>
            <w:rStyle w:val="Hyperlink"/>
          </w:rPr>
          <w:t>https://www.aber.ac.uk/en/is/it-services/web/cms/training/</w:t>
        </w:r>
      </w:hyperlink>
      <w:r>
        <w:t xml:space="preserve"> </w:t>
      </w:r>
    </w:p>
    <w:p w14:paraId="1E37E649" w14:textId="1CD2AC0A" w:rsidR="003B4240" w:rsidRDefault="003B4240" w:rsidP="001F7E2B">
      <w:r>
        <w:t xml:space="preserve">Information Sheets: </w:t>
      </w:r>
      <w:hyperlink r:id="rId15" w:history="1">
        <w:r w:rsidRPr="00EE2517">
          <w:rPr>
            <w:rStyle w:val="Hyperlink"/>
          </w:rPr>
          <w:t>https://www.aber.ac.uk/en/is/it-services/web/cms/info-sheets/</w:t>
        </w:r>
      </w:hyperlink>
      <w:r>
        <w:t xml:space="preserve"> </w:t>
      </w:r>
    </w:p>
    <w:p w14:paraId="524A73F5" w14:textId="2DE2E5A0" w:rsidR="003B4240" w:rsidRDefault="003B4240" w:rsidP="001F7E2B">
      <w:r>
        <w:t xml:space="preserve">FAQs: </w:t>
      </w:r>
      <w:hyperlink r:id="rId16" w:history="1">
        <w:r w:rsidR="00515A9E">
          <w:rPr>
            <w:rStyle w:val="Hyperlink"/>
          </w:rPr>
          <w:t>https://faqs.aber.ac.uk/</w:t>
        </w:r>
      </w:hyperlink>
      <w:r>
        <w:t xml:space="preserve"> </w:t>
      </w:r>
    </w:p>
    <w:p w14:paraId="054FD32C" w14:textId="572D7682" w:rsidR="001F7E2B" w:rsidRDefault="003B4240" w:rsidP="001F7E2B">
      <w:r>
        <w:t xml:space="preserve">If you can’t find the answer you need, </w:t>
      </w:r>
      <w:r w:rsidR="006246D0" w:rsidRPr="000E039B">
        <w:t xml:space="preserve">please contact </w:t>
      </w:r>
      <w:r w:rsidR="00A27DF8">
        <w:t>us</w:t>
      </w:r>
      <w:r w:rsidR="006246D0" w:rsidRPr="000E039B">
        <w:t>:</w:t>
      </w:r>
    </w:p>
    <w:p w14:paraId="4240BC73" w14:textId="77777777" w:rsidR="00A27DF8" w:rsidRDefault="00A27DF8" w:rsidP="006246D0">
      <w:r w:rsidRPr="00A27DF8">
        <w:rPr>
          <w:b/>
        </w:rPr>
        <w:t>IT Service Desk</w:t>
      </w:r>
      <w:r>
        <w:br/>
        <w:t>Phone: 2400</w:t>
      </w:r>
      <w:r>
        <w:br/>
        <w:t xml:space="preserve">Email: </w:t>
      </w:r>
      <w:hyperlink r:id="rId17" w:history="1">
        <w:r w:rsidRPr="00E07DCD">
          <w:rPr>
            <w:rStyle w:val="Hyperlink"/>
          </w:rPr>
          <w:t>is@aber.ac.uk</w:t>
        </w:r>
      </w:hyperlink>
      <w:r>
        <w:t xml:space="preserve"> </w:t>
      </w:r>
    </w:p>
    <w:p w14:paraId="054FD342" w14:textId="77777777" w:rsidR="00BE5960" w:rsidRPr="000E039B" w:rsidRDefault="00BE5960">
      <w:pPr>
        <w:spacing w:after="0" w:line="240" w:lineRule="auto"/>
        <w:rPr>
          <w:b/>
          <w:bCs/>
          <w:color w:val="365F91"/>
          <w:sz w:val="28"/>
          <w:szCs w:val="28"/>
        </w:rPr>
      </w:pPr>
      <w:r w:rsidRPr="000E039B">
        <w:br w:type="page"/>
      </w:r>
    </w:p>
    <w:p w14:paraId="054FD343" w14:textId="77777777" w:rsidR="001F7E2B" w:rsidRPr="000E039B" w:rsidRDefault="006F50AD" w:rsidP="0029760F">
      <w:pPr>
        <w:pStyle w:val="Heading2"/>
      </w:pPr>
      <w:bookmarkStart w:id="4" w:name="_Toc139956754"/>
      <w:r w:rsidRPr="000E039B">
        <w:lastRenderedPageBreak/>
        <w:t>2. C</w:t>
      </w:r>
      <w:r w:rsidR="00C44363" w:rsidRPr="000E039B">
        <w:t>hanges to your</w:t>
      </w:r>
      <w:r w:rsidR="001F7E2B" w:rsidRPr="000E039B">
        <w:t xml:space="preserve"> CMS Site Structure</w:t>
      </w:r>
      <w:bookmarkEnd w:id="4"/>
    </w:p>
    <w:p w14:paraId="054FD344" w14:textId="1BF06586" w:rsidR="001F7E2B" w:rsidRPr="000E039B" w:rsidRDefault="00030C1D" w:rsidP="001F7E2B">
      <w:r w:rsidRPr="000E039B">
        <w:t>Once your new permissions have been set, your Site Structure will look quite different to the way it looked in your training session. There will be addition</w:t>
      </w:r>
      <w:r w:rsidR="005E7C04">
        <w:t xml:space="preserve">al </w:t>
      </w:r>
      <w:r w:rsidRPr="000E039B">
        <w:t>sections displayed.</w:t>
      </w:r>
    </w:p>
    <w:p w14:paraId="054FD345" w14:textId="77777777" w:rsidR="00030C1D" w:rsidRPr="000E039B" w:rsidRDefault="006246D0" w:rsidP="001F7E2B">
      <w:r w:rsidRPr="000E039B">
        <w:t>During training your site structure looks something like this:</w:t>
      </w:r>
    </w:p>
    <w:p w14:paraId="054FD346" w14:textId="489191D6" w:rsidR="006246D0" w:rsidRPr="000E039B" w:rsidRDefault="00AF5D65" w:rsidP="001F7E2B">
      <w:r>
        <w:rPr>
          <w:noProof/>
        </w:rPr>
        <w:drawing>
          <wp:inline distT="0" distB="0" distL="0" distR="0" wp14:anchorId="13949450" wp14:editId="081918AE">
            <wp:extent cx="6146805" cy="1171575"/>
            <wp:effectExtent l="19050" t="19050" r="25400" b="9525"/>
            <wp:docPr id="7" name="Picture 7" descr="Screenshot showing the Site Structure during your train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8C341.tmp"/>
                    <pic:cNvPicPr/>
                  </pic:nvPicPr>
                  <pic:blipFill rotWithShape="1">
                    <a:blip r:embed="rId18" cstate="print">
                      <a:extLst>
                        <a:ext uri="{28A0092B-C50C-407E-A947-70E740481C1C}">
                          <a14:useLocalDpi xmlns:a14="http://schemas.microsoft.com/office/drawing/2010/main" val="0"/>
                        </a:ext>
                      </a:extLst>
                    </a:blip>
                    <a:srcRect b="66118"/>
                    <a:stretch/>
                  </pic:blipFill>
                  <pic:spPr bwMode="auto">
                    <a:xfrm>
                      <a:off x="0" y="0"/>
                      <a:ext cx="6152987" cy="117275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4FD347" w14:textId="77777777" w:rsidR="00030C1D" w:rsidRPr="000E039B" w:rsidRDefault="006246D0" w:rsidP="001F7E2B">
      <w:r w:rsidRPr="000E039B">
        <w:t>Once you have additional permissions, this will change to something like this:</w:t>
      </w:r>
    </w:p>
    <w:p w14:paraId="054FD348" w14:textId="2F597D55" w:rsidR="006246D0" w:rsidRPr="000E039B" w:rsidRDefault="00AF5D65" w:rsidP="001F7E2B">
      <w:r>
        <w:rPr>
          <w:noProof/>
        </w:rPr>
        <w:drawing>
          <wp:inline distT="0" distB="0" distL="0" distR="0" wp14:anchorId="1729F142" wp14:editId="5AF1760C">
            <wp:extent cx="6172437" cy="3472180"/>
            <wp:effectExtent l="19050" t="19050" r="19050" b="13970"/>
            <wp:docPr id="13" name="Picture 13" descr="Screenshot showing how your Site Structure might look after your permissions have been updated aft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38CDA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8467" cy="3475572"/>
                    </a:xfrm>
                    <a:prstGeom prst="rect">
                      <a:avLst/>
                    </a:prstGeom>
                    <a:ln>
                      <a:solidFill>
                        <a:schemeClr val="accent1"/>
                      </a:solidFill>
                    </a:ln>
                  </pic:spPr>
                </pic:pic>
              </a:graphicData>
            </a:graphic>
          </wp:inline>
        </w:drawing>
      </w:r>
    </w:p>
    <w:p w14:paraId="054FD349" w14:textId="7A0AF3C6" w:rsidR="00030C1D" w:rsidRPr="000E039B" w:rsidRDefault="00FD72A5" w:rsidP="001F7E2B">
      <w:r w:rsidRPr="000E039B">
        <w:t xml:space="preserve">You will keep your training section in case you want to run through the </w:t>
      </w:r>
      <w:hyperlink r:id="rId20" w:history="1">
        <w:r w:rsidRPr="000E039B">
          <w:rPr>
            <w:rStyle w:val="Hyperlink"/>
          </w:rPr>
          <w:t>training exercises</w:t>
        </w:r>
      </w:hyperlink>
      <w:r w:rsidRPr="000E039B">
        <w:t xml:space="preserve"> again or try new techniques, so feel free to make </w:t>
      </w:r>
      <w:r w:rsidR="007F4FAD" w:rsidRPr="000E039B">
        <w:t xml:space="preserve">additional </w:t>
      </w:r>
      <w:r w:rsidRPr="000E039B">
        <w:t>sections within that area</w:t>
      </w:r>
      <w:r w:rsidR="007F4FAD" w:rsidRPr="000E039B">
        <w:t xml:space="preserve"> as required</w:t>
      </w:r>
      <w:r w:rsidR="00AF5D65">
        <w:t xml:space="preserve"> (only possible if you are a moderator)</w:t>
      </w:r>
      <w:r w:rsidRPr="000E039B">
        <w:t>.</w:t>
      </w:r>
    </w:p>
    <w:p w14:paraId="054FD34A" w14:textId="10BB10DD" w:rsidR="00FD72A5" w:rsidRPr="000E039B" w:rsidRDefault="00FD72A5" w:rsidP="001F7E2B">
      <w:r w:rsidRPr="000E039B">
        <w:lastRenderedPageBreak/>
        <w:t xml:space="preserve">You will see that each main area of the </w:t>
      </w:r>
      <w:r w:rsidR="00AF5D65">
        <w:t>site has text that is next to a + sign that is not indented. Sub-sections within this are indented so you can see that they belong inside the main area.</w:t>
      </w:r>
      <w:r w:rsidRPr="000E039B">
        <w:t xml:space="preserve"> </w:t>
      </w:r>
    </w:p>
    <w:p w14:paraId="054FD34B" w14:textId="1942339B" w:rsidR="00FD72A5" w:rsidRPr="000E039B" w:rsidRDefault="00FD72A5" w:rsidP="001F7E2B">
      <w:r w:rsidRPr="000E039B">
        <w:t xml:space="preserve">In the example </w:t>
      </w:r>
      <w:r w:rsidR="00786833" w:rsidRPr="000E039B">
        <w:t>above</w:t>
      </w:r>
      <w:r w:rsidRPr="000E039B">
        <w:t xml:space="preserve">, the CMS user had been given access to the Department of </w:t>
      </w:r>
      <w:r w:rsidR="00AF5D65">
        <w:t>History &amp; Welsh History</w:t>
      </w:r>
      <w:r w:rsidRPr="000E039B">
        <w:t xml:space="preserve"> section, so they could now see that area of the university website in their site structure.</w:t>
      </w:r>
    </w:p>
    <w:p w14:paraId="054FD34C" w14:textId="77777777" w:rsidR="00BE5960" w:rsidRPr="000E039B" w:rsidRDefault="00BE5960">
      <w:pPr>
        <w:spacing w:after="0" w:line="240" w:lineRule="auto"/>
        <w:rPr>
          <w:b/>
          <w:bCs/>
          <w:color w:val="365F91"/>
          <w:sz w:val="28"/>
          <w:szCs w:val="28"/>
        </w:rPr>
      </w:pPr>
      <w:r w:rsidRPr="000E039B">
        <w:br w:type="page"/>
      </w:r>
    </w:p>
    <w:p w14:paraId="054FD34D" w14:textId="50229126" w:rsidR="00FD72A5" w:rsidRPr="000E039B" w:rsidRDefault="006F50AD" w:rsidP="0029760F">
      <w:pPr>
        <w:pStyle w:val="Heading2"/>
      </w:pPr>
      <w:bookmarkStart w:id="5" w:name="_Toc139956755"/>
      <w:r w:rsidRPr="000E039B">
        <w:lastRenderedPageBreak/>
        <w:t>3. U</w:t>
      </w:r>
      <w:r w:rsidR="00FD72A5" w:rsidRPr="000E039B">
        <w:t>nderstanding the Site Structure</w:t>
      </w:r>
      <w:bookmarkEnd w:id="5"/>
    </w:p>
    <w:p w14:paraId="054FD34E" w14:textId="2F6FFF6A" w:rsidR="00061058" w:rsidRPr="000E039B" w:rsidRDefault="00FD72A5" w:rsidP="00FD72A5">
      <w:r w:rsidRPr="000E039B">
        <w:t xml:space="preserve">When you look at the sections within your department area, you may recognize some of them from the left menu on your department website. All sections with </w:t>
      </w:r>
      <w:r w:rsidR="006A6912">
        <w:t>blue</w:t>
      </w:r>
      <w:r w:rsidRPr="000E039B">
        <w:t xml:space="preserve"> folder icons have had the ‘show in navigation’ tick-box ticked, so they will be showing up in your department’s left menu.</w:t>
      </w:r>
      <w:r w:rsidR="00061058" w:rsidRPr="000E039B">
        <w:t xml:space="preserve"> For example, the </w:t>
      </w:r>
      <w:r w:rsidR="00AF5D65">
        <w:t>Department of History &amp; Welsh History</w:t>
      </w:r>
      <w:r w:rsidR="00061058" w:rsidRPr="000E039B">
        <w:t xml:space="preserve"> left menu</w:t>
      </w:r>
      <w:r w:rsidR="00786833" w:rsidRPr="000E039B">
        <w:t xml:space="preserve"> contains the sections with </w:t>
      </w:r>
      <w:r w:rsidR="006A6912">
        <w:t>blue</w:t>
      </w:r>
      <w:r w:rsidR="00786833" w:rsidRPr="000E039B">
        <w:t xml:space="preserve"> folder icons that you could see on the previous page</w:t>
      </w:r>
      <w:r w:rsidR="00061058" w:rsidRPr="000E039B">
        <w:t>.</w:t>
      </w:r>
    </w:p>
    <w:p w14:paraId="054FD34F" w14:textId="37B1EC58" w:rsidR="004E438C" w:rsidRPr="000E039B" w:rsidRDefault="009C29FF" w:rsidP="00FD72A5">
      <w:r>
        <w:rPr>
          <w:noProof/>
        </w:rPr>
        <w:drawing>
          <wp:inline distT="0" distB="0" distL="0" distR="0" wp14:anchorId="3FC4AE48" wp14:editId="3973E390">
            <wp:extent cx="3981450" cy="4965065"/>
            <wp:effectExtent l="19050" t="19050" r="19050" b="26035"/>
            <wp:docPr id="3" name="Picture 3" descr="Screenshot of the left menu on the Department of History &amp; Welsh History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left menu on the Department of History &amp; Welsh History homepage"/>
                    <pic:cNvPicPr/>
                  </pic:nvPicPr>
                  <pic:blipFill rotWithShape="1">
                    <a:blip r:embed="rId21"/>
                    <a:srcRect l="11234" t="22443" r="62110" b="16193"/>
                    <a:stretch/>
                  </pic:blipFill>
                  <pic:spPr bwMode="auto">
                    <a:xfrm>
                      <a:off x="0" y="0"/>
                      <a:ext cx="3996409" cy="498371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FD350" w14:textId="74F96EAA" w:rsidR="00FD72A5" w:rsidRPr="000E039B" w:rsidRDefault="00FD72A5" w:rsidP="00FD72A5">
      <w:r w:rsidRPr="000E039B">
        <w:t xml:space="preserve">Other sections with </w:t>
      </w:r>
      <w:r w:rsidR="006A6912">
        <w:t>clear</w:t>
      </w:r>
      <w:r w:rsidRPr="000E039B">
        <w:t xml:space="preserve"> folder icons won’t be in the menu, but they may still be used in some way. Some of them are used to build up your department </w:t>
      </w:r>
      <w:r w:rsidR="006A6912">
        <w:t>homepage</w:t>
      </w:r>
      <w:r w:rsidRPr="000E039B">
        <w:t xml:space="preserve"> (more about that in the </w:t>
      </w:r>
      <w:hyperlink w:anchor="Step4" w:history="1">
        <w:r w:rsidRPr="000E039B">
          <w:rPr>
            <w:rStyle w:val="Hyperlink"/>
          </w:rPr>
          <w:t>next topic</w:t>
        </w:r>
      </w:hyperlink>
      <w:r w:rsidRPr="000E039B">
        <w:t>), and others may be used for pages that are linked to</w:t>
      </w:r>
      <w:r w:rsidR="00786833" w:rsidRPr="000E039B">
        <w:t xml:space="preserve"> elsewhere</w:t>
      </w:r>
      <w:r w:rsidRPr="000E039B">
        <w:t>, but aren’t wanted in the left menu.</w:t>
      </w:r>
    </w:p>
    <w:p w14:paraId="054FD351" w14:textId="6D2DF0A3" w:rsidR="00FD72A5" w:rsidRPr="000E039B" w:rsidRDefault="00FD72A5" w:rsidP="00FD72A5">
      <w:r w:rsidRPr="000E039B">
        <w:lastRenderedPageBreak/>
        <w:t>Many sections will have a plus sign to the left of them, indicating that they contain sub-sections. You can click on the plus sign to see the sub-sections:</w:t>
      </w:r>
    </w:p>
    <w:p w14:paraId="054FD352" w14:textId="00611F35" w:rsidR="00FD72A5" w:rsidRPr="000E039B" w:rsidRDefault="006A6912" w:rsidP="00FD72A5">
      <w:r>
        <w:rPr>
          <w:noProof/>
        </w:rPr>
        <w:drawing>
          <wp:inline distT="0" distB="0" distL="0" distR="0" wp14:anchorId="0D84FF73" wp14:editId="69B81976">
            <wp:extent cx="2752725" cy="1479076"/>
            <wp:effectExtent l="19050" t="19050" r="9525" b="26035"/>
            <wp:docPr id="19" name="Picture 19" descr="Screenshot showing the same part of the website in the CMS s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382E09.tmp"/>
                    <pic:cNvPicPr/>
                  </pic:nvPicPr>
                  <pic:blipFill rotWithShape="1">
                    <a:blip r:embed="rId22">
                      <a:extLst>
                        <a:ext uri="{28A0092B-C50C-407E-A947-70E740481C1C}">
                          <a14:useLocalDpi xmlns:a14="http://schemas.microsoft.com/office/drawing/2010/main" val="0"/>
                        </a:ext>
                      </a:extLst>
                    </a:blip>
                    <a:srcRect l="16910" t="25985" r="63886" b="55672"/>
                    <a:stretch/>
                  </pic:blipFill>
                  <pic:spPr bwMode="auto">
                    <a:xfrm>
                      <a:off x="0" y="0"/>
                      <a:ext cx="2768161" cy="14873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4FD353" w14:textId="6AB3A257" w:rsidR="00061058" w:rsidRPr="000E039B" w:rsidRDefault="00FD72A5" w:rsidP="00FD72A5">
      <w:r w:rsidRPr="000E039B">
        <w:t xml:space="preserve">In the example above, there are </w:t>
      </w:r>
      <w:r w:rsidR="006A6912">
        <w:t>3</w:t>
      </w:r>
      <w:r w:rsidRPr="000E039B">
        <w:t xml:space="preserve"> sub-sections inside the Study with Us section. </w:t>
      </w:r>
      <w:r w:rsidR="006A6912">
        <w:t>Two of these</w:t>
      </w:r>
      <w:r w:rsidRPr="000E039B">
        <w:t xml:space="preserve"> sub-sections are</w:t>
      </w:r>
      <w:r w:rsidR="006A6912">
        <w:t xml:space="preserve"> </w:t>
      </w:r>
      <w:r w:rsidRPr="000E039B">
        <w:t>displayed in the left menu when a use</w:t>
      </w:r>
      <w:r w:rsidR="00061058" w:rsidRPr="000E039B">
        <w:t>r visits the Study with Us page</w:t>
      </w:r>
      <w:r w:rsidR="00786833" w:rsidRPr="000E039B">
        <w:t xml:space="preserve">, because they are marked with </w:t>
      </w:r>
      <w:r w:rsidR="006A6912">
        <w:t>blue</w:t>
      </w:r>
      <w:r w:rsidR="00786833" w:rsidRPr="000E039B">
        <w:t xml:space="preserve"> folder icons in the site structure.</w:t>
      </w:r>
      <w:r w:rsidR="006A6912">
        <w:t xml:space="preserve"> One sub-section (image-menu) is not displayed because it has </w:t>
      </w:r>
      <w:proofErr w:type="spellStart"/>
      <w:r w:rsidR="006A6912">
        <w:t>has</w:t>
      </w:r>
      <w:proofErr w:type="spellEnd"/>
      <w:r w:rsidR="006A6912">
        <w:t xml:space="preserve"> had the 'show in navigation' tick box unticked, and has a clear folder icon. This section is a hidden section that is used to insert an image-menu in the parent section.</w:t>
      </w:r>
    </w:p>
    <w:p w14:paraId="054FD354" w14:textId="6C3F5033" w:rsidR="003B648F" w:rsidRPr="000E039B" w:rsidRDefault="0028633D">
      <w:pPr>
        <w:spacing w:after="0" w:line="240" w:lineRule="auto"/>
        <w:rPr>
          <w:b/>
          <w:bCs/>
          <w:color w:val="365F91"/>
          <w:sz w:val="28"/>
          <w:szCs w:val="28"/>
        </w:rPr>
      </w:pPr>
      <w:r>
        <w:rPr>
          <w:noProof/>
        </w:rPr>
        <w:drawing>
          <wp:inline distT="0" distB="0" distL="0" distR="0" wp14:anchorId="53F4B4F4" wp14:editId="0219CF5D">
            <wp:extent cx="2466975" cy="1828964"/>
            <wp:effectExtent l="19050" t="19050" r="9525" b="19050"/>
            <wp:docPr id="4" name="Picture 4" descr="Screenshot of the Study with us sub-sections in the 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Study with us sub-sections in the left menu"/>
                    <pic:cNvPicPr/>
                  </pic:nvPicPr>
                  <pic:blipFill rotWithShape="1">
                    <a:blip r:embed="rId23"/>
                    <a:srcRect l="13081" t="29829" r="69067" b="45739"/>
                    <a:stretch/>
                  </pic:blipFill>
                  <pic:spPr bwMode="auto">
                    <a:xfrm>
                      <a:off x="0" y="0"/>
                      <a:ext cx="2473056" cy="18334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3B648F" w:rsidRPr="000E039B">
        <w:br w:type="page"/>
      </w:r>
    </w:p>
    <w:p w14:paraId="054FD355" w14:textId="348E0C56" w:rsidR="001F7E2B" w:rsidRPr="000E039B" w:rsidRDefault="006F50AD" w:rsidP="0029760F">
      <w:pPr>
        <w:pStyle w:val="Heading2"/>
      </w:pPr>
      <w:bookmarkStart w:id="6" w:name="_4._Your_Department"/>
      <w:bookmarkStart w:id="7" w:name="_Toc139956756"/>
      <w:bookmarkEnd w:id="6"/>
      <w:r w:rsidRPr="000E039B">
        <w:lastRenderedPageBreak/>
        <w:t xml:space="preserve">4. </w:t>
      </w:r>
      <w:bookmarkStart w:id="8" w:name="Step4"/>
      <w:bookmarkEnd w:id="8"/>
      <w:r w:rsidRPr="000E039B">
        <w:t>Y</w:t>
      </w:r>
      <w:r w:rsidR="001F7E2B" w:rsidRPr="000E039B">
        <w:t xml:space="preserve">our Department </w:t>
      </w:r>
      <w:r w:rsidR="006A6912">
        <w:t>Homepage</w:t>
      </w:r>
      <w:bookmarkEnd w:id="7"/>
    </w:p>
    <w:p w14:paraId="2F8BB003" w14:textId="56141864" w:rsidR="00AB3E51" w:rsidRPr="000E039B" w:rsidRDefault="00061058" w:rsidP="001F7E2B">
      <w:r w:rsidRPr="000E039B">
        <w:t xml:space="preserve">Your department </w:t>
      </w:r>
      <w:r w:rsidR="006A6912">
        <w:t>homepage</w:t>
      </w:r>
      <w:r w:rsidRPr="000E039B">
        <w:t xml:space="preserve"> is a special kind of page. It is made up of content from several different sections in the CMS. Some content is within the main top level section (</w:t>
      </w:r>
      <w:proofErr w:type="spellStart"/>
      <w:r w:rsidRPr="000E039B">
        <w:t>eg</w:t>
      </w:r>
      <w:proofErr w:type="spellEnd"/>
      <w:r w:rsidRPr="000E039B">
        <w:t xml:space="preserve"> the section called ‘</w:t>
      </w:r>
      <w:r w:rsidR="00AF5D65">
        <w:t>Department of History &amp; Welsh History</w:t>
      </w:r>
      <w:r w:rsidRPr="000E039B">
        <w:t>’ in the example we are using</w:t>
      </w:r>
      <w:r w:rsidR="00786833" w:rsidRPr="000E039B">
        <w:t>)</w:t>
      </w:r>
      <w:r w:rsidRPr="000E039B">
        <w:t xml:space="preserve">. Other content is in some of </w:t>
      </w:r>
      <w:r w:rsidR="00786833" w:rsidRPr="000E039B">
        <w:t xml:space="preserve">the sections with </w:t>
      </w:r>
      <w:r w:rsidR="006A6912">
        <w:t>clear folder</w:t>
      </w:r>
      <w:r w:rsidR="00786833" w:rsidRPr="000E039B">
        <w:t xml:space="preserve"> icons that </w:t>
      </w:r>
      <w:r w:rsidRPr="000E039B">
        <w:t xml:space="preserve">you </w:t>
      </w:r>
      <w:r w:rsidR="00786833" w:rsidRPr="000E039B">
        <w:t>can</w:t>
      </w:r>
      <w:r w:rsidRPr="000E039B">
        <w:t xml:space="preserve"> see in the site structure, such as ‘column 1’, ‘colum</w:t>
      </w:r>
      <w:r w:rsidR="006A6912">
        <w:t xml:space="preserve">n 2’, ‘column 3’, ‘top story’, </w:t>
      </w:r>
      <w:r w:rsidRPr="000E039B">
        <w:t xml:space="preserve">and ‘departmental colours’. </w:t>
      </w:r>
    </w:p>
    <w:p w14:paraId="054FD357" w14:textId="7D250136" w:rsidR="001F7E2B" w:rsidRPr="000E039B" w:rsidRDefault="00061058" w:rsidP="001F7E2B">
      <w:r w:rsidRPr="000E039B">
        <w:t xml:space="preserve">If you want to make changes to your department </w:t>
      </w:r>
      <w:r w:rsidR="006A6912">
        <w:t>homepage</w:t>
      </w:r>
      <w:r w:rsidRPr="000E039B">
        <w:t xml:space="preserve"> you will need to be careful and make sure that you understand which content you need to edit to make the changes you need. Please read </w:t>
      </w:r>
      <w:hyperlink r:id="rId24" w:history="1">
        <w:r w:rsidR="007B1CA0">
          <w:rPr>
            <w:rStyle w:val="Hyperlink"/>
          </w:rPr>
          <w:t>InfoSheet9.0 - Editing Departmental Homepages</w:t>
        </w:r>
      </w:hyperlink>
      <w:r w:rsidR="00214360">
        <w:t xml:space="preserve"> </w:t>
      </w:r>
      <w:r w:rsidRPr="000E039B">
        <w:t xml:space="preserve">before attempting to edit your </w:t>
      </w:r>
      <w:r w:rsidR="006A6912">
        <w:t>homepage</w:t>
      </w:r>
      <w:r w:rsidRPr="000E039B">
        <w:t>.</w:t>
      </w:r>
    </w:p>
    <w:p w14:paraId="054FD358" w14:textId="5D9A1629" w:rsidR="003B648F" w:rsidRPr="000E039B" w:rsidRDefault="003B648F" w:rsidP="001F7E2B">
      <w:r w:rsidRPr="000E039B">
        <w:t xml:space="preserve">Your department may be using the News System. If it is you may have a special </w:t>
      </w:r>
      <w:r w:rsidR="006A6912">
        <w:t>area at the bottom of your home</w:t>
      </w:r>
      <w:r w:rsidRPr="000E039B">
        <w:t xml:space="preserve">page which is automatically filled with the latest news items. Please read </w:t>
      </w:r>
      <w:hyperlink r:id="rId25" w:history="1">
        <w:r w:rsidR="007B1CA0">
          <w:rPr>
            <w:rStyle w:val="Hyperlink"/>
          </w:rPr>
          <w:t>InfoSheet10.0 - Working with Departmental News</w:t>
        </w:r>
      </w:hyperlink>
      <w:r w:rsidR="000B02A0">
        <w:t xml:space="preserve"> </w:t>
      </w:r>
      <w:r w:rsidRPr="000E039B">
        <w:t>for more information on how the news system works and how to add a news article.</w:t>
      </w:r>
    </w:p>
    <w:p w14:paraId="054FD359" w14:textId="77777777" w:rsidR="00BE5960" w:rsidRPr="000E039B" w:rsidRDefault="00BE5960">
      <w:pPr>
        <w:spacing w:after="0" w:line="240" w:lineRule="auto"/>
        <w:rPr>
          <w:b/>
          <w:bCs/>
          <w:color w:val="365F91"/>
          <w:sz w:val="28"/>
          <w:szCs w:val="28"/>
        </w:rPr>
      </w:pPr>
      <w:r w:rsidRPr="000E039B">
        <w:br w:type="page"/>
      </w:r>
    </w:p>
    <w:p w14:paraId="054FD35A" w14:textId="77777777" w:rsidR="001F7E2B" w:rsidRPr="000E039B" w:rsidRDefault="006F50AD" w:rsidP="0029760F">
      <w:pPr>
        <w:pStyle w:val="Heading2"/>
      </w:pPr>
      <w:bookmarkStart w:id="9" w:name="_Toc139956757"/>
      <w:r w:rsidRPr="000E039B">
        <w:lastRenderedPageBreak/>
        <w:t>5. C</w:t>
      </w:r>
      <w:r w:rsidR="001F7E2B" w:rsidRPr="000E039B">
        <w:t>hanging an Existing Page on your Department Site</w:t>
      </w:r>
      <w:bookmarkEnd w:id="9"/>
    </w:p>
    <w:p w14:paraId="054FD35B" w14:textId="77777777" w:rsidR="00685E8B" w:rsidRPr="000E039B" w:rsidRDefault="006F50AD" w:rsidP="0029760F">
      <w:pPr>
        <w:pStyle w:val="Heading3"/>
      </w:pPr>
      <w:bookmarkStart w:id="10" w:name="_A._Finding_the"/>
      <w:bookmarkStart w:id="11" w:name="_Toc139956758"/>
      <w:bookmarkEnd w:id="10"/>
      <w:r w:rsidRPr="000E039B">
        <w:t xml:space="preserve">A. </w:t>
      </w:r>
      <w:r w:rsidR="00685E8B" w:rsidRPr="000E039B">
        <w:t>Finding the Right Section</w:t>
      </w:r>
      <w:bookmarkEnd w:id="11"/>
    </w:p>
    <w:p w14:paraId="054FD35C" w14:textId="77777777" w:rsidR="001F7E2B" w:rsidRPr="000E039B" w:rsidRDefault="00685E8B" w:rsidP="001F7E2B">
      <w:r w:rsidRPr="000E039B">
        <w:t>If you need to make a change to an existing web page, the first thing you will need to do is find it in the CMS site structure. If you are not sure where to look, browse to the web page in your web browser and take a look at the breadcrumb trail at the top of the page. It will look something like this:</w:t>
      </w:r>
    </w:p>
    <w:p w14:paraId="054FD35D" w14:textId="19B1E3C1" w:rsidR="00685E8B" w:rsidRPr="000E039B" w:rsidRDefault="007516D2" w:rsidP="001F7E2B">
      <w:r>
        <w:rPr>
          <w:noProof/>
        </w:rPr>
        <w:drawing>
          <wp:inline distT="0" distB="0" distL="0" distR="0" wp14:anchorId="587B2533" wp14:editId="1586ADEC">
            <wp:extent cx="5456923" cy="2686050"/>
            <wp:effectExtent l="19050" t="19050" r="10795" b="19050"/>
            <wp:docPr id="5" name="Picture 5" descr="Screenshot of a webpage showing the breadcrumb trail in the gre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webpage showing the breadcrumb trail in the grey bar"/>
                    <pic:cNvPicPr/>
                  </pic:nvPicPr>
                  <pic:blipFill rotWithShape="1">
                    <a:blip r:embed="rId26"/>
                    <a:srcRect l="10619" t="10511" r="29978" b="35511"/>
                    <a:stretch/>
                  </pic:blipFill>
                  <pic:spPr bwMode="auto">
                    <a:xfrm>
                      <a:off x="0" y="0"/>
                      <a:ext cx="5469689" cy="269233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FD35E" w14:textId="77777777" w:rsidR="00685E8B" w:rsidRPr="000E039B" w:rsidRDefault="00685E8B" w:rsidP="001F7E2B">
      <w:r w:rsidRPr="000E039B">
        <w:t>The breadcrumb trail goes across the top of the page above the main heading and tells users where they are within the site. It is useful for you when looking for your page in the CMS site structure because the breadcrumb trail is made up of section names.</w:t>
      </w:r>
    </w:p>
    <w:p w14:paraId="054FD35F" w14:textId="3691EEBD" w:rsidR="00685E8B" w:rsidRPr="000E039B" w:rsidRDefault="00685E8B" w:rsidP="001F7E2B">
      <w:r w:rsidRPr="000E039B">
        <w:t>In the example above you can see that this section is called ‘</w:t>
      </w:r>
      <w:r w:rsidR="003676F4">
        <w:t>Teaching through the medium of Welsh</w:t>
      </w:r>
      <w:r w:rsidR="006A6912">
        <w:t>'</w:t>
      </w:r>
      <w:r w:rsidRPr="000E039B">
        <w:t>, and working towards the left you can then see that it is inside the section called ‘</w:t>
      </w:r>
      <w:r w:rsidR="006A6912">
        <w:t>Undergraduate Study'</w:t>
      </w:r>
      <w:r w:rsidRPr="000E039B">
        <w:t>, which is in the section called ‘Study with Us’, which is in the section called ‘</w:t>
      </w:r>
      <w:r w:rsidR="00AF5D65">
        <w:t>Department of History &amp; Welsh History</w:t>
      </w:r>
      <w:r w:rsidRPr="000E039B">
        <w:t>’.</w:t>
      </w:r>
    </w:p>
    <w:p w14:paraId="054FD360" w14:textId="14E65811" w:rsidR="00685E8B" w:rsidRPr="000E039B" w:rsidRDefault="00685E8B" w:rsidP="001F7E2B">
      <w:r w:rsidRPr="000E039B">
        <w:t xml:space="preserve">In the CMS site structure you can already see the </w:t>
      </w:r>
      <w:r w:rsidR="00786833" w:rsidRPr="000E039B">
        <w:t xml:space="preserve">main department </w:t>
      </w:r>
      <w:r w:rsidRPr="000E039B">
        <w:t xml:space="preserve">section </w:t>
      </w:r>
      <w:r w:rsidR="00786833" w:rsidRPr="000E039B">
        <w:t>(</w:t>
      </w:r>
      <w:r w:rsidRPr="000E039B">
        <w:t>‘</w:t>
      </w:r>
      <w:r w:rsidR="00AF5D65">
        <w:t>Department of History &amp; Welsh History</w:t>
      </w:r>
      <w:r w:rsidRPr="000E039B">
        <w:t>’</w:t>
      </w:r>
      <w:r w:rsidR="00786833" w:rsidRPr="000E039B">
        <w:t>)</w:t>
      </w:r>
      <w:r w:rsidRPr="000E039B">
        <w:t xml:space="preserve">, so now you </w:t>
      </w:r>
      <w:r w:rsidR="00786833" w:rsidRPr="000E039B">
        <w:t>would</w:t>
      </w:r>
      <w:r w:rsidRPr="000E039B">
        <w:t xml:space="preserve"> need to expand </w:t>
      </w:r>
      <w:r w:rsidRPr="000E039B">
        <w:lastRenderedPageBreak/>
        <w:t>‘Study with Us’, and within that expand ‘Undergraduate</w:t>
      </w:r>
      <w:r w:rsidR="003676F4">
        <w:t xml:space="preserve"> Study</w:t>
      </w:r>
      <w:r w:rsidRPr="000E039B">
        <w:t xml:space="preserve">’ and in there you </w:t>
      </w:r>
      <w:r w:rsidR="00786833" w:rsidRPr="000E039B">
        <w:t>would</w:t>
      </w:r>
      <w:r w:rsidRPr="000E039B">
        <w:t xml:space="preserve"> see a sub-section called ‘</w:t>
      </w:r>
      <w:r w:rsidR="003676F4">
        <w:t>Teaching through the Medium of Welsh'</w:t>
      </w:r>
      <w:r w:rsidRPr="000E039B">
        <w:t>. This is the section representing the page you want to edit.</w:t>
      </w:r>
    </w:p>
    <w:p w14:paraId="054FD362" w14:textId="5A7CA6DC" w:rsidR="00745ADC" w:rsidRPr="000E039B" w:rsidRDefault="003676F4" w:rsidP="003676F4">
      <w:pPr>
        <w:rPr>
          <w:b/>
          <w:bCs/>
          <w:color w:val="4F81BD"/>
          <w:sz w:val="26"/>
          <w:szCs w:val="26"/>
        </w:rPr>
      </w:pPr>
      <w:r>
        <w:rPr>
          <w:noProof/>
        </w:rPr>
        <w:drawing>
          <wp:inline distT="0" distB="0" distL="0" distR="0" wp14:anchorId="61A0DFEA" wp14:editId="3B371ABF">
            <wp:extent cx="4267200" cy="2814918"/>
            <wp:effectExtent l="19050" t="19050" r="19050" b="24130"/>
            <wp:docPr id="22" name="Picture 22" descr="Screenshot showing the sub-sections within an examp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38EC5.tmp"/>
                    <pic:cNvPicPr/>
                  </pic:nvPicPr>
                  <pic:blipFill rotWithShape="1">
                    <a:blip r:embed="rId27">
                      <a:extLst>
                        <a:ext uri="{28A0092B-C50C-407E-A947-70E740481C1C}">
                          <a14:useLocalDpi xmlns:a14="http://schemas.microsoft.com/office/drawing/2010/main" val="0"/>
                        </a:ext>
                      </a:extLst>
                    </a:blip>
                    <a:srcRect l="17913" t="26494" r="47979" b="33509"/>
                    <a:stretch/>
                  </pic:blipFill>
                  <pic:spPr bwMode="auto">
                    <a:xfrm>
                      <a:off x="0" y="0"/>
                      <a:ext cx="4292849" cy="28318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745ADC" w:rsidRPr="000E039B">
        <w:br w:type="page"/>
      </w:r>
    </w:p>
    <w:p w14:paraId="054FD363" w14:textId="77777777" w:rsidR="00685E8B" w:rsidRPr="000E039B" w:rsidRDefault="006F50AD" w:rsidP="0029760F">
      <w:pPr>
        <w:pStyle w:val="Heading3"/>
      </w:pPr>
      <w:bookmarkStart w:id="12" w:name="_Toc139956759"/>
      <w:r w:rsidRPr="000E039B">
        <w:lastRenderedPageBreak/>
        <w:t xml:space="preserve">B. </w:t>
      </w:r>
      <w:r w:rsidR="00685E8B" w:rsidRPr="000E039B">
        <w:t>Making the Change</w:t>
      </w:r>
      <w:bookmarkEnd w:id="12"/>
    </w:p>
    <w:p w14:paraId="054FD364" w14:textId="423A0149" w:rsidR="00685E8B" w:rsidRPr="000E039B" w:rsidRDefault="00685E8B" w:rsidP="00685E8B">
      <w:r w:rsidRPr="000E039B">
        <w:t xml:space="preserve">Now that you have found the correct section, you will need to open it to find the content inside. Remember that you will need to click on the section and then click on the Content tab to find the content. In the Content tab you will find a list of any content that is within this section. For example, in the </w:t>
      </w:r>
      <w:r w:rsidR="003676F4">
        <w:t>Teaching through the Medium of Welsh</w:t>
      </w:r>
      <w:r w:rsidRPr="000E039B">
        <w:t xml:space="preserve"> section mentioned above:</w:t>
      </w:r>
    </w:p>
    <w:p w14:paraId="054FD365" w14:textId="5E7B427B" w:rsidR="00685E8B" w:rsidRPr="000E039B" w:rsidRDefault="00683494" w:rsidP="00685E8B">
      <w:r w:rsidRPr="00683494">
        <w:rPr>
          <w:noProof/>
        </w:rPr>
        <w:drawing>
          <wp:inline distT="0" distB="0" distL="0" distR="0" wp14:anchorId="42883E65" wp14:editId="30D90399">
            <wp:extent cx="6189345" cy="4283075"/>
            <wp:effectExtent l="0" t="0" r="1905" b="3175"/>
            <wp:docPr id="2" name="Picture 2" descr="Screenshot of the Content tab for a section, showing the list of content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Content tab for a section, showing the list of content in this section"/>
                    <pic:cNvPicPr/>
                  </pic:nvPicPr>
                  <pic:blipFill>
                    <a:blip r:embed="rId28"/>
                    <a:stretch>
                      <a:fillRect/>
                    </a:stretch>
                  </pic:blipFill>
                  <pic:spPr>
                    <a:xfrm>
                      <a:off x="0" y="0"/>
                      <a:ext cx="6189345" cy="4283075"/>
                    </a:xfrm>
                    <a:prstGeom prst="rect">
                      <a:avLst/>
                    </a:prstGeom>
                  </pic:spPr>
                </pic:pic>
              </a:graphicData>
            </a:graphic>
          </wp:inline>
        </w:drawing>
      </w:r>
    </w:p>
    <w:p w14:paraId="054FD366" w14:textId="5F2AC6C7" w:rsidR="00C44363" w:rsidRPr="000E039B" w:rsidRDefault="00C44363" w:rsidP="00685E8B">
      <w:r w:rsidRPr="000E039B">
        <w:t xml:space="preserve">Now you will need to decide which piece of content you are going to edit. Look at the names of the pieces of content to see if you can see which is the main text on the page. In this example we can see </w:t>
      </w:r>
      <w:r w:rsidR="003676F4">
        <w:t>2</w:t>
      </w:r>
      <w:r w:rsidRPr="000E039B">
        <w:t xml:space="preserve"> pieces of cont</w:t>
      </w:r>
      <w:r w:rsidR="003676F4">
        <w:t xml:space="preserve">ent called ‘General Content’,  </w:t>
      </w:r>
      <w:r w:rsidRPr="000E039B">
        <w:t xml:space="preserve">and ‘Contact Block’. The content that is the main text of the page will be the one called ‘General Content’ in this example. If you are not sure which one is the one you need, you can </w:t>
      </w:r>
      <w:r w:rsidR="003676F4">
        <w:t>click on</w:t>
      </w:r>
      <w:r w:rsidRPr="000E039B">
        <w:t xml:space="preserve"> each of them in turn and if it’s not the right content, just click Cancel and look at another.</w:t>
      </w:r>
    </w:p>
    <w:p w14:paraId="054FD367" w14:textId="68BB42FD" w:rsidR="00C44363" w:rsidRPr="000E039B" w:rsidRDefault="00C44363" w:rsidP="00685E8B">
      <w:r w:rsidRPr="000E039B">
        <w:lastRenderedPageBreak/>
        <w:t>Once you know which conte</w:t>
      </w:r>
      <w:r w:rsidR="003676F4">
        <w:t>nt is the one you need to edit, click on its name</w:t>
      </w:r>
      <w:r w:rsidRPr="000E039B">
        <w:t>, and the editor will open up.</w:t>
      </w:r>
    </w:p>
    <w:p w14:paraId="054FD368" w14:textId="3BB56B50" w:rsidR="00C44363" w:rsidRPr="000E039B" w:rsidRDefault="00C44363" w:rsidP="00685E8B">
      <w:r w:rsidRPr="000E039B">
        <w:t xml:space="preserve">Make the changes as necessary and click </w:t>
      </w:r>
      <w:r w:rsidR="003676F4">
        <w:t>'Save changes'</w:t>
      </w:r>
      <w:r w:rsidRPr="000E039B">
        <w:t xml:space="preserve"> to save. If you can, make the same changes on the Welsh version of this piece of content too. See the section on </w:t>
      </w:r>
      <w:hyperlink w:anchor="_9._Ensuring_Bilingualism" w:history="1">
        <w:r w:rsidR="00E4534B" w:rsidRPr="00E4534B">
          <w:rPr>
            <w:rStyle w:val="Hyperlink"/>
          </w:rPr>
          <w:t>Ensuring Bilingualism</w:t>
        </w:r>
      </w:hyperlink>
      <w:r w:rsidRPr="000E039B">
        <w:t xml:space="preserve"> for further information. Once you are finished, don’t forget to </w:t>
      </w:r>
      <w:hyperlink w:anchor="_Step_4_–" w:history="1">
        <w:r w:rsidRPr="009D0E09">
          <w:rPr>
            <w:rStyle w:val="Hyperlink"/>
          </w:rPr>
          <w:t>approve the content</w:t>
        </w:r>
      </w:hyperlink>
      <w:r w:rsidR="009D0E09" w:rsidRPr="009D0E09">
        <w:t xml:space="preserve"> (Moderators only)</w:t>
      </w:r>
      <w:r w:rsidRPr="000E039B">
        <w:t>,</w:t>
      </w:r>
      <w:r w:rsidR="009D0E09">
        <w:t xml:space="preserve"> or ask a Moderator to approve it for you,</w:t>
      </w:r>
      <w:r w:rsidRPr="000E039B">
        <w:t xml:space="preserve"> so that it will go live.</w:t>
      </w:r>
    </w:p>
    <w:p w14:paraId="054FD369" w14:textId="77777777" w:rsidR="006F50AD" w:rsidRPr="000E039B" w:rsidRDefault="006F50AD" w:rsidP="00685E8B">
      <w:r w:rsidRPr="000E039B">
        <w:t>For more information on editing content please see the following information sheets:</w:t>
      </w:r>
    </w:p>
    <w:p w14:paraId="02C358F0" w14:textId="0602B0E9" w:rsidR="00DD41E0" w:rsidRPr="00DD41E0" w:rsidRDefault="00000000" w:rsidP="00DD41E0">
      <w:pPr>
        <w:pStyle w:val="ListParagraph"/>
        <w:numPr>
          <w:ilvl w:val="0"/>
          <w:numId w:val="11"/>
        </w:numPr>
      </w:pPr>
      <w:hyperlink r:id="rId29" w:history="1">
        <w:r w:rsidR="009C3078">
          <w:rPr>
            <w:rStyle w:val="Hyperlink"/>
          </w:rPr>
          <w:t>InfoSheet4.0 - Editing Content</w:t>
        </w:r>
      </w:hyperlink>
    </w:p>
    <w:p w14:paraId="1B378F1C" w14:textId="3C1FEB8F" w:rsidR="00DD41E0" w:rsidRPr="00DD41E0" w:rsidRDefault="00000000" w:rsidP="00DD41E0">
      <w:pPr>
        <w:pStyle w:val="ListParagraph"/>
        <w:numPr>
          <w:ilvl w:val="0"/>
          <w:numId w:val="11"/>
        </w:numPr>
      </w:pPr>
      <w:hyperlink r:id="rId30" w:history="1">
        <w:r w:rsidR="009C3078">
          <w:rPr>
            <w:rStyle w:val="Hyperlink"/>
          </w:rPr>
          <w:t>InfoSheet4.1 - Editing Content - Formatting Text</w:t>
        </w:r>
      </w:hyperlink>
    </w:p>
    <w:p w14:paraId="3D79E730" w14:textId="69814F14" w:rsidR="00DD41E0" w:rsidRPr="00DD41E0" w:rsidRDefault="00000000" w:rsidP="00DD41E0">
      <w:pPr>
        <w:pStyle w:val="ListParagraph"/>
        <w:numPr>
          <w:ilvl w:val="0"/>
          <w:numId w:val="11"/>
        </w:numPr>
      </w:pPr>
      <w:hyperlink r:id="rId31" w:history="1">
        <w:r w:rsidR="009C3078">
          <w:rPr>
            <w:rStyle w:val="Hyperlink"/>
          </w:rPr>
          <w:t>InfoSheet4.2 - Editing Content - Inserting Links</w:t>
        </w:r>
      </w:hyperlink>
    </w:p>
    <w:p w14:paraId="08A6E7E5" w14:textId="767DD74D" w:rsidR="00DD41E0" w:rsidRPr="00DD41E0" w:rsidRDefault="00000000" w:rsidP="00DD41E0">
      <w:pPr>
        <w:pStyle w:val="ListParagraph"/>
        <w:numPr>
          <w:ilvl w:val="0"/>
          <w:numId w:val="11"/>
        </w:numPr>
      </w:pPr>
      <w:hyperlink r:id="rId32" w:history="1">
        <w:r w:rsidR="009C3078">
          <w:rPr>
            <w:rStyle w:val="Hyperlink"/>
          </w:rPr>
          <w:t>InfoSheet4.3 - Editing Content - Inserting Images</w:t>
        </w:r>
      </w:hyperlink>
    </w:p>
    <w:p w14:paraId="061AEC4D" w14:textId="773F6EDA" w:rsidR="00DD41E0" w:rsidRPr="00DD41E0" w:rsidRDefault="00000000" w:rsidP="00DD41E0">
      <w:pPr>
        <w:pStyle w:val="ListParagraph"/>
        <w:numPr>
          <w:ilvl w:val="0"/>
          <w:numId w:val="11"/>
        </w:numPr>
      </w:pPr>
      <w:hyperlink r:id="rId33" w:history="1">
        <w:r w:rsidR="009C3078">
          <w:rPr>
            <w:rStyle w:val="Hyperlink"/>
          </w:rPr>
          <w:t>InfoSheet4.4 - Editing Content - Inserting Tables</w:t>
        </w:r>
      </w:hyperlink>
    </w:p>
    <w:p w14:paraId="51E7EA9D" w14:textId="57A8ED00" w:rsidR="00DD41E0" w:rsidRPr="00DD41E0" w:rsidRDefault="00000000" w:rsidP="00DD41E0">
      <w:pPr>
        <w:pStyle w:val="ListParagraph"/>
        <w:numPr>
          <w:ilvl w:val="0"/>
          <w:numId w:val="11"/>
        </w:numPr>
      </w:pPr>
      <w:hyperlink r:id="rId34" w:history="1">
        <w:r w:rsidR="009C3078">
          <w:rPr>
            <w:rStyle w:val="Hyperlink"/>
          </w:rPr>
          <w:t>InfoSheet4.5 - Editing Content - Inserting Links to Documents</w:t>
        </w:r>
      </w:hyperlink>
    </w:p>
    <w:p w14:paraId="054FD370" w14:textId="77777777" w:rsidR="00BE5960" w:rsidRPr="00DD41E0" w:rsidRDefault="00BE5960" w:rsidP="00DD41E0">
      <w:pPr>
        <w:pStyle w:val="ListParagraph"/>
        <w:numPr>
          <w:ilvl w:val="0"/>
          <w:numId w:val="11"/>
        </w:numPr>
        <w:rPr>
          <w:b/>
          <w:bCs/>
          <w:color w:val="365F91"/>
          <w:sz w:val="28"/>
          <w:szCs w:val="28"/>
        </w:rPr>
      </w:pPr>
      <w:r w:rsidRPr="000E039B">
        <w:br w:type="page"/>
      </w:r>
    </w:p>
    <w:p w14:paraId="054FD371" w14:textId="2B34CC7A" w:rsidR="001F7E2B" w:rsidRDefault="006F50AD" w:rsidP="0029760F">
      <w:pPr>
        <w:pStyle w:val="Heading2"/>
      </w:pPr>
      <w:bookmarkStart w:id="13" w:name="_Toc139956760"/>
      <w:r w:rsidRPr="000E039B">
        <w:lastRenderedPageBreak/>
        <w:t xml:space="preserve">6. </w:t>
      </w:r>
      <w:r w:rsidR="001F7E2B" w:rsidRPr="000E039B">
        <w:t>Creating a New Page on your Department Site</w:t>
      </w:r>
      <w:bookmarkEnd w:id="13"/>
      <w:r w:rsidR="009D0E09">
        <w:t xml:space="preserve"> </w:t>
      </w:r>
    </w:p>
    <w:p w14:paraId="3AC0CE4E" w14:textId="51FEEFFC" w:rsidR="009D0E09" w:rsidRPr="009D0E09" w:rsidRDefault="009D0E09" w:rsidP="009D0E09">
      <w:pPr>
        <w:rPr>
          <w:i/>
        </w:rPr>
      </w:pPr>
      <w:r w:rsidRPr="00452AB9">
        <w:rPr>
          <w:b/>
          <w:i/>
        </w:rPr>
        <w:t>Note</w:t>
      </w:r>
      <w:r w:rsidRPr="009D0E09">
        <w:rPr>
          <w:i/>
        </w:rPr>
        <w:t>:</w:t>
      </w:r>
      <w:r w:rsidR="00452AB9">
        <w:rPr>
          <w:i/>
        </w:rPr>
        <w:t xml:space="preserve"> Only Moderators can create a brand new page.</w:t>
      </w:r>
      <w:r w:rsidRPr="009D0E09">
        <w:rPr>
          <w:i/>
        </w:rPr>
        <w:t xml:space="preserve"> If you are a Contributor, please ask a Moderator in your department to create the page for you.</w:t>
      </w:r>
      <w:r w:rsidR="00452AB9">
        <w:rPr>
          <w:i/>
        </w:rPr>
        <w:t xml:space="preserve"> Both Moderators and Contributors can add content to a page.</w:t>
      </w:r>
    </w:p>
    <w:p w14:paraId="429E614E" w14:textId="77777777" w:rsidR="00943071" w:rsidRDefault="006F50AD" w:rsidP="001F7E2B">
      <w:r w:rsidRPr="000E039B">
        <w:t xml:space="preserve">When creating a new page on your department site, the first thing to think about is where do you want this page to appear. Look at your website in a web browser and find the best place for the page you want to add. </w:t>
      </w:r>
      <w:r w:rsidR="0084587B" w:rsidRPr="0084587B">
        <w:t>For example,  I  might want to add a new page for a new research project. So, I would need to look for a section about research, and perhaps find a sub-section inside it that is about research projects. My new section could go inside that. This would mean that the research projects page would be the ‘parent page’ for my new page.</w:t>
      </w:r>
    </w:p>
    <w:p w14:paraId="054FD373" w14:textId="5107D795" w:rsidR="00A7028F" w:rsidRPr="000E039B" w:rsidRDefault="004826FE" w:rsidP="001F7E2B">
      <w:r>
        <w:rPr>
          <w:noProof/>
        </w:rPr>
        <w:drawing>
          <wp:inline distT="0" distB="0" distL="0" distR="0" wp14:anchorId="3D075D06" wp14:editId="35ADC8AB">
            <wp:extent cx="6391275" cy="3464867"/>
            <wp:effectExtent l="19050" t="19050" r="9525" b="21590"/>
            <wp:docPr id="6" name="Picture 6" descr="Screenshot of the research projects webpage in the Department of History &amp; Wels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research projects webpage in the Department of History &amp; Welsh History"/>
                    <pic:cNvPicPr/>
                  </pic:nvPicPr>
                  <pic:blipFill rotWithShape="1">
                    <a:blip r:embed="rId35"/>
                    <a:srcRect l="6002" t="10795" r="9972" b="5114"/>
                    <a:stretch/>
                  </pic:blipFill>
                  <pic:spPr bwMode="auto">
                    <a:xfrm>
                      <a:off x="0" y="0"/>
                      <a:ext cx="6413174" cy="347673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FD374" w14:textId="406F5302" w:rsidR="006F50AD" w:rsidRPr="000E039B" w:rsidRDefault="006F50AD" w:rsidP="001F7E2B">
      <w:r w:rsidRPr="000E039B">
        <w:t xml:space="preserve">Using the same method as above in </w:t>
      </w:r>
      <w:hyperlink w:anchor="_A._Finding_the" w:history="1">
        <w:r w:rsidRPr="009D0E09">
          <w:rPr>
            <w:rStyle w:val="Hyperlink"/>
          </w:rPr>
          <w:t>part 5A</w:t>
        </w:r>
      </w:hyperlink>
      <w:r w:rsidRPr="000E039B">
        <w:t xml:space="preserve">, look at the ‘parent page’ in your web browser and find out where it will be in the site structure. </w:t>
      </w:r>
      <w:r w:rsidR="00A7028F" w:rsidRPr="000E039B">
        <w:t xml:space="preserve"> Then in the CMS, expand the appropriate sections in the site structure until you reach the ‘parent page’ section (e.g. the Undergraduate section).</w:t>
      </w:r>
    </w:p>
    <w:p w14:paraId="054FD375" w14:textId="2C8236BA" w:rsidR="00A7028F" w:rsidRPr="000E039B" w:rsidRDefault="000111A8" w:rsidP="001F7E2B">
      <w:r>
        <w:rPr>
          <w:noProof/>
        </w:rPr>
        <w:lastRenderedPageBreak/>
        <w:drawing>
          <wp:inline distT="0" distB="0" distL="0" distR="0" wp14:anchorId="1A7A4534" wp14:editId="2D67E04A">
            <wp:extent cx="4733925" cy="2064797"/>
            <wp:effectExtent l="19050" t="19050" r="9525" b="12065"/>
            <wp:docPr id="27" name="Picture 27" descr="Screenshot showing the same page within the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387F2C.tmp"/>
                    <pic:cNvPicPr/>
                  </pic:nvPicPr>
                  <pic:blipFill rotWithShape="1">
                    <a:blip r:embed="rId36">
                      <a:extLst>
                        <a:ext uri="{28A0092B-C50C-407E-A947-70E740481C1C}">
                          <a14:useLocalDpi xmlns:a14="http://schemas.microsoft.com/office/drawing/2010/main" val="0"/>
                        </a:ext>
                      </a:extLst>
                    </a:blip>
                    <a:srcRect l="10175" t="35665" r="49412" b="32999"/>
                    <a:stretch/>
                  </pic:blipFill>
                  <pic:spPr bwMode="auto">
                    <a:xfrm>
                      <a:off x="0" y="0"/>
                      <a:ext cx="4733925" cy="20647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4FD376" w14:textId="24E9DCFC" w:rsidR="00A7028F" w:rsidRPr="000E039B" w:rsidRDefault="00A7028F" w:rsidP="001F7E2B">
      <w:r w:rsidRPr="000E039B">
        <w:t xml:space="preserve">Now, make the new section for your new page by clicking on </w:t>
      </w:r>
      <w:r w:rsidR="000111A8">
        <w:t>the Actions on the right of the</w:t>
      </w:r>
      <w:r w:rsidRPr="000E039B">
        <w:t xml:space="preserve"> ‘parent page’ section, e.g. in our example, </w:t>
      </w:r>
      <w:r w:rsidR="000111A8">
        <w:t>you would click on the Actions button on the right of the</w:t>
      </w:r>
      <w:r w:rsidRPr="000E039B">
        <w:t xml:space="preserve"> Undergraduate section, and click </w:t>
      </w:r>
      <w:r w:rsidR="000111A8">
        <w:t>Create</w:t>
      </w:r>
      <w:r w:rsidRPr="000E039B">
        <w:t xml:space="preserve"> </w:t>
      </w:r>
      <w:r w:rsidR="000111A8">
        <w:t>s</w:t>
      </w:r>
      <w:r w:rsidRPr="000E039B">
        <w:t>ection in the menu that appears.</w:t>
      </w:r>
    </w:p>
    <w:p w14:paraId="024A6F75" w14:textId="554EA34D" w:rsidR="000111A8" w:rsidRDefault="000111A8" w:rsidP="001F7E2B">
      <w:r>
        <w:rPr>
          <w:noProof/>
        </w:rPr>
        <w:drawing>
          <wp:inline distT="0" distB="0" distL="0" distR="0" wp14:anchorId="44DBAB5F" wp14:editId="457DCBD2">
            <wp:extent cx="1933575" cy="3360738"/>
            <wp:effectExtent l="19050" t="19050" r="9525" b="11430"/>
            <wp:docPr id="28" name="Picture 28" descr="Screenshot of the Actions menu for an examp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382CDD.tmp"/>
                    <pic:cNvPicPr/>
                  </pic:nvPicPr>
                  <pic:blipFill rotWithShape="1">
                    <a:blip r:embed="rId37">
                      <a:extLst>
                        <a:ext uri="{28A0092B-C50C-407E-A947-70E740481C1C}">
                          <a14:useLocalDpi xmlns:a14="http://schemas.microsoft.com/office/drawing/2010/main" val="0"/>
                        </a:ext>
                      </a:extLst>
                    </a:blip>
                    <a:srcRect l="86271" t="42289" r="1691" b="20516"/>
                    <a:stretch/>
                  </pic:blipFill>
                  <pic:spPr bwMode="auto">
                    <a:xfrm>
                      <a:off x="0" y="0"/>
                      <a:ext cx="1938175" cy="33687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4FD377" w14:textId="3F3C1BFE" w:rsidR="00A7028F" w:rsidRPr="000E039B" w:rsidRDefault="00A7028F" w:rsidP="001F7E2B">
      <w:r w:rsidRPr="000E039B">
        <w:t xml:space="preserve">Fill in the details of the section and click </w:t>
      </w:r>
      <w:r w:rsidR="000111A8">
        <w:t>Save changes</w:t>
      </w:r>
      <w:r w:rsidRPr="000E039B">
        <w:t xml:space="preserve">. If you need more information on how to create a section, read </w:t>
      </w:r>
      <w:hyperlink r:id="rId38" w:history="1">
        <w:r w:rsidR="00B4190B">
          <w:rPr>
            <w:rStyle w:val="Hyperlink"/>
          </w:rPr>
          <w:t>InfoSheet2.0 - Creating a Section</w:t>
        </w:r>
      </w:hyperlink>
      <w:r w:rsidR="00630FD0">
        <w:t>.</w:t>
      </w:r>
    </w:p>
    <w:p w14:paraId="054FD379" w14:textId="21EB01D3" w:rsidR="00A7028F" w:rsidRPr="000E039B" w:rsidRDefault="00A7028F" w:rsidP="00A7028F">
      <w:r w:rsidRPr="000E039B">
        <w:t xml:space="preserve">Once you have added the section, you will need to open it up, click on the Content tab, and add the content that you require. </w:t>
      </w:r>
    </w:p>
    <w:p w14:paraId="054FD37A" w14:textId="65B558D7" w:rsidR="00A7028F" w:rsidRPr="000E039B" w:rsidRDefault="00A7028F" w:rsidP="00A7028F">
      <w:r w:rsidRPr="000E039B">
        <w:lastRenderedPageBreak/>
        <w:t>For more information on adding content please see the following information sheets:</w:t>
      </w:r>
    </w:p>
    <w:p w14:paraId="456E9103" w14:textId="25D77F60" w:rsidR="00A25200" w:rsidRPr="00A25200" w:rsidRDefault="00000000" w:rsidP="00A25200">
      <w:pPr>
        <w:numPr>
          <w:ilvl w:val="0"/>
          <w:numId w:val="6"/>
        </w:numPr>
      </w:pPr>
      <w:hyperlink r:id="rId39" w:history="1">
        <w:r w:rsidR="00B4190B">
          <w:rPr>
            <w:rStyle w:val="Hyperlink"/>
          </w:rPr>
          <w:t>InfoSheet3.0 - Adding Content</w:t>
        </w:r>
      </w:hyperlink>
    </w:p>
    <w:p w14:paraId="3DBE0C70" w14:textId="390D9B04" w:rsidR="00A25200" w:rsidRPr="00A25200" w:rsidRDefault="00000000" w:rsidP="00A25200">
      <w:pPr>
        <w:numPr>
          <w:ilvl w:val="0"/>
          <w:numId w:val="6"/>
        </w:numPr>
      </w:pPr>
      <w:hyperlink r:id="rId40" w:history="1">
        <w:r w:rsidR="00B4190B">
          <w:rPr>
            <w:rStyle w:val="Hyperlink"/>
          </w:rPr>
          <w:t>InfoSheet3.1.1 - Adding General Content</w:t>
        </w:r>
      </w:hyperlink>
    </w:p>
    <w:p w14:paraId="3EEFF131" w14:textId="74DE47AC" w:rsidR="00A25200" w:rsidRPr="00A25200" w:rsidRDefault="00000000" w:rsidP="00A25200">
      <w:pPr>
        <w:numPr>
          <w:ilvl w:val="0"/>
          <w:numId w:val="6"/>
        </w:numPr>
      </w:pPr>
      <w:hyperlink r:id="rId41" w:history="1">
        <w:r w:rsidR="00B4190B">
          <w:rPr>
            <w:rStyle w:val="Hyperlink"/>
          </w:rPr>
          <w:t>InfoSheet3.1.2 - Adding a Contact Block</w:t>
        </w:r>
      </w:hyperlink>
    </w:p>
    <w:p w14:paraId="1604A9BD" w14:textId="1FA47C4A" w:rsidR="00A25200" w:rsidRPr="00A25200" w:rsidRDefault="00000000" w:rsidP="00A25200">
      <w:pPr>
        <w:numPr>
          <w:ilvl w:val="0"/>
          <w:numId w:val="6"/>
        </w:numPr>
      </w:pPr>
      <w:hyperlink r:id="rId42" w:history="1">
        <w:r w:rsidR="00B4190B">
          <w:rPr>
            <w:rStyle w:val="Hyperlink"/>
          </w:rPr>
          <w:t>InfoSheet3.1.3 - Adding Meta Data</w:t>
        </w:r>
      </w:hyperlink>
    </w:p>
    <w:p w14:paraId="4BF06F55" w14:textId="51E29ABA" w:rsidR="00A25200" w:rsidRPr="00A25200" w:rsidRDefault="00000000" w:rsidP="00A25200">
      <w:pPr>
        <w:numPr>
          <w:ilvl w:val="0"/>
          <w:numId w:val="6"/>
        </w:numPr>
      </w:pPr>
      <w:hyperlink r:id="rId43" w:history="1">
        <w:r w:rsidR="00B4190B">
          <w:rPr>
            <w:rStyle w:val="Hyperlink"/>
          </w:rPr>
          <w:t>InfoSheet3.2 - Adding Related Links</w:t>
        </w:r>
      </w:hyperlink>
    </w:p>
    <w:p w14:paraId="61EBE825" w14:textId="09894512" w:rsidR="00A25200" w:rsidRPr="00A25200" w:rsidRDefault="00000000" w:rsidP="00A25200">
      <w:pPr>
        <w:numPr>
          <w:ilvl w:val="0"/>
          <w:numId w:val="6"/>
        </w:numPr>
      </w:pPr>
      <w:hyperlink r:id="rId44" w:history="1">
        <w:r w:rsidR="00B4190B">
          <w:rPr>
            <w:rStyle w:val="Hyperlink"/>
          </w:rPr>
          <w:t>InfoSheet3.3 - Reusing Existing Content</w:t>
        </w:r>
      </w:hyperlink>
    </w:p>
    <w:p w14:paraId="63F781DE" w14:textId="77777777" w:rsidR="00951FDA" w:rsidRDefault="00951FDA" w:rsidP="000111A8"/>
    <w:p w14:paraId="2AB88859" w14:textId="77777777" w:rsidR="00A25200" w:rsidRDefault="000111A8" w:rsidP="00A25200">
      <w:r w:rsidRPr="000E039B">
        <w:t>For more information on editing content please see the following information sheets:</w:t>
      </w:r>
    </w:p>
    <w:p w14:paraId="1FA1EAF0" w14:textId="355D4D53" w:rsidR="00A25200" w:rsidRPr="00A25200" w:rsidRDefault="00000000" w:rsidP="00A25200">
      <w:pPr>
        <w:numPr>
          <w:ilvl w:val="0"/>
          <w:numId w:val="7"/>
        </w:numPr>
      </w:pPr>
      <w:hyperlink r:id="rId45" w:history="1">
        <w:r w:rsidR="00B4190B">
          <w:rPr>
            <w:rStyle w:val="Hyperlink"/>
          </w:rPr>
          <w:t>InfoSheet4.0 - Editing Content</w:t>
        </w:r>
      </w:hyperlink>
    </w:p>
    <w:p w14:paraId="21BEACD1" w14:textId="583B6C32" w:rsidR="00A25200" w:rsidRPr="00A25200" w:rsidRDefault="00000000" w:rsidP="00A25200">
      <w:pPr>
        <w:numPr>
          <w:ilvl w:val="0"/>
          <w:numId w:val="7"/>
        </w:numPr>
      </w:pPr>
      <w:hyperlink r:id="rId46" w:history="1">
        <w:r w:rsidR="00B4190B">
          <w:rPr>
            <w:rStyle w:val="Hyperlink"/>
          </w:rPr>
          <w:t>InfoSheet4.1 - Editing Content - Formatting Text</w:t>
        </w:r>
      </w:hyperlink>
    </w:p>
    <w:p w14:paraId="2AF8872C" w14:textId="53426E1A" w:rsidR="00A25200" w:rsidRPr="00A25200" w:rsidRDefault="00000000" w:rsidP="00A25200">
      <w:pPr>
        <w:numPr>
          <w:ilvl w:val="0"/>
          <w:numId w:val="7"/>
        </w:numPr>
      </w:pPr>
      <w:hyperlink r:id="rId47" w:history="1">
        <w:r w:rsidR="00B4190B">
          <w:rPr>
            <w:rStyle w:val="Hyperlink"/>
          </w:rPr>
          <w:t>InfoSheet4.2 - Editing Content - Inserting Links</w:t>
        </w:r>
      </w:hyperlink>
    </w:p>
    <w:p w14:paraId="1B667422" w14:textId="52F4A53F" w:rsidR="00A25200" w:rsidRPr="00A25200" w:rsidRDefault="00000000" w:rsidP="00A25200">
      <w:pPr>
        <w:numPr>
          <w:ilvl w:val="0"/>
          <w:numId w:val="7"/>
        </w:numPr>
      </w:pPr>
      <w:hyperlink r:id="rId48" w:history="1">
        <w:r w:rsidR="00E5388C">
          <w:rPr>
            <w:rStyle w:val="Hyperlink"/>
          </w:rPr>
          <w:t>InfoSheet4.3 - Editing Content - Inserting Images</w:t>
        </w:r>
      </w:hyperlink>
    </w:p>
    <w:p w14:paraId="44820B53" w14:textId="0F2A925F" w:rsidR="00A25200" w:rsidRPr="00A25200" w:rsidRDefault="00000000" w:rsidP="00A25200">
      <w:pPr>
        <w:numPr>
          <w:ilvl w:val="0"/>
          <w:numId w:val="7"/>
        </w:numPr>
      </w:pPr>
      <w:hyperlink r:id="rId49" w:history="1">
        <w:r w:rsidR="00E5388C">
          <w:rPr>
            <w:rStyle w:val="Hyperlink"/>
          </w:rPr>
          <w:t>InfoSheet4.4 - Editing Content - Inserting Tables</w:t>
        </w:r>
      </w:hyperlink>
    </w:p>
    <w:p w14:paraId="4BF95A39" w14:textId="642BF2FD" w:rsidR="00A25200" w:rsidRPr="00A25200" w:rsidRDefault="00000000" w:rsidP="00A25200">
      <w:pPr>
        <w:numPr>
          <w:ilvl w:val="0"/>
          <w:numId w:val="7"/>
        </w:numPr>
      </w:pPr>
      <w:hyperlink r:id="rId50" w:history="1">
        <w:r w:rsidR="00E5388C">
          <w:rPr>
            <w:rStyle w:val="Hyperlink"/>
          </w:rPr>
          <w:t>InfoSheet4.5 - Editing Content - Inserting Links to Documents</w:t>
        </w:r>
      </w:hyperlink>
    </w:p>
    <w:p w14:paraId="054FD387" w14:textId="77777777" w:rsidR="00BE5960" w:rsidRPr="00A25200" w:rsidRDefault="00BE5960" w:rsidP="00A25200">
      <w:r w:rsidRPr="000E039B">
        <w:br w:type="page"/>
      </w:r>
    </w:p>
    <w:p w14:paraId="054FD388" w14:textId="563C41A1" w:rsidR="006C378B" w:rsidRPr="000E039B" w:rsidRDefault="006F50AD" w:rsidP="0029760F">
      <w:pPr>
        <w:pStyle w:val="Heading2"/>
      </w:pPr>
      <w:bookmarkStart w:id="14" w:name="_Toc139956761"/>
      <w:r w:rsidRPr="000E039B">
        <w:lastRenderedPageBreak/>
        <w:t xml:space="preserve">7. </w:t>
      </w:r>
      <w:r w:rsidR="006C378B" w:rsidRPr="000E039B">
        <w:t>Changing the Left Menu for your Department</w:t>
      </w:r>
      <w:r w:rsidR="00452AB9">
        <w:t xml:space="preserve"> (Moderator</w:t>
      </w:r>
      <w:r w:rsidR="00AB3E51">
        <w:t>s</w:t>
      </w:r>
      <w:r w:rsidR="00452AB9">
        <w:t xml:space="preserve"> only)</w:t>
      </w:r>
      <w:bookmarkEnd w:id="14"/>
    </w:p>
    <w:p w14:paraId="054FD389" w14:textId="042E45F9" w:rsidR="00FD72A5" w:rsidRPr="000E039B" w:rsidRDefault="006C378B" w:rsidP="0029760F">
      <w:pPr>
        <w:pStyle w:val="Heading3"/>
      </w:pPr>
      <w:bookmarkStart w:id="15" w:name="_Toc139956762"/>
      <w:r w:rsidRPr="000E039B">
        <w:t xml:space="preserve">A. </w:t>
      </w:r>
      <w:r w:rsidR="00FD72A5" w:rsidRPr="000E039B">
        <w:t>Adding a New Item in the Department’s Left Menu</w:t>
      </w:r>
      <w:bookmarkEnd w:id="15"/>
    </w:p>
    <w:p w14:paraId="054FD38A" w14:textId="6321414E" w:rsidR="00A7028F" w:rsidRPr="000E039B" w:rsidRDefault="00A7028F" w:rsidP="00A7028F">
      <w:r w:rsidRPr="000E039B">
        <w:t>The left menu on your department website is made up of section names. If a section has the ‘</w:t>
      </w:r>
      <w:r w:rsidR="000111A8">
        <w:t>Show in navigation</w:t>
      </w:r>
      <w:r w:rsidRPr="000E039B">
        <w:t>’ tick box ticked, it will automatically appear in the menu. If you want an additional item in the left menu, you will need to add a new section for it, and leave the ‘</w:t>
      </w:r>
      <w:r w:rsidR="000111A8">
        <w:t>Show in navigation</w:t>
      </w:r>
      <w:r w:rsidRPr="000E039B">
        <w:t>’ tick-box ticked so that it will automatically be inserted.</w:t>
      </w:r>
    </w:p>
    <w:p w14:paraId="054FD38B" w14:textId="130BD4D4" w:rsidR="00A7028F" w:rsidRPr="000E039B" w:rsidRDefault="00A7028F" w:rsidP="00A7028F">
      <w:r w:rsidRPr="000E039B">
        <w:t>If you want the new item in the main menu at the top level of your site, your new sub-section’s ‘parent section’ will need to be the main section (e.g. the section called ‘</w:t>
      </w:r>
      <w:r w:rsidR="00AF5D65">
        <w:t>Department of History &amp; Welsh History</w:t>
      </w:r>
      <w:r w:rsidRPr="000E039B">
        <w:t>’ in our example). If you want the new item to be in one of the sub-menus</w:t>
      </w:r>
      <w:r w:rsidR="006C378B" w:rsidRPr="000E039B">
        <w:t xml:space="preserve"> (e.g. a new item in the menu that shows when you clicked on Current Students, then Undergraduate) your new section’s ‘parent section’ will need to be the Undergraduate section.</w:t>
      </w:r>
    </w:p>
    <w:p w14:paraId="054FD38C" w14:textId="77777777" w:rsidR="006C378B" w:rsidRPr="000E039B" w:rsidRDefault="006C378B" w:rsidP="00A7028F">
      <w:r w:rsidRPr="000E039B">
        <w:t>Follow the steps in part 6 to create the section.</w:t>
      </w:r>
    </w:p>
    <w:p w14:paraId="054FD38D" w14:textId="77777777" w:rsidR="006C378B" w:rsidRPr="000E039B" w:rsidRDefault="006C378B" w:rsidP="0029760F">
      <w:pPr>
        <w:pStyle w:val="Heading3"/>
      </w:pPr>
      <w:bookmarkStart w:id="16" w:name="_Toc139956763"/>
      <w:r w:rsidRPr="000E039B">
        <w:t>B. Changing the Order of the Left Menu</w:t>
      </w:r>
      <w:bookmarkEnd w:id="16"/>
    </w:p>
    <w:p w14:paraId="054FD38E" w14:textId="7CE4EC1D" w:rsidR="006C378B" w:rsidRPr="000E039B" w:rsidRDefault="006C378B" w:rsidP="008B2D82">
      <w:r w:rsidRPr="000E039B">
        <w:t xml:space="preserve">You can change the order of items in the left menu by moving them or setting an automatic ordering (e.g. alphabetical order). See </w:t>
      </w:r>
      <w:hyperlink r:id="rId51" w:history="1">
        <w:r w:rsidR="00E5388C">
          <w:rPr>
            <w:rStyle w:val="Hyperlink"/>
          </w:rPr>
          <w:t>InfoSheet8.0 - Reordering a Section</w:t>
        </w:r>
      </w:hyperlink>
      <w:r w:rsidR="008B2D82">
        <w:t xml:space="preserve"> </w:t>
      </w:r>
      <w:r w:rsidRPr="000E039B">
        <w:t>(page 3) for more information on how to do this.</w:t>
      </w:r>
    </w:p>
    <w:p w14:paraId="054FD38F" w14:textId="77777777" w:rsidR="00E124C8" w:rsidRPr="000E039B" w:rsidRDefault="00E124C8" w:rsidP="0029760F">
      <w:pPr>
        <w:pStyle w:val="Heading3"/>
      </w:pPr>
      <w:bookmarkStart w:id="17" w:name="_Toc139956764"/>
      <w:r w:rsidRPr="000E039B">
        <w:t>C. Adding a link in the Left Menu which goes to a page outside of your Department</w:t>
      </w:r>
      <w:bookmarkEnd w:id="17"/>
    </w:p>
    <w:p w14:paraId="054FD391" w14:textId="2A2D5B0A" w:rsidR="00BE5960" w:rsidRPr="00E4534B" w:rsidRDefault="00E124C8" w:rsidP="00D56D99">
      <w:r w:rsidRPr="000E039B">
        <w:t xml:space="preserve">To add a link to a page outside your department, you will need to create a ‘Link Section’ rather than a normal section. Work out what the link section’s parent section will be in the same way as in part A above. Add your new section to the parent section using the guidance in </w:t>
      </w:r>
      <w:hyperlink r:id="rId52" w:history="1">
        <w:r w:rsidR="00E5388C">
          <w:rPr>
            <w:rStyle w:val="Hyperlink"/>
          </w:rPr>
          <w:t>InfoSheet2.1 - Creating a Link Section</w:t>
        </w:r>
      </w:hyperlink>
    </w:p>
    <w:p w14:paraId="054FD392" w14:textId="77777777" w:rsidR="001F7E2B" w:rsidRPr="000E039B" w:rsidRDefault="006F50AD" w:rsidP="0029760F">
      <w:pPr>
        <w:pStyle w:val="Heading2"/>
      </w:pPr>
      <w:bookmarkStart w:id="18" w:name="_Toc139956765"/>
      <w:r w:rsidRPr="000E039B">
        <w:lastRenderedPageBreak/>
        <w:t xml:space="preserve">8. </w:t>
      </w:r>
      <w:r w:rsidR="001F7E2B" w:rsidRPr="000E039B">
        <w:t>Using the Media Library</w:t>
      </w:r>
      <w:bookmarkEnd w:id="18"/>
    </w:p>
    <w:p w14:paraId="054FD393" w14:textId="10FE3179" w:rsidR="001F7E2B" w:rsidRPr="000E039B" w:rsidRDefault="006C378B" w:rsidP="001F7E2B">
      <w:r w:rsidRPr="000E039B">
        <w:t xml:space="preserve">Each department has its own </w:t>
      </w:r>
      <w:r w:rsidR="00D824D6">
        <w:t>category (</w:t>
      </w:r>
      <w:r w:rsidR="00AB3E51">
        <w:t>folder</w:t>
      </w:r>
      <w:r w:rsidR="00D824D6">
        <w:t>)</w:t>
      </w:r>
      <w:r w:rsidRPr="000E039B">
        <w:t xml:space="preserve"> in the CMS Media Library. You should have been given permission to add or edit media in your department’s </w:t>
      </w:r>
      <w:r w:rsidR="00D824D6">
        <w:t>category</w:t>
      </w:r>
      <w:r w:rsidRPr="000E039B">
        <w:t xml:space="preserve">. </w:t>
      </w:r>
    </w:p>
    <w:p w14:paraId="054FD394" w14:textId="14B578F9" w:rsidR="006C378B" w:rsidRPr="000E039B" w:rsidRDefault="006C378B" w:rsidP="001F7E2B">
      <w:r w:rsidRPr="000E039B">
        <w:t xml:space="preserve">Departmental media </w:t>
      </w:r>
      <w:r w:rsidR="00D824D6">
        <w:t>categories</w:t>
      </w:r>
      <w:r w:rsidRPr="000E039B">
        <w:t xml:space="preserve"> are found within the ‘Departmental’ section that you can see when </w:t>
      </w:r>
      <w:r w:rsidR="000111A8">
        <w:t>if you click on the + sign to the left of Categorised:</w:t>
      </w:r>
    </w:p>
    <w:p w14:paraId="054FD395" w14:textId="5692BA59" w:rsidR="006C378B" w:rsidRPr="000E039B" w:rsidRDefault="000111A8" w:rsidP="001F7E2B">
      <w:r>
        <w:rPr>
          <w:noProof/>
        </w:rPr>
        <w:drawing>
          <wp:inline distT="0" distB="0" distL="0" distR="0" wp14:anchorId="5603CCA9" wp14:editId="16A5007E">
            <wp:extent cx="4200525" cy="2814077"/>
            <wp:effectExtent l="19050" t="19050" r="9525" b="24765"/>
            <wp:docPr id="29" name="Picture 29" descr="Screenshot showing the categories in the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389019.tmp"/>
                    <pic:cNvPicPr/>
                  </pic:nvPicPr>
                  <pic:blipFill rotWithShape="1">
                    <a:blip r:embed="rId53">
                      <a:extLst>
                        <a:ext uri="{28A0092B-C50C-407E-A947-70E740481C1C}">
                          <a14:useLocalDpi xmlns:a14="http://schemas.microsoft.com/office/drawing/2010/main" val="0"/>
                        </a:ext>
                      </a:extLst>
                    </a:blip>
                    <a:srcRect r="56148" b="47775"/>
                    <a:stretch/>
                  </pic:blipFill>
                  <pic:spPr bwMode="auto">
                    <a:xfrm>
                      <a:off x="0" y="0"/>
                      <a:ext cx="4215524" cy="2824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6252F3" w14:textId="4675565D" w:rsidR="000111A8" w:rsidRDefault="006C378B" w:rsidP="00837277">
      <w:r w:rsidRPr="000E039B">
        <w:t xml:space="preserve">Expand the ‘Departmental’ section and scroll down through it until you see your department. Once you have found it, </w:t>
      </w:r>
      <w:r w:rsidR="000111A8">
        <w:t xml:space="preserve">you can expand it to see what </w:t>
      </w:r>
      <w:r w:rsidR="00D824D6">
        <w:t>sub-categories</w:t>
      </w:r>
      <w:r w:rsidR="000111A8">
        <w:t xml:space="preserve"> are inside by clicking on the + sign to the left of your department's main </w:t>
      </w:r>
      <w:r w:rsidR="00D824D6">
        <w:t xml:space="preserve">category. If you are a moderator you will see the Action cog menus appearing on each folder. These can be used to create new sub-folders. See </w:t>
      </w:r>
      <w:hyperlink r:id="rId54" w:history="1">
        <w:r w:rsidR="00A3523F">
          <w:rPr>
            <w:rStyle w:val="Hyperlink"/>
          </w:rPr>
          <w:t>InfoSheet7.0 - The Media Library</w:t>
        </w:r>
      </w:hyperlink>
      <w:r w:rsidR="00837277">
        <w:t xml:space="preserve"> </w:t>
      </w:r>
      <w:r w:rsidR="00D824D6">
        <w:t>(page 3) for more information on creating new sub-</w:t>
      </w:r>
      <w:proofErr w:type="gramStart"/>
      <w:r w:rsidR="00D824D6">
        <w:t>categories</w:t>
      </w:r>
      <w:proofErr w:type="gramEnd"/>
    </w:p>
    <w:p w14:paraId="37547BE0" w14:textId="0B701749" w:rsidR="000111A8" w:rsidRDefault="000111A8" w:rsidP="001F7E2B">
      <w:r>
        <w:rPr>
          <w:noProof/>
        </w:rPr>
        <w:drawing>
          <wp:inline distT="0" distB="0" distL="0" distR="0" wp14:anchorId="663A1552" wp14:editId="6C37D2AE">
            <wp:extent cx="4161790" cy="1076325"/>
            <wp:effectExtent l="19050" t="19050" r="10160" b="28575"/>
            <wp:docPr id="30" name="Picture 30" descr="Screenshot showing one of the departmental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8C7AF.tmp"/>
                    <pic:cNvPicPr/>
                  </pic:nvPicPr>
                  <pic:blipFill rotWithShape="1">
                    <a:blip r:embed="rId55">
                      <a:extLst>
                        <a:ext uri="{28A0092B-C50C-407E-A947-70E740481C1C}">
                          <a14:useLocalDpi xmlns:a14="http://schemas.microsoft.com/office/drawing/2010/main" val="0"/>
                        </a:ext>
                      </a:extLst>
                    </a:blip>
                    <a:srcRect l="14761" t="13247" r="51992" b="71468"/>
                    <a:stretch/>
                  </pic:blipFill>
                  <pic:spPr bwMode="auto">
                    <a:xfrm>
                      <a:off x="0" y="0"/>
                      <a:ext cx="4161790" cy="10763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F5D594" w14:textId="3B628299" w:rsidR="00D824D6" w:rsidRDefault="00D824D6" w:rsidP="001F7E2B">
      <w:r w:rsidRPr="00D824D6">
        <w:lastRenderedPageBreak/>
        <w:t>Click on the category you wish to browse, or add files to.</w:t>
      </w:r>
      <w:r>
        <w:t xml:space="preserve"> The contents of the category will be displayed on the right hand side of the screen. </w:t>
      </w:r>
    </w:p>
    <w:p w14:paraId="7833EEB8" w14:textId="5541227D" w:rsidR="000011E5" w:rsidRDefault="00E124C8" w:rsidP="00503055">
      <w:r w:rsidRPr="000E039B">
        <w:t>More information on adding and editing items in the Media Library is found in</w:t>
      </w:r>
      <w:r w:rsidR="00837277">
        <w:t xml:space="preserve"> </w:t>
      </w:r>
      <w:hyperlink r:id="rId56" w:history="1">
        <w:r w:rsidR="00A3523F">
          <w:rPr>
            <w:rStyle w:val="Hyperlink"/>
          </w:rPr>
          <w:t>InfoSheet7.0 - The Media Library</w:t>
        </w:r>
      </w:hyperlink>
      <w:r w:rsidR="00837277">
        <w:t>.</w:t>
      </w:r>
    </w:p>
    <w:p w14:paraId="27366078" w14:textId="50B5D689" w:rsidR="00DA0195" w:rsidRPr="00DA0195" w:rsidRDefault="000011E5" w:rsidP="00DA0195">
      <w:r>
        <w:t xml:space="preserve">If you will be uploading PDF documents to the Media Library in English and Welsh, you may find the following information sheet useful: </w:t>
      </w:r>
      <w:hyperlink r:id="rId57" w:history="1">
        <w:r w:rsidR="00A3523F">
          <w:rPr>
            <w:rStyle w:val="Hyperlink"/>
          </w:rPr>
          <w:t>InfoSheet18.0 - The Media Library &amp; Bilingualism</w:t>
        </w:r>
      </w:hyperlink>
    </w:p>
    <w:p w14:paraId="07E5CA2D" w14:textId="6C1FA7A5" w:rsidR="00BE5960" w:rsidRPr="00503055" w:rsidRDefault="00BE5960" w:rsidP="00503055">
      <w:pPr>
        <w:rPr>
          <w:color w:val="0000FF"/>
          <w:u w:val="single"/>
        </w:rPr>
      </w:pPr>
      <w:r w:rsidRPr="00AB7438">
        <w:br w:type="page"/>
      </w:r>
    </w:p>
    <w:p w14:paraId="054FD39A" w14:textId="79999FA5" w:rsidR="00C44363" w:rsidRPr="000E039B" w:rsidRDefault="006F50AD" w:rsidP="0029760F">
      <w:pPr>
        <w:pStyle w:val="Heading2"/>
      </w:pPr>
      <w:bookmarkStart w:id="19" w:name="_9._Dealing_with"/>
      <w:bookmarkStart w:id="20" w:name="_9._Ensuring_Bilingualism"/>
      <w:bookmarkStart w:id="21" w:name="_Toc139956766"/>
      <w:bookmarkEnd w:id="19"/>
      <w:bookmarkEnd w:id="20"/>
      <w:r w:rsidRPr="000E039B">
        <w:lastRenderedPageBreak/>
        <w:t xml:space="preserve">9. </w:t>
      </w:r>
      <w:r w:rsidR="003C4EF3">
        <w:t>Ensuring Bilingualism</w:t>
      </w:r>
      <w:bookmarkEnd w:id="21"/>
    </w:p>
    <w:p w14:paraId="054FD39B" w14:textId="77777777" w:rsidR="00C0323A" w:rsidRPr="000E039B" w:rsidRDefault="00C0323A" w:rsidP="00C0323A">
      <w:r w:rsidRPr="000E039B">
        <w:t>It is important to remember that when you make changes or add new pages on the English side of your site, you should also be making changes or adding pages on the Welsh side of your site. It is not always possible to make these changes immediately due to translation time, but you should aim to make the equivalen</w:t>
      </w:r>
      <w:r w:rsidR="00786833" w:rsidRPr="000E039B">
        <w:t>t changes as soon as possible. However, d</w:t>
      </w:r>
      <w:r w:rsidRPr="000E039B">
        <w:t xml:space="preserve">on’t be tempted to create the Welsh version of your page before you have your translation ready. </w:t>
      </w:r>
    </w:p>
    <w:p w14:paraId="63BE5431" w14:textId="5FED72F7" w:rsidR="00C212DA" w:rsidRDefault="00C212DA" w:rsidP="00C212DA">
      <w:pPr>
        <w:pStyle w:val="Heading3"/>
      </w:pPr>
      <w:bookmarkStart w:id="22" w:name="_Toc139956767"/>
      <w:r>
        <w:t>A. Ensuring compliance with the Welsh Language Standards.</w:t>
      </w:r>
      <w:bookmarkEnd w:id="22"/>
      <w:r>
        <w:t xml:space="preserve"> </w:t>
      </w:r>
    </w:p>
    <w:p w14:paraId="7220DBA4" w14:textId="6C79321F" w:rsidR="00C212DA" w:rsidRDefault="00C212DA" w:rsidP="00C212DA">
      <w:r>
        <w:t>Welsh Universities are required to comply with the Welsh Language Standards (No. 6) Regulations 2017. The Welsh Language Standards explain how the University is expected to provide specific services through the medium of Welsh, ensuring that the Welsh language is not treated less favourably than the English language.</w:t>
      </w:r>
    </w:p>
    <w:p w14:paraId="0C3061A5" w14:textId="719729AC" w:rsidR="00B621D6" w:rsidRDefault="00C212DA" w:rsidP="00C212DA">
      <w:r>
        <w:t>The main requirements of the Welsh language standards in relation to webpages is to ensure that all web pages are published in Welsh and that the Welsh web pages are not treated less favourably. The Welsh version must be the same as in terms of the information published, the functionally, formatting and appearance; and importantly – the Welsh web pages must be updated at the same time as the English version is updated. It is essential to ensure when making changes or adding pages on the English side of your site, to also ensure that the changes are made to the Welsh side of your site. Do not publish changes/new webpages in English if the Welsh versions are not ready.</w:t>
      </w:r>
    </w:p>
    <w:p w14:paraId="39BF3939" w14:textId="385108F6" w:rsidR="00517127" w:rsidRDefault="00517127" w:rsidP="00517127">
      <w:pPr>
        <w:pStyle w:val="Heading3"/>
      </w:pPr>
      <w:bookmarkStart w:id="23" w:name="_Toc139956768"/>
      <w:r>
        <w:t>B. Welsh Language Standards Requirements - Websites</w:t>
      </w:r>
      <w:bookmarkEnd w:id="23"/>
    </w:p>
    <w:p w14:paraId="78030FCD" w14:textId="1A97C076" w:rsidR="00517127" w:rsidRDefault="00517127" w:rsidP="00517127">
      <w:pPr>
        <w:pStyle w:val="ListParagraph"/>
        <w:numPr>
          <w:ilvl w:val="0"/>
          <w:numId w:val="21"/>
        </w:numPr>
      </w:pPr>
      <w:r>
        <w:t>All web pages and online services must be published in Welsh.</w:t>
      </w:r>
    </w:p>
    <w:p w14:paraId="28823258" w14:textId="4883E7CC" w:rsidR="00517127" w:rsidRDefault="00517127" w:rsidP="00517127">
      <w:pPr>
        <w:pStyle w:val="ListParagraph"/>
        <w:numPr>
          <w:ilvl w:val="0"/>
          <w:numId w:val="21"/>
        </w:numPr>
      </w:pPr>
      <w:r>
        <w:t>Web pages must be fully functional and published/updated at the same time in Welsh &amp; English. The Welsh / English should include the same information and there must be no delay between updating the Welsh &amp; English versions of the website.</w:t>
      </w:r>
    </w:p>
    <w:p w14:paraId="25D23203" w14:textId="4517C365" w:rsidR="00517127" w:rsidRDefault="00517127" w:rsidP="00517127">
      <w:pPr>
        <w:pStyle w:val="ListParagraph"/>
        <w:numPr>
          <w:ilvl w:val="0"/>
          <w:numId w:val="21"/>
        </w:numPr>
      </w:pPr>
      <w:r>
        <w:lastRenderedPageBreak/>
        <w:t>Each web page must include a ‘Cymraeg’ / ‘English’ link to the equivalent page in Welsh or English. The ‘Cymraeg’/’English’ link must not revert to the homepage or a different webpage.</w:t>
      </w:r>
    </w:p>
    <w:p w14:paraId="0BD560FA" w14:textId="7477623F" w:rsidR="00517127" w:rsidRDefault="00517127" w:rsidP="00517127">
      <w:pPr>
        <w:pStyle w:val="ListParagraph"/>
        <w:numPr>
          <w:ilvl w:val="0"/>
          <w:numId w:val="21"/>
        </w:numPr>
      </w:pPr>
      <w:r>
        <w:t xml:space="preserve">Welsh web pages must not be treated less favourably in terms of the information, formatting, design, and appearance. </w:t>
      </w:r>
    </w:p>
    <w:p w14:paraId="13F62007" w14:textId="5294DFB8" w:rsidR="00517127" w:rsidRDefault="00517127" w:rsidP="00517127">
      <w:pPr>
        <w:pStyle w:val="ListParagraph"/>
        <w:numPr>
          <w:ilvl w:val="0"/>
          <w:numId w:val="21"/>
        </w:numPr>
      </w:pPr>
      <w:r>
        <w:t>Hyperlinks included on Welsh web pages must link to the Welsh version of the that page/website. Hyperlinks to external websites on Welsh web pages should link to the Welsh version of that website if available.</w:t>
      </w:r>
    </w:p>
    <w:p w14:paraId="643771C6" w14:textId="58EA096B" w:rsidR="00517127" w:rsidRDefault="00517127" w:rsidP="00517127">
      <w:pPr>
        <w:pStyle w:val="ListParagraph"/>
        <w:numPr>
          <w:ilvl w:val="0"/>
          <w:numId w:val="21"/>
        </w:numPr>
      </w:pPr>
      <w:r>
        <w:t>Links to downloadable documents must be to the Welsh version of that document/form on the Welsh web page. The majority of University documents/forms published are available in Welsh and English, but if the document is not available in Welsh (</w:t>
      </w:r>
      <w:proofErr w:type="gramStart"/>
      <w:r>
        <w:t>e.g.</w:t>
      </w:r>
      <w:proofErr w:type="gramEnd"/>
      <w:r>
        <w:t xml:space="preserve"> external reports / research publication / academic papers) a link should be included to the English version of the document on the Welsh page as well. For further information on the Welsh language standard requirements for documents please contact </w:t>
      </w:r>
      <w:hyperlink r:id="rId58" w:history="1">
        <w:r w:rsidRPr="000A194B">
          <w:rPr>
            <w:rStyle w:val="Hyperlink"/>
          </w:rPr>
          <w:t>canolfangymraeg@aber.ac.uk</w:t>
        </w:r>
      </w:hyperlink>
      <w:r>
        <w:t xml:space="preserve">  </w:t>
      </w:r>
    </w:p>
    <w:p w14:paraId="1B37F478" w14:textId="5D88239D" w:rsidR="001A4525" w:rsidRDefault="00517127" w:rsidP="00517127">
      <w:r>
        <w:t xml:space="preserve">For further information regarding the Welsh language standards requirements for websites, please see </w:t>
      </w:r>
      <w:hyperlink r:id="rId59" w:history="1">
        <w:r w:rsidRPr="00B94717">
          <w:rPr>
            <w:rStyle w:val="Hyperlink"/>
          </w:rPr>
          <w:t>guidance</w:t>
        </w:r>
      </w:hyperlink>
      <w:r>
        <w:t xml:space="preserve"> or contact canolfangymraeg@aber.ac.uk</w:t>
      </w:r>
      <w:r w:rsidR="008E6EE3">
        <w:t xml:space="preserve">  </w:t>
      </w:r>
      <w:r>
        <w:t xml:space="preserve">  should you have any questions.</w:t>
      </w:r>
    </w:p>
    <w:p w14:paraId="054FD39C" w14:textId="65CC8CE2" w:rsidR="00BB0334" w:rsidRPr="000E039B" w:rsidRDefault="00C212DA" w:rsidP="0029760F">
      <w:pPr>
        <w:pStyle w:val="Heading3"/>
      </w:pPr>
      <w:bookmarkStart w:id="24" w:name="_Toc139956769"/>
      <w:r>
        <w:t>C</w:t>
      </w:r>
      <w:r w:rsidR="00BB0334" w:rsidRPr="000E039B">
        <w:t>. New Pages</w:t>
      </w:r>
      <w:bookmarkEnd w:id="24"/>
    </w:p>
    <w:p w14:paraId="054FD39D" w14:textId="5929D5B4" w:rsidR="00C0323A" w:rsidRPr="000E039B" w:rsidRDefault="00BB0334" w:rsidP="00C0323A">
      <w:r w:rsidRPr="000E039B">
        <w:t>If you have created a new page in English</w:t>
      </w:r>
      <w:r w:rsidR="00741FC8">
        <w:t>,</w:t>
      </w:r>
      <w:r w:rsidRPr="000E039B">
        <w:t xml:space="preserve"> </w:t>
      </w:r>
      <w:r w:rsidR="00741FC8" w:rsidRPr="00741FC8">
        <w:t xml:space="preserve">please ensure that you have the Welsh version/translation ready. Please contact the Translation Team translation@aber.ac.uk should you require Welsh translation or proofreading </w:t>
      </w:r>
      <w:proofErr w:type="gramStart"/>
      <w:r w:rsidR="00741FC8" w:rsidRPr="00741FC8">
        <w:t>services.</w:t>
      </w:r>
      <w:r w:rsidR="00C0323A" w:rsidRPr="000E039B">
        <w:t>.</w:t>
      </w:r>
      <w:proofErr w:type="gramEnd"/>
    </w:p>
    <w:p w14:paraId="054FD39E" w14:textId="2420DBE9" w:rsidR="00C0323A" w:rsidRPr="000E039B" w:rsidRDefault="00BB0334" w:rsidP="0029760F">
      <w:pPr>
        <w:pStyle w:val="Heading4"/>
      </w:pPr>
      <w:proofErr w:type="spellStart"/>
      <w:r w:rsidRPr="000E039B">
        <w:t>i</w:t>
      </w:r>
      <w:proofErr w:type="spellEnd"/>
      <w:r w:rsidR="00C0323A" w:rsidRPr="000E039B">
        <w:t>. Welsh Section</w:t>
      </w:r>
      <w:r w:rsidRPr="000E039B">
        <w:t xml:space="preserve"> Information</w:t>
      </w:r>
      <w:r w:rsidR="00AB3E51">
        <w:t xml:space="preserve"> (Moderators only)</w:t>
      </w:r>
    </w:p>
    <w:p w14:paraId="054FD39F" w14:textId="3098BDFB" w:rsidR="00C0323A" w:rsidRPr="000E039B" w:rsidRDefault="00C0323A" w:rsidP="00C0323A">
      <w:r w:rsidRPr="000E039B">
        <w:t xml:space="preserve">Switch language in the CMS by clicking on </w:t>
      </w:r>
      <w:r w:rsidR="002C0DDD">
        <w:t>the language symbol (a globe)</w:t>
      </w:r>
      <w:r w:rsidRPr="000E039B">
        <w:t xml:space="preserve"> in the </w:t>
      </w:r>
      <w:r w:rsidR="002C0DDD">
        <w:t>black</w:t>
      </w:r>
      <w:r w:rsidRPr="000E039B">
        <w:t xml:space="preserve"> bar at the top and choosing Cymraeg from the menu that appears. View the site structure and find the section that you need to work on. Remember </w:t>
      </w:r>
      <w:r w:rsidRPr="000E039B">
        <w:lastRenderedPageBreak/>
        <w:t>that sections that haven’t been set up in Welsh will be called ‘Not translated’ and you can put your mouse over them to see the English.</w:t>
      </w:r>
    </w:p>
    <w:p w14:paraId="054FD3A0" w14:textId="4582F661" w:rsidR="00C0323A" w:rsidRPr="000E039B" w:rsidRDefault="00444EBF" w:rsidP="00C0323A">
      <w:r>
        <w:rPr>
          <w:noProof/>
        </w:rPr>
        <w:drawing>
          <wp:inline distT="0" distB="0" distL="0" distR="0" wp14:anchorId="4C32CD84" wp14:editId="45B0F30F">
            <wp:extent cx="5838825" cy="2528347"/>
            <wp:effectExtent l="19050" t="19050" r="9525" b="24765"/>
            <wp:docPr id="8" name="Picture 8" descr="Screenshot showing the details of the English version of a section when putting your mouse over the Welsh 'Not transla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details of the English version of a section when putting your mouse over the Welsh 'Not translated' section"/>
                    <pic:cNvPicPr/>
                  </pic:nvPicPr>
                  <pic:blipFill rotWithShape="1">
                    <a:blip r:embed="rId60"/>
                    <a:srcRect l="6617" t="41763" r="55000" b="27556"/>
                    <a:stretch/>
                  </pic:blipFill>
                  <pic:spPr bwMode="auto">
                    <a:xfrm>
                      <a:off x="0" y="0"/>
                      <a:ext cx="5903116" cy="255618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FD3A1" w14:textId="3902EF0B" w:rsidR="00C0323A" w:rsidRPr="000E039B" w:rsidRDefault="00C0323A" w:rsidP="00C0323A">
      <w:r w:rsidRPr="000E039B">
        <w:t xml:space="preserve">Once you have found the right section, click on it and enter the Welsh section name, and the Output URI. See </w:t>
      </w:r>
      <w:hyperlink r:id="rId61" w:history="1">
        <w:r w:rsidR="00A3523F">
          <w:rPr>
            <w:rStyle w:val="Hyperlink"/>
          </w:rPr>
          <w:t>InfoSheet2.0 - Creating a Section</w:t>
        </w:r>
      </w:hyperlink>
      <w:r w:rsidR="00EA6D30">
        <w:t xml:space="preserve"> </w:t>
      </w:r>
      <w:r w:rsidRPr="000E039B">
        <w:t>(page 2-3) for more details.</w:t>
      </w:r>
    </w:p>
    <w:p w14:paraId="054FD3A2" w14:textId="77777777" w:rsidR="00C0323A" w:rsidRPr="000E039B" w:rsidRDefault="00BB0334" w:rsidP="0029760F">
      <w:pPr>
        <w:pStyle w:val="Heading4"/>
      </w:pPr>
      <w:r w:rsidRPr="000E039B">
        <w:t>ii</w:t>
      </w:r>
      <w:r w:rsidR="00C0323A" w:rsidRPr="000E039B">
        <w:t>. Welsh Content</w:t>
      </w:r>
    </w:p>
    <w:p w14:paraId="054FD3A3" w14:textId="0884B25A" w:rsidR="00C0323A" w:rsidRDefault="00C0323A" w:rsidP="00C0323A">
      <w:r w:rsidRPr="000E039B">
        <w:t>Once you have modified the section with the Welsh details, you will need to modify the content to add the Welsh text. Click on the section you just named and look in the Content tab.</w:t>
      </w:r>
      <w:r w:rsidR="00786833" w:rsidRPr="000E039B">
        <w:t xml:space="preserve"> C</w:t>
      </w:r>
      <w:r w:rsidR="00A51C68" w:rsidRPr="000E039B">
        <w:t>ontent that hasn’t been set up in Welsh will be called ‘Not translated’ and you can put your mouse over it to see the English name.</w:t>
      </w:r>
    </w:p>
    <w:p w14:paraId="65BAE1D0" w14:textId="4A875E15" w:rsidR="00B20A62" w:rsidRPr="000E039B" w:rsidRDefault="00B20A62" w:rsidP="00C0323A">
      <w:r>
        <w:rPr>
          <w:noProof/>
        </w:rPr>
        <w:drawing>
          <wp:inline distT="0" distB="0" distL="0" distR="0" wp14:anchorId="46312398" wp14:editId="53DD16BC">
            <wp:extent cx="3114040" cy="1819275"/>
            <wp:effectExtent l="19050" t="19050" r="10160" b="28575"/>
            <wp:docPr id="36" name="Picture 36" descr="Screenshot showing the details of the English version of a piece of content when putting your mouse over the Welsh 'Not translat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the details of the English version of a piece of content when putting your mouse over the Welsh 'Not translated' content"/>
                    <pic:cNvPicPr/>
                  </pic:nvPicPr>
                  <pic:blipFill rotWithShape="1">
                    <a:blip r:embed="rId62"/>
                    <a:srcRect l="37690" t="39564" r="38234" b="35432"/>
                    <a:stretch/>
                  </pic:blipFill>
                  <pic:spPr bwMode="auto">
                    <a:xfrm>
                      <a:off x="0" y="0"/>
                      <a:ext cx="3126461" cy="18265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4FD3A5" w14:textId="616BE488" w:rsidR="00A51C68" w:rsidRPr="000E039B" w:rsidRDefault="00A51C68" w:rsidP="00A51C68">
      <w:r w:rsidRPr="000E039B">
        <w:lastRenderedPageBreak/>
        <w:t xml:space="preserve">Once you know which content is the one you need to edit, </w:t>
      </w:r>
      <w:r w:rsidR="00B20A62">
        <w:t>click on its name</w:t>
      </w:r>
      <w:r w:rsidRPr="000E039B">
        <w:t>, and the editor will open up. Add your Welsh text in the appropriate boxes. Try and make sure your Welsh page looks approximately the same as the English page, with the same formatting, images, tables etc. Links may need to go to different locations if there is a Welsh version of the page you linked to in the English page.</w:t>
      </w:r>
    </w:p>
    <w:p w14:paraId="054FD3A6" w14:textId="34F84FF4" w:rsidR="00A51C68" w:rsidRPr="000E039B" w:rsidRDefault="00C212DA" w:rsidP="0029760F">
      <w:pPr>
        <w:pStyle w:val="Heading3"/>
      </w:pPr>
      <w:bookmarkStart w:id="25" w:name="_Toc139956770"/>
      <w:r>
        <w:t>D</w:t>
      </w:r>
      <w:r w:rsidR="00A51C68" w:rsidRPr="000E039B">
        <w:t xml:space="preserve">. Modifying </w:t>
      </w:r>
      <w:r w:rsidR="00BB0334" w:rsidRPr="000E039B">
        <w:t>Existing Pages</w:t>
      </w:r>
      <w:bookmarkEnd w:id="25"/>
    </w:p>
    <w:p w14:paraId="6BC270C9" w14:textId="1FC94D1E" w:rsidR="00B20A62" w:rsidRDefault="00A51C68">
      <w:r w:rsidRPr="000E039B">
        <w:t>When you modify an English page, you should apply the same modification to the Welsh page. This can be tricky if you are not a Welsh speaker as you may not be able to see which part of the Welsh text matches the English text that you changed. If you don’t have a colleague who can help, you should send the part of the English text you have changed to the Translation Unit, clearly marking the change you have made. They can then send you back the Welsh translation so you can slot it in to the Welsh page.</w:t>
      </w:r>
      <w:r w:rsidR="004E438C" w:rsidRPr="000E039B">
        <w:t xml:space="preserve"> Once you have the translation, u</w:t>
      </w:r>
      <w:r w:rsidRPr="000E039B">
        <w:t xml:space="preserve">se the same process as you use in English to edit </w:t>
      </w:r>
      <w:r w:rsidR="004E438C" w:rsidRPr="000E039B">
        <w:t xml:space="preserve">the appropriate piece of </w:t>
      </w:r>
      <w:r w:rsidRPr="000E039B">
        <w:t xml:space="preserve">content </w:t>
      </w:r>
      <w:r w:rsidR="00BB0334" w:rsidRPr="000E039B">
        <w:t>and insert this change.</w:t>
      </w:r>
      <w:bookmarkStart w:id="26" w:name="_Step_4_–"/>
      <w:bookmarkStart w:id="27" w:name="_10._Approval"/>
      <w:bookmarkEnd w:id="26"/>
      <w:bookmarkEnd w:id="27"/>
    </w:p>
    <w:p w14:paraId="7E928311" w14:textId="01751DE5" w:rsidR="005877B7" w:rsidRDefault="005877B7" w:rsidP="005877B7">
      <w:r>
        <w:t>Please be mindful that Hyperlinks included on Welsh web pages must link to the Welsh version of the that page/website. Hyperlinks to external websites on Welsh web pages should link to the Welsh version of that website if available.</w:t>
      </w:r>
    </w:p>
    <w:p w14:paraId="4C18439C" w14:textId="55BB1A63" w:rsidR="005877B7" w:rsidRPr="00817531" w:rsidRDefault="005877B7" w:rsidP="005877B7">
      <w:r>
        <w:t>Links to downloadable documents must be to the Welsh version of that document/form on the Welsh web page. The majority of University documents/forms published are available in Welsh and English, but if the document is not available in Welsh (</w:t>
      </w:r>
      <w:proofErr w:type="gramStart"/>
      <w:r>
        <w:t>e.g.</w:t>
      </w:r>
      <w:proofErr w:type="gramEnd"/>
      <w:r>
        <w:t xml:space="preserve"> external reports / research publication / academic papers) a link should be included to the English version of the document on the Welsh page as well. For further information on the Welsh language standard requirements for documents please contact canolfangymraeg@aber.ac.uk</w:t>
      </w:r>
    </w:p>
    <w:p w14:paraId="054FD3A8" w14:textId="719B3EBB" w:rsidR="004E438C" w:rsidRPr="000E039B" w:rsidRDefault="004E438C" w:rsidP="0029760F">
      <w:pPr>
        <w:pStyle w:val="Heading2"/>
      </w:pPr>
      <w:bookmarkStart w:id="28" w:name="_Toc139956771"/>
      <w:r w:rsidRPr="000E039B">
        <w:lastRenderedPageBreak/>
        <w:t>10. Approval</w:t>
      </w:r>
      <w:bookmarkEnd w:id="28"/>
    </w:p>
    <w:p w14:paraId="054FD3A9" w14:textId="576B5198" w:rsidR="004E438C" w:rsidRPr="000E039B" w:rsidRDefault="00FD15A0" w:rsidP="004E438C">
      <w:r w:rsidRPr="000E039B">
        <w:t xml:space="preserve">Remember that changes you make in the CMS will not reach the live site if they are not approved first. When you have finished editing and are ready for your changes to go live, you should </w:t>
      </w:r>
      <w:r w:rsidR="00AB3E51">
        <w:t xml:space="preserve">ask a Moderator to approve the content, or if you are a Moderator yourself, </w:t>
      </w:r>
      <w:r w:rsidRPr="000E039B">
        <w:t>go to the approval screen and approve the content.</w:t>
      </w:r>
    </w:p>
    <w:p w14:paraId="054FD3AA" w14:textId="0FC41A3C" w:rsidR="00FD15A0" w:rsidRPr="000E039B" w:rsidRDefault="00FD15A0" w:rsidP="00956162">
      <w:r w:rsidRPr="000E039B">
        <w:t xml:space="preserve">Don’t forget to preview your </w:t>
      </w:r>
      <w:r w:rsidR="001D09A5" w:rsidRPr="000E039B">
        <w:t>section</w:t>
      </w:r>
      <w:r w:rsidRPr="000E039B">
        <w:t xml:space="preserve"> before </w:t>
      </w:r>
      <w:r w:rsidR="001D09A5" w:rsidRPr="000E039B">
        <w:t>the content is</w:t>
      </w:r>
      <w:r w:rsidRPr="000E039B">
        <w:t xml:space="preserve"> approved so that you can be sure that it looks as expected and works correctly.</w:t>
      </w:r>
      <w:r w:rsidR="001D09A5" w:rsidRPr="000E039B">
        <w:t xml:space="preserve"> Please see</w:t>
      </w:r>
      <w:r w:rsidR="00956162">
        <w:t xml:space="preserve"> </w:t>
      </w:r>
      <w:hyperlink r:id="rId63" w:history="1">
        <w:r w:rsidR="000F2AF7">
          <w:rPr>
            <w:rStyle w:val="Hyperlink"/>
          </w:rPr>
          <w:t>InfoSheet2.3 - Previewing Sections</w:t>
        </w:r>
      </w:hyperlink>
      <w:r w:rsidR="00956162">
        <w:t xml:space="preserve"> </w:t>
      </w:r>
      <w:r w:rsidR="001D09A5" w:rsidRPr="000E039B">
        <w:t>for more information on previewing your section.</w:t>
      </w:r>
    </w:p>
    <w:p w14:paraId="054FD3AB" w14:textId="09A2CDA1" w:rsidR="00FD15A0" w:rsidRPr="000E039B" w:rsidRDefault="00FD15A0" w:rsidP="004E438C">
      <w:r w:rsidRPr="000E039B">
        <w:t xml:space="preserve">Within departments, you may have arrangements regarding who has responsibility for approval. In some departments there may be one or more central </w:t>
      </w:r>
      <w:r w:rsidR="00AB3E51">
        <w:t>Moderators</w:t>
      </w:r>
      <w:r w:rsidRPr="000E039B">
        <w:t xml:space="preserve"> who check and approve all changes. Other departments have a rule that each </w:t>
      </w:r>
      <w:r w:rsidR="00AB3E51">
        <w:t>Moderator</w:t>
      </w:r>
      <w:r w:rsidRPr="000E039B">
        <w:t xml:space="preserve"> only approves their own content. Make sure that you are aware of any arrangements in your department.</w:t>
      </w:r>
    </w:p>
    <w:p w14:paraId="054FD3AC" w14:textId="0AA49DC7" w:rsidR="00FD15A0" w:rsidRPr="000E039B" w:rsidRDefault="00FD15A0" w:rsidP="00956162">
      <w:r w:rsidRPr="000E039B">
        <w:t>The approval process is quite straightforward. If you need a reminder of how to approve content, please see</w:t>
      </w:r>
      <w:r w:rsidR="00956162">
        <w:t xml:space="preserve"> </w:t>
      </w:r>
      <w:hyperlink r:id="rId64" w:history="1">
        <w:r w:rsidR="00956162" w:rsidRPr="00956162">
          <w:rPr>
            <w:rStyle w:val="Hyperlink"/>
          </w:rPr>
          <w:t>InfoSheet6.0 - Approving Content (PDF)</w:t>
        </w:r>
      </w:hyperlink>
      <w:r w:rsidR="00956162">
        <w:t>.</w:t>
      </w:r>
    </w:p>
    <w:p w14:paraId="054FD3AD" w14:textId="77777777" w:rsidR="004E438C" w:rsidRPr="000E039B" w:rsidRDefault="004E438C">
      <w:pPr>
        <w:spacing w:after="0" w:line="240" w:lineRule="auto"/>
        <w:rPr>
          <w:b/>
          <w:bCs/>
          <w:color w:val="365F91"/>
          <w:sz w:val="28"/>
          <w:szCs w:val="28"/>
        </w:rPr>
      </w:pPr>
      <w:r w:rsidRPr="000E039B">
        <w:br w:type="page"/>
      </w:r>
    </w:p>
    <w:p w14:paraId="054FD3AE" w14:textId="77777777" w:rsidR="004E438C" w:rsidRPr="000E039B" w:rsidRDefault="004E438C" w:rsidP="0029760F">
      <w:pPr>
        <w:pStyle w:val="Heading2"/>
      </w:pPr>
      <w:bookmarkStart w:id="29" w:name="_Toc139956772"/>
      <w:r w:rsidRPr="000E039B">
        <w:lastRenderedPageBreak/>
        <w:t>11. Understanding When your Changes will be Live</w:t>
      </w:r>
      <w:bookmarkEnd w:id="29"/>
    </w:p>
    <w:p w14:paraId="054FD3AF" w14:textId="77777777" w:rsidR="001D09A5" w:rsidRPr="000E039B" w:rsidRDefault="001D09A5" w:rsidP="001D09A5">
      <w:r w:rsidRPr="000E039B">
        <w:t>There are 3 steps in the process to get your content onto the live site.</w:t>
      </w:r>
    </w:p>
    <w:p w14:paraId="054FD3B0" w14:textId="211C44AE" w:rsidR="001D09A5" w:rsidRPr="000E039B" w:rsidRDefault="00AB3E51" w:rsidP="000E039B">
      <w:pPr>
        <w:numPr>
          <w:ilvl w:val="0"/>
          <w:numId w:val="4"/>
        </w:numPr>
      </w:pPr>
      <w:r>
        <w:t>Your</w:t>
      </w:r>
      <w:r w:rsidR="001D09A5" w:rsidRPr="000E039B">
        <w:t xml:space="preserve"> content</w:t>
      </w:r>
      <w:r>
        <w:t xml:space="preserve"> must be approved</w:t>
      </w:r>
      <w:r w:rsidR="001D09A5" w:rsidRPr="000E039B">
        <w:t xml:space="preserve"> in the CMS</w:t>
      </w:r>
    </w:p>
    <w:p w14:paraId="054FD3B1" w14:textId="77777777" w:rsidR="001D09A5" w:rsidRPr="000E039B" w:rsidRDefault="001D09A5" w:rsidP="000E039B">
      <w:pPr>
        <w:numPr>
          <w:ilvl w:val="0"/>
          <w:numId w:val="4"/>
        </w:numPr>
      </w:pPr>
      <w:r w:rsidRPr="000E039B">
        <w:t>Content is published onto the </w:t>
      </w:r>
      <w:r w:rsidRPr="000E039B">
        <w:rPr>
          <w:i/>
          <w:iCs/>
        </w:rPr>
        <w:t>preview</w:t>
      </w:r>
      <w:r w:rsidRPr="000E039B">
        <w:t> server (e.g. </w:t>
      </w:r>
      <w:hyperlink r:id="rId65" w:tgtFrame="_blank" w:history="1">
        <w:r w:rsidRPr="000E039B">
          <w:rPr>
            <w:rStyle w:val="Hyperlink"/>
          </w:rPr>
          <w:t>cmspreview.aber.ac.uk/en</w:t>
        </w:r>
      </w:hyperlink>
      <w:r w:rsidRPr="000E039B">
        <w:t>)</w:t>
      </w:r>
    </w:p>
    <w:p w14:paraId="054FD3B2" w14:textId="77777777" w:rsidR="001D09A5" w:rsidRPr="000E039B" w:rsidRDefault="001D09A5" w:rsidP="000E039B">
      <w:pPr>
        <w:numPr>
          <w:ilvl w:val="0"/>
          <w:numId w:val="4"/>
        </w:numPr>
      </w:pPr>
      <w:r w:rsidRPr="000E039B">
        <w:t>Content is transferred onto the </w:t>
      </w:r>
      <w:r w:rsidRPr="000E039B">
        <w:rPr>
          <w:i/>
          <w:iCs/>
        </w:rPr>
        <w:t>live</w:t>
      </w:r>
      <w:r w:rsidRPr="000E039B">
        <w:t> server (e.g. </w:t>
      </w:r>
      <w:hyperlink r:id="rId66" w:tgtFrame="_blank" w:history="1">
        <w:r w:rsidRPr="000E039B">
          <w:rPr>
            <w:rStyle w:val="Hyperlink"/>
          </w:rPr>
          <w:t>www.aber.ac.uk/en</w:t>
        </w:r>
      </w:hyperlink>
      <w:r w:rsidRPr="000E039B">
        <w:t>)</w:t>
      </w:r>
    </w:p>
    <w:p w14:paraId="054FD3B3" w14:textId="77777777" w:rsidR="001D09A5" w:rsidRPr="000E039B" w:rsidRDefault="001D09A5" w:rsidP="001D09A5">
      <w:r w:rsidRPr="000E039B">
        <w:rPr>
          <w:bCs/>
        </w:rPr>
        <w:t>The normal publish &amp; transfer schedule is as follows</w:t>
      </w:r>
      <w:r w:rsidRPr="000E039B">
        <w:t>:</w:t>
      </w:r>
    </w:p>
    <w:p w14:paraId="054FD3B4" w14:textId="77777777" w:rsidR="001D09A5" w:rsidRPr="000E039B" w:rsidRDefault="001D09A5" w:rsidP="000E039B">
      <w:pPr>
        <w:numPr>
          <w:ilvl w:val="0"/>
          <w:numId w:val="5"/>
        </w:numPr>
      </w:pPr>
      <w:r w:rsidRPr="000E039B">
        <w:rPr>
          <w:b/>
          <w:bCs/>
        </w:rPr>
        <w:t>Publish</w:t>
      </w:r>
      <w:r w:rsidRPr="000E039B">
        <w:t xml:space="preserve"> from CMS to </w:t>
      </w:r>
      <w:proofErr w:type="spellStart"/>
      <w:r w:rsidRPr="000E039B">
        <w:t>cmspreview</w:t>
      </w:r>
      <w:proofErr w:type="spellEnd"/>
      <w:r w:rsidRPr="000E039B">
        <w:t>: Every hour, at 10 past the hour (e.g. 8:10am, 9:10am, 10:10am, 11:10am etc)</w:t>
      </w:r>
    </w:p>
    <w:p w14:paraId="054FD3B5" w14:textId="2394348D" w:rsidR="001D09A5" w:rsidRPr="000E039B" w:rsidRDefault="001D09A5" w:rsidP="000E039B">
      <w:pPr>
        <w:numPr>
          <w:ilvl w:val="0"/>
          <w:numId w:val="5"/>
        </w:numPr>
      </w:pPr>
      <w:r w:rsidRPr="000E039B">
        <w:rPr>
          <w:b/>
          <w:bCs/>
        </w:rPr>
        <w:t>Transfer</w:t>
      </w:r>
      <w:r w:rsidRPr="000E039B">
        <w:t xml:space="preserve"> from </w:t>
      </w:r>
      <w:proofErr w:type="spellStart"/>
      <w:r w:rsidRPr="000E039B">
        <w:t>cmspreview</w:t>
      </w:r>
      <w:proofErr w:type="spellEnd"/>
      <w:r w:rsidRPr="000E039B">
        <w:t xml:space="preserve"> to live site: 9:30am, 11:30am, 2:30pm, 4:30pm</w:t>
      </w:r>
    </w:p>
    <w:p w14:paraId="058A0996" w14:textId="77777777" w:rsidR="00817531" w:rsidRDefault="00817531">
      <w:pPr>
        <w:spacing w:line="259" w:lineRule="auto"/>
        <w:rPr>
          <w:rFonts w:eastAsiaTheme="majorEastAsia" w:cstheme="majorBidi"/>
          <w:b/>
          <w:sz w:val="28"/>
          <w:szCs w:val="24"/>
        </w:rPr>
      </w:pPr>
      <w:r>
        <w:br w:type="page"/>
      </w:r>
    </w:p>
    <w:p w14:paraId="054FD3B6" w14:textId="08A037D1" w:rsidR="001D09A5" w:rsidRPr="000E039B" w:rsidRDefault="001D09A5" w:rsidP="0029760F">
      <w:pPr>
        <w:pStyle w:val="Heading3"/>
      </w:pPr>
      <w:bookmarkStart w:id="30" w:name="_Toc139956773"/>
      <w:r w:rsidRPr="000E039B">
        <w:lastRenderedPageBreak/>
        <w:t>How this affects you</w:t>
      </w:r>
      <w:bookmarkEnd w:id="30"/>
    </w:p>
    <w:p w14:paraId="054FD3B7" w14:textId="77777777" w:rsidR="001D09A5" w:rsidRPr="000E039B" w:rsidRDefault="001D09A5" w:rsidP="001D09A5">
      <w:r w:rsidRPr="000E039B">
        <w:t>If you need to get some changes live as quickly as possible, you can use this table as a guide to when you need to get your changes completed and approved so that your page will go live quickly. For example if you have your changes completed and approved before 9:10am your changes will be live by about 9:45am, but if you missed that deadline you would have to wait until about 11:45am before your changes would be live.</w:t>
      </w:r>
    </w:p>
    <w:tbl>
      <w:tblPr>
        <w:tblStyle w:val="MediumList2-Accent1"/>
        <w:tblW w:w="8035" w:type="dxa"/>
        <w:tblInd w:w="720" w:type="dxa"/>
        <w:tblLook w:val="04A0" w:firstRow="1" w:lastRow="0" w:firstColumn="1" w:lastColumn="0" w:noHBand="0" w:noVBand="1"/>
      </w:tblPr>
      <w:tblGrid>
        <w:gridCol w:w="2790"/>
        <w:gridCol w:w="2694"/>
        <w:gridCol w:w="2551"/>
      </w:tblGrid>
      <w:tr w:rsidR="001D09A5" w:rsidRPr="000E039B" w14:paraId="054FD3BB" w14:textId="77777777" w:rsidTr="001D09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0" w:type="dxa"/>
            <w:hideMark/>
          </w:tcPr>
          <w:p w14:paraId="054FD3B8" w14:textId="77777777" w:rsidR="001D09A5" w:rsidRPr="000E039B" w:rsidRDefault="001D09A5" w:rsidP="001D09A5">
            <w:pPr>
              <w:rPr>
                <w:rFonts w:asciiTheme="minorHAnsi" w:hAnsiTheme="minorHAnsi"/>
                <w:b/>
                <w:bCs/>
              </w:rPr>
            </w:pPr>
            <w:r w:rsidRPr="000E039B">
              <w:rPr>
                <w:rFonts w:asciiTheme="minorHAnsi" w:hAnsiTheme="minorHAnsi"/>
                <w:b/>
                <w:bCs/>
              </w:rPr>
              <w:t>Days</w:t>
            </w:r>
          </w:p>
        </w:tc>
        <w:tc>
          <w:tcPr>
            <w:tcW w:w="2694" w:type="dxa"/>
            <w:hideMark/>
          </w:tcPr>
          <w:p w14:paraId="054FD3B9" w14:textId="77777777" w:rsidR="001D09A5" w:rsidRPr="000E039B" w:rsidRDefault="001D09A5" w:rsidP="001D09A5">
            <w:pP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0E039B">
              <w:rPr>
                <w:rFonts w:asciiTheme="minorHAnsi" w:hAnsiTheme="minorHAnsi"/>
                <w:b/>
                <w:bCs/>
              </w:rPr>
              <w:t>Approved time:</w:t>
            </w:r>
          </w:p>
        </w:tc>
        <w:tc>
          <w:tcPr>
            <w:tcW w:w="2551" w:type="dxa"/>
            <w:hideMark/>
          </w:tcPr>
          <w:p w14:paraId="054FD3BA" w14:textId="77777777" w:rsidR="001D09A5" w:rsidRPr="000E039B" w:rsidRDefault="001D09A5" w:rsidP="001D09A5">
            <w:pP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0E039B">
              <w:rPr>
                <w:rFonts w:asciiTheme="minorHAnsi" w:hAnsiTheme="minorHAnsi"/>
                <w:b/>
                <w:bCs/>
              </w:rPr>
              <w:t xml:space="preserve">Live </w:t>
            </w:r>
            <w:proofErr w:type="spellStart"/>
            <w:r w:rsidRPr="000E039B">
              <w:rPr>
                <w:rFonts w:asciiTheme="minorHAnsi" w:hAnsiTheme="minorHAnsi"/>
                <w:b/>
                <w:bCs/>
              </w:rPr>
              <w:t>approx</w:t>
            </w:r>
            <w:proofErr w:type="spellEnd"/>
            <w:r w:rsidRPr="000E039B">
              <w:rPr>
                <w:rFonts w:asciiTheme="minorHAnsi" w:hAnsiTheme="minorHAnsi"/>
                <w:b/>
                <w:bCs/>
              </w:rPr>
              <w:t>:</w:t>
            </w:r>
          </w:p>
        </w:tc>
      </w:tr>
      <w:tr w:rsidR="001D09A5" w:rsidRPr="000E039B" w14:paraId="054FD3BF" w14:textId="77777777" w:rsidTr="001D0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hideMark/>
          </w:tcPr>
          <w:p w14:paraId="054FD3BC" w14:textId="77777777" w:rsidR="001D09A5" w:rsidRPr="000E039B" w:rsidRDefault="001D09A5" w:rsidP="001D09A5">
            <w:pPr>
              <w:rPr>
                <w:rFonts w:asciiTheme="minorHAnsi" w:hAnsiTheme="minorHAnsi"/>
              </w:rPr>
            </w:pPr>
            <w:r w:rsidRPr="000E039B">
              <w:rPr>
                <w:rFonts w:asciiTheme="minorHAnsi" w:hAnsiTheme="minorHAnsi"/>
              </w:rPr>
              <w:t>Monday - Friday</w:t>
            </w:r>
          </w:p>
        </w:tc>
        <w:tc>
          <w:tcPr>
            <w:tcW w:w="2694" w:type="dxa"/>
            <w:hideMark/>
          </w:tcPr>
          <w:p w14:paraId="054FD3BD" w14:textId="77777777"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before 9:10am</w:t>
            </w:r>
          </w:p>
        </w:tc>
        <w:tc>
          <w:tcPr>
            <w:tcW w:w="2551" w:type="dxa"/>
            <w:hideMark/>
          </w:tcPr>
          <w:p w14:paraId="054FD3BE" w14:textId="71195A37"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9:</w:t>
            </w:r>
            <w:r w:rsidR="0060232D">
              <w:rPr>
                <w:rFonts w:asciiTheme="minorHAnsi" w:hAnsiTheme="minorHAnsi"/>
              </w:rPr>
              <w:t>30</w:t>
            </w:r>
            <w:r w:rsidRPr="000E039B">
              <w:rPr>
                <w:rFonts w:asciiTheme="minorHAnsi" w:hAnsiTheme="minorHAnsi"/>
              </w:rPr>
              <w:t>am</w:t>
            </w:r>
          </w:p>
        </w:tc>
      </w:tr>
      <w:tr w:rsidR="001D09A5" w:rsidRPr="000E039B" w14:paraId="054FD3C3" w14:textId="77777777" w:rsidTr="001D09A5">
        <w:tc>
          <w:tcPr>
            <w:cnfStyle w:val="001000000000" w:firstRow="0" w:lastRow="0" w:firstColumn="1" w:lastColumn="0" w:oddVBand="0" w:evenVBand="0" w:oddHBand="0" w:evenHBand="0" w:firstRowFirstColumn="0" w:firstRowLastColumn="0" w:lastRowFirstColumn="0" w:lastRowLastColumn="0"/>
            <w:tcW w:w="2790" w:type="dxa"/>
            <w:hideMark/>
          </w:tcPr>
          <w:p w14:paraId="054FD3C0" w14:textId="77777777" w:rsidR="001D09A5" w:rsidRPr="000E039B" w:rsidRDefault="001D09A5" w:rsidP="001D09A5">
            <w:pPr>
              <w:rPr>
                <w:rFonts w:asciiTheme="minorHAnsi" w:hAnsiTheme="minorHAnsi"/>
              </w:rPr>
            </w:pPr>
            <w:r w:rsidRPr="000E039B">
              <w:rPr>
                <w:rFonts w:asciiTheme="minorHAnsi" w:hAnsiTheme="minorHAnsi"/>
              </w:rPr>
              <w:t>Monday - Friday</w:t>
            </w:r>
          </w:p>
        </w:tc>
        <w:tc>
          <w:tcPr>
            <w:tcW w:w="2694" w:type="dxa"/>
            <w:hideMark/>
          </w:tcPr>
          <w:p w14:paraId="054FD3C1" w14:textId="77777777" w:rsidR="001D09A5" w:rsidRPr="000E039B" w:rsidRDefault="001D09A5" w:rsidP="001D0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E039B">
              <w:rPr>
                <w:rFonts w:asciiTheme="minorHAnsi" w:hAnsiTheme="minorHAnsi"/>
              </w:rPr>
              <w:t>before 11:10am </w:t>
            </w:r>
          </w:p>
        </w:tc>
        <w:tc>
          <w:tcPr>
            <w:tcW w:w="2551" w:type="dxa"/>
            <w:hideMark/>
          </w:tcPr>
          <w:p w14:paraId="054FD3C2" w14:textId="3AF4973C" w:rsidR="001D09A5" w:rsidRPr="000E039B" w:rsidRDefault="001D09A5" w:rsidP="001D0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E039B">
              <w:rPr>
                <w:rFonts w:asciiTheme="minorHAnsi" w:hAnsiTheme="minorHAnsi"/>
              </w:rPr>
              <w:t>11:</w:t>
            </w:r>
            <w:r w:rsidR="0060232D">
              <w:rPr>
                <w:rFonts w:asciiTheme="minorHAnsi" w:hAnsiTheme="minorHAnsi"/>
              </w:rPr>
              <w:t>30</w:t>
            </w:r>
            <w:r w:rsidRPr="000E039B">
              <w:rPr>
                <w:rFonts w:asciiTheme="minorHAnsi" w:hAnsiTheme="minorHAnsi"/>
              </w:rPr>
              <w:t>am </w:t>
            </w:r>
          </w:p>
        </w:tc>
      </w:tr>
      <w:tr w:rsidR="001D09A5" w:rsidRPr="000E039B" w14:paraId="054FD3C7" w14:textId="77777777" w:rsidTr="001D0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hideMark/>
          </w:tcPr>
          <w:p w14:paraId="054FD3C4" w14:textId="77777777" w:rsidR="001D09A5" w:rsidRPr="000E039B" w:rsidRDefault="001D09A5" w:rsidP="001D09A5">
            <w:pPr>
              <w:rPr>
                <w:rFonts w:asciiTheme="minorHAnsi" w:hAnsiTheme="minorHAnsi"/>
              </w:rPr>
            </w:pPr>
            <w:r w:rsidRPr="000E039B">
              <w:rPr>
                <w:rFonts w:asciiTheme="minorHAnsi" w:hAnsiTheme="minorHAnsi"/>
              </w:rPr>
              <w:t>Monday - Friday</w:t>
            </w:r>
          </w:p>
        </w:tc>
        <w:tc>
          <w:tcPr>
            <w:tcW w:w="2694" w:type="dxa"/>
            <w:hideMark/>
          </w:tcPr>
          <w:p w14:paraId="054FD3C5" w14:textId="77777777"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before 2:10pm </w:t>
            </w:r>
          </w:p>
        </w:tc>
        <w:tc>
          <w:tcPr>
            <w:tcW w:w="2551" w:type="dxa"/>
            <w:hideMark/>
          </w:tcPr>
          <w:p w14:paraId="054FD3C6" w14:textId="1574DC96"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2:</w:t>
            </w:r>
            <w:r w:rsidR="0060232D">
              <w:rPr>
                <w:rFonts w:asciiTheme="minorHAnsi" w:hAnsiTheme="minorHAnsi"/>
              </w:rPr>
              <w:t>30</w:t>
            </w:r>
            <w:r w:rsidRPr="000E039B">
              <w:rPr>
                <w:rFonts w:asciiTheme="minorHAnsi" w:hAnsiTheme="minorHAnsi"/>
              </w:rPr>
              <w:t>pm </w:t>
            </w:r>
          </w:p>
        </w:tc>
      </w:tr>
      <w:tr w:rsidR="001D09A5" w:rsidRPr="000E039B" w14:paraId="054FD3CB" w14:textId="77777777" w:rsidTr="001D09A5">
        <w:tc>
          <w:tcPr>
            <w:cnfStyle w:val="001000000000" w:firstRow="0" w:lastRow="0" w:firstColumn="1" w:lastColumn="0" w:oddVBand="0" w:evenVBand="0" w:oddHBand="0" w:evenHBand="0" w:firstRowFirstColumn="0" w:firstRowLastColumn="0" w:lastRowFirstColumn="0" w:lastRowLastColumn="0"/>
            <w:tcW w:w="2790" w:type="dxa"/>
            <w:hideMark/>
          </w:tcPr>
          <w:p w14:paraId="054FD3C8" w14:textId="3B4EDAD7" w:rsidR="001D09A5" w:rsidRPr="000E039B" w:rsidRDefault="001D09A5" w:rsidP="001D09A5">
            <w:pPr>
              <w:rPr>
                <w:rFonts w:asciiTheme="minorHAnsi" w:hAnsiTheme="minorHAnsi"/>
              </w:rPr>
            </w:pPr>
            <w:r w:rsidRPr="000E039B">
              <w:rPr>
                <w:rFonts w:asciiTheme="minorHAnsi" w:hAnsiTheme="minorHAnsi"/>
              </w:rPr>
              <w:t xml:space="preserve">Monday - </w:t>
            </w:r>
            <w:r w:rsidR="0060232D">
              <w:rPr>
                <w:rFonts w:asciiTheme="minorHAnsi" w:hAnsiTheme="minorHAnsi"/>
              </w:rPr>
              <w:t>Friday</w:t>
            </w:r>
          </w:p>
        </w:tc>
        <w:tc>
          <w:tcPr>
            <w:tcW w:w="2694" w:type="dxa"/>
            <w:hideMark/>
          </w:tcPr>
          <w:p w14:paraId="054FD3C9" w14:textId="77777777" w:rsidR="001D09A5" w:rsidRPr="000E039B" w:rsidRDefault="001D09A5" w:rsidP="001D0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E039B">
              <w:rPr>
                <w:rFonts w:asciiTheme="minorHAnsi" w:hAnsiTheme="minorHAnsi"/>
              </w:rPr>
              <w:t>before 4:10pm </w:t>
            </w:r>
          </w:p>
        </w:tc>
        <w:tc>
          <w:tcPr>
            <w:tcW w:w="2551" w:type="dxa"/>
            <w:hideMark/>
          </w:tcPr>
          <w:p w14:paraId="054FD3CA" w14:textId="192F0D39" w:rsidR="001D09A5" w:rsidRPr="000E039B" w:rsidRDefault="001D09A5" w:rsidP="001D0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E039B">
              <w:rPr>
                <w:rFonts w:asciiTheme="minorHAnsi" w:hAnsiTheme="minorHAnsi"/>
              </w:rPr>
              <w:t>4:</w:t>
            </w:r>
            <w:r w:rsidR="0060232D">
              <w:rPr>
                <w:rFonts w:asciiTheme="minorHAnsi" w:hAnsiTheme="minorHAnsi"/>
              </w:rPr>
              <w:t>30</w:t>
            </w:r>
            <w:r w:rsidRPr="000E039B">
              <w:rPr>
                <w:rFonts w:asciiTheme="minorHAnsi" w:hAnsiTheme="minorHAnsi"/>
              </w:rPr>
              <w:t>pm </w:t>
            </w:r>
          </w:p>
        </w:tc>
      </w:tr>
      <w:tr w:rsidR="001D09A5" w:rsidRPr="000E039B" w14:paraId="054FD3D3" w14:textId="77777777" w:rsidTr="001D0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hideMark/>
          </w:tcPr>
          <w:p w14:paraId="054FD3D0" w14:textId="45DD8271" w:rsidR="001D09A5" w:rsidRPr="000E039B" w:rsidRDefault="001D09A5" w:rsidP="001D09A5">
            <w:pPr>
              <w:rPr>
                <w:rFonts w:asciiTheme="minorHAnsi" w:hAnsiTheme="minorHAnsi"/>
              </w:rPr>
            </w:pPr>
            <w:r w:rsidRPr="000E039B">
              <w:rPr>
                <w:rFonts w:asciiTheme="minorHAnsi" w:hAnsiTheme="minorHAnsi"/>
              </w:rPr>
              <w:t xml:space="preserve">Monday - </w:t>
            </w:r>
            <w:r w:rsidR="0060232D">
              <w:rPr>
                <w:rFonts w:asciiTheme="minorHAnsi" w:hAnsiTheme="minorHAnsi"/>
              </w:rPr>
              <w:t>Friday</w:t>
            </w:r>
          </w:p>
        </w:tc>
        <w:tc>
          <w:tcPr>
            <w:tcW w:w="2694" w:type="dxa"/>
            <w:hideMark/>
          </w:tcPr>
          <w:p w14:paraId="054FD3D1" w14:textId="77777777"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after 4:10pm</w:t>
            </w:r>
          </w:p>
        </w:tc>
        <w:tc>
          <w:tcPr>
            <w:tcW w:w="2551" w:type="dxa"/>
            <w:hideMark/>
          </w:tcPr>
          <w:p w14:paraId="054FD3D2" w14:textId="383AB7C2" w:rsidR="001D09A5" w:rsidRPr="000E039B" w:rsidRDefault="001D09A5" w:rsidP="001D09A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E039B">
              <w:rPr>
                <w:rFonts w:asciiTheme="minorHAnsi" w:hAnsiTheme="minorHAnsi"/>
              </w:rPr>
              <w:t>Next day 9:</w:t>
            </w:r>
            <w:r w:rsidR="0060232D">
              <w:rPr>
                <w:rFonts w:asciiTheme="minorHAnsi" w:hAnsiTheme="minorHAnsi"/>
              </w:rPr>
              <w:t>30</w:t>
            </w:r>
            <w:r w:rsidRPr="000E039B">
              <w:rPr>
                <w:rFonts w:asciiTheme="minorHAnsi" w:hAnsiTheme="minorHAnsi"/>
              </w:rPr>
              <w:t>am</w:t>
            </w:r>
          </w:p>
        </w:tc>
      </w:tr>
    </w:tbl>
    <w:p w14:paraId="054FD3D8" w14:textId="77777777" w:rsidR="001D09A5" w:rsidRPr="000E039B" w:rsidRDefault="001D09A5" w:rsidP="001D09A5"/>
    <w:p w14:paraId="054FD3D9" w14:textId="77777777" w:rsidR="001D09A5" w:rsidRPr="000E039B" w:rsidRDefault="001D09A5" w:rsidP="001D09A5">
      <w:r w:rsidRPr="000E039B">
        <w:t>If you have content that needs to be on the live site urgently, please contact us and we can arrange to get this done as quickly as we can</w:t>
      </w:r>
    </w:p>
    <w:p w14:paraId="054FD3DA" w14:textId="77777777" w:rsidR="004E438C" w:rsidRPr="000E039B" w:rsidRDefault="004E438C" w:rsidP="004E438C"/>
    <w:p w14:paraId="054FD3DB" w14:textId="77777777" w:rsidR="004E438C" w:rsidRPr="000E039B" w:rsidRDefault="004E438C">
      <w:pPr>
        <w:spacing w:after="0" w:line="240" w:lineRule="auto"/>
        <w:rPr>
          <w:b/>
          <w:bCs/>
          <w:color w:val="365F91"/>
          <w:sz w:val="28"/>
          <w:szCs w:val="28"/>
        </w:rPr>
      </w:pPr>
      <w:r w:rsidRPr="000E039B">
        <w:br w:type="page"/>
      </w:r>
    </w:p>
    <w:p w14:paraId="054FD3DC" w14:textId="2BCF141C" w:rsidR="00C7732A" w:rsidRPr="000E039B" w:rsidRDefault="006F50AD" w:rsidP="0029760F">
      <w:pPr>
        <w:pStyle w:val="Heading2"/>
      </w:pPr>
      <w:bookmarkStart w:id="31" w:name="_Toc139956774"/>
      <w:r w:rsidRPr="000E039B">
        <w:lastRenderedPageBreak/>
        <w:t>1</w:t>
      </w:r>
      <w:r w:rsidR="00302CA9">
        <w:t>2</w:t>
      </w:r>
      <w:r w:rsidRPr="000E039B">
        <w:t xml:space="preserve">. </w:t>
      </w:r>
      <w:r w:rsidR="001F7E2B" w:rsidRPr="000E039B">
        <w:t>Making Big Changes</w:t>
      </w:r>
      <w:bookmarkEnd w:id="31"/>
    </w:p>
    <w:p w14:paraId="054FD3DD" w14:textId="6DD526F8" w:rsidR="001F7E2B" w:rsidRPr="000E039B" w:rsidRDefault="00BB0334" w:rsidP="001F7E2B">
      <w:r w:rsidRPr="000E039B">
        <w:t xml:space="preserve">If you want to make major changes to your website, it’s a good idea to talk to </w:t>
      </w:r>
      <w:r w:rsidR="009D73DB">
        <w:t>Information Services</w:t>
      </w:r>
      <w:r w:rsidRPr="000E039B">
        <w:t xml:space="preserve"> before trying to make these changes. Sometimes there will be a special template you can use to achieve your aims. Or it may mean that </w:t>
      </w:r>
      <w:r w:rsidR="009D73DB">
        <w:t>Information Services</w:t>
      </w:r>
      <w:r w:rsidRPr="000E039B">
        <w:t xml:space="preserve"> will need to create a new way of doing things so you can achieve your aims. On some occasions </w:t>
      </w:r>
      <w:r w:rsidR="009D73DB">
        <w:t>Information Services</w:t>
      </w:r>
      <w:r w:rsidRPr="000E039B">
        <w:t xml:space="preserve"> may need to tell you that what you want to achieve is not possible. We’d prefer to always be able to help but sometimes, due to constraints of the tools we use to create and maintain our website</w:t>
      </w:r>
      <w:r w:rsidR="00082979">
        <w:t>, as well as constraints on our time</w:t>
      </w:r>
      <w:r w:rsidRPr="000E039B">
        <w:t>, it may not be possible. We may be able to advise you on a slightly different approach, so don’t be afraid to ask for our help.</w:t>
      </w:r>
    </w:p>
    <w:p w14:paraId="054FD3DE" w14:textId="77777777" w:rsidR="00BB0334" w:rsidRPr="000E039B" w:rsidRDefault="00BB0334" w:rsidP="001F7E2B">
      <w:r w:rsidRPr="000E039B">
        <w:t>Some examples of non-standard things you can do with your pages are:</w:t>
      </w:r>
    </w:p>
    <w:p w14:paraId="571ED0CC" w14:textId="0F153742" w:rsidR="00FA3FEB" w:rsidRPr="00FA3FEB" w:rsidRDefault="00000000" w:rsidP="00FA3FEB">
      <w:pPr>
        <w:numPr>
          <w:ilvl w:val="0"/>
          <w:numId w:val="17"/>
        </w:numPr>
      </w:pPr>
      <w:hyperlink r:id="rId67" w:history="1">
        <w:r w:rsidR="00FC04E4">
          <w:rPr>
            <w:rStyle w:val="Hyperlink"/>
          </w:rPr>
          <w:t>InfoSheet13.0 - Creating Tabbed or Accordion Pages</w:t>
        </w:r>
      </w:hyperlink>
    </w:p>
    <w:p w14:paraId="543D022B" w14:textId="2495994E" w:rsidR="00FA3FEB" w:rsidRPr="00FA3FEB" w:rsidRDefault="00000000" w:rsidP="00FA3FEB">
      <w:pPr>
        <w:numPr>
          <w:ilvl w:val="0"/>
          <w:numId w:val="17"/>
        </w:numPr>
      </w:pPr>
      <w:hyperlink r:id="rId68" w:history="1">
        <w:r w:rsidR="00FC04E4">
          <w:rPr>
            <w:rStyle w:val="Hyperlink"/>
          </w:rPr>
          <w:t>InfoSheet14.0 - Using Expanding Content</w:t>
        </w:r>
      </w:hyperlink>
    </w:p>
    <w:p w14:paraId="43890037" w14:textId="4D62AF7B" w:rsidR="00FA3FEB" w:rsidRPr="00FA3FEB" w:rsidRDefault="00000000" w:rsidP="00FA3FEB">
      <w:pPr>
        <w:numPr>
          <w:ilvl w:val="0"/>
          <w:numId w:val="17"/>
        </w:numPr>
      </w:pPr>
      <w:hyperlink r:id="rId69" w:history="1">
        <w:r w:rsidR="00003D14">
          <w:rPr>
            <w:rStyle w:val="Hyperlink"/>
          </w:rPr>
          <w:t>InfoSheet15.0 - Creating an Image Menu</w:t>
        </w:r>
      </w:hyperlink>
    </w:p>
    <w:p w14:paraId="79DA1A97" w14:textId="617C0A5B" w:rsidR="00FA3FEB" w:rsidRPr="00FA3FEB" w:rsidRDefault="00000000" w:rsidP="00FA3FEB">
      <w:pPr>
        <w:numPr>
          <w:ilvl w:val="0"/>
          <w:numId w:val="17"/>
        </w:numPr>
      </w:pPr>
      <w:hyperlink r:id="rId70" w:history="1">
        <w:r w:rsidR="00003D14">
          <w:rPr>
            <w:rStyle w:val="Hyperlink"/>
          </w:rPr>
          <w:t>InfoSheet17.0 - Embedding Video</w:t>
        </w:r>
      </w:hyperlink>
    </w:p>
    <w:p w14:paraId="558298C9" w14:textId="5BAB1533" w:rsidR="00FA3FEB" w:rsidRPr="00FA3FEB" w:rsidRDefault="00000000" w:rsidP="00FA3FEB">
      <w:pPr>
        <w:numPr>
          <w:ilvl w:val="0"/>
          <w:numId w:val="17"/>
        </w:numPr>
      </w:pPr>
      <w:hyperlink r:id="rId71" w:history="1">
        <w:r w:rsidR="00003D14">
          <w:rPr>
            <w:rStyle w:val="Hyperlink"/>
          </w:rPr>
          <w:t>InfoSheet21.0 - Editing an Image-based Department Homepage</w:t>
        </w:r>
      </w:hyperlink>
    </w:p>
    <w:p w14:paraId="51BCC9B0" w14:textId="69C0D2DD" w:rsidR="00FA3FEB" w:rsidRPr="00FA3FEB" w:rsidRDefault="00000000" w:rsidP="00FA3FEB">
      <w:pPr>
        <w:numPr>
          <w:ilvl w:val="0"/>
          <w:numId w:val="17"/>
        </w:numPr>
      </w:pPr>
      <w:hyperlink r:id="rId72" w:history="1">
        <w:r w:rsidR="00003D14">
          <w:rPr>
            <w:rStyle w:val="Hyperlink"/>
          </w:rPr>
          <w:t>InfoSheet28.0 - Creating Highlighted Text Blocks</w:t>
        </w:r>
      </w:hyperlink>
    </w:p>
    <w:p w14:paraId="52923629" w14:textId="493F4212" w:rsidR="00FA3FEB" w:rsidRPr="00FA3FEB" w:rsidRDefault="00000000" w:rsidP="00FA3FEB">
      <w:pPr>
        <w:numPr>
          <w:ilvl w:val="0"/>
          <w:numId w:val="17"/>
        </w:numPr>
      </w:pPr>
      <w:hyperlink r:id="rId73" w:history="1">
        <w:r w:rsidR="00003D14">
          <w:rPr>
            <w:rStyle w:val="Hyperlink"/>
          </w:rPr>
          <w:t>InfoSheet29.0 - Adding a Page Intro</w:t>
        </w:r>
      </w:hyperlink>
    </w:p>
    <w:p w14:paraId="4E3498D6" w14:textId="5C8E8F30" w:rsidR="00FA3FEB" w:rsidRPr="00FA3FEB" w:rsidRDefault="00000000" w:rsidP="00FA3FEB">
      <w:pPr>
        <w:numPr>
          <w:ilvl w:val="0"/>
          <w:numId w:val="17"/>
        </w:numPr>
      </w:pPr>
      <w:hyperlink r:id="rId74" w:history="1">
        <w:r w:rsidR="00003D14">
          <w:rPr>
            <w:rStyle w:val="Hyperlink"/>
          </w:rPr>
          <w:t>InfoSheet30.0 - Preparing Images to Use in the CMS</w:t>
        </w:r>
      </w:hyperlink>
    </w:p>
    <w:p w14:paraId="52D830B1" w14:textId="48DAE3D1" w:rsidR="00FA3FEB" w:rsidRPr="00FA3FEB" w:rsidRDefault="00000000" w:rsidP="00FA3FEB">
      <w:pPr>
        <w:numPr>
          <w:ilvl w:val="0"/>
          <w:numId w:val="17"/>
        </w:numPr>
      </w:pPr>
      <w:hyperlink r:id="rId75" w:history="1">
        <w:r w:rsidR="00003D14">
          <w:rPr>
            <w:rStyle w:val="Hyperlink"/>
          </w:rPr>
          <w:t>InfoSheet32.0 - Creating a Notification of Works</w:t>
        </w:r>
      </w:hyperlink>
    </w:p>
    <w:p w14:paraId="4AD0E62B" w14:textId="3F0FE6B8" w:rsidR="00FA3FEB" w:rsidRPr="00FA3FEB" w:rsidRDefault="00000000" w:rsidP="00FA3FEB">
      <w:pPr>
        <w:numPr>
          <w:ilvl w:val="0"/>
          <w:numId w:val="17"/>
        </w:numPr>
      </w:pPr>
      <w:hyperlink r:id="rId76" w:history="1">
        <w:r w:rsidR="00003D14">
          <w:rPr>
            <w:rStyle w:val="Hyperlink"/>
          </w:rPr>
          <w:t>InfoSheet33.0 - Creating and Editing Timelines/Flowcharts</w:t>
        </w:r>
      </w:hyperlink>
    </w:p>
    <w:p w14:paraId="4B1AE0BA" w14:textId="789ACF9B" w:rsidR="00FA3FEB" w:rsidRPr="00FA3FEB" w:rsidRDefault="00000000" w:rsidP="00FA3FEB">
      <w:pPr>
        <w:numPr>
          <w:ilvl w:val="0"/>
          <w:numId w:val="17"/>
        </w:numPr>
      </w:pPr>
      <w:hyperlink r:id="rId77" w:history="1">
        <w:r w:rsidR="00003D14">
          <w:rPr>
            <w:rStyle w:val="Hyperlink"/>
          </w:rPr>
          <w:t>InfoSheet34.0 - Creating a Video Wall</w:t>
        </w:r>
      </w:hyperlink>
    </w:p>
    <w:p w14:paraId="612C28FE" w14:textId="44DE15EF" w:rsidR="00FA3FEB" w:rsidRPr="00FA3FEB" w:rsidRDefault="00000000" w:rsidP="00FA3FEB">
      <w:pPr>
        <w:numPr>
          <w:ilvl w:val="0"/>
          <w:numId w:val="17"/>
        </w:numPr>
      </w:pPr>
      <w:hyperlink r:id="rId78" w:history="1">
        <w:r w:rsidR="00003D14">
          <w:rPr>
            <w:rStyle w:val="Hyperlink"/>
          </w:rPr>
          <w:t>InfoSheet35.0 - Creating a Feature Tile Grid</w:t>
        </w:r>
      </w:hyperlink>
    </w:p>
    <w:p w14:paraId="054FD3E7" w14:textId="294D20DD" w:rsidR="00BB0334" w:rsidRPr="000E039B" w:rsidRDefault="00000000" w:rsidP="001F7E2B">
      <w:pPr>
        <w:numPr>
          <w:ilvl w:val="0"/>
          <w:numId w:val="17"/>
        </w:numPr>
      </w:pPr>
      <w:hyperlink r:id="rId79" w:history="1">
        <w:r w:rsidR="00596EC9">
          <w:rPr>
            <w:rStyle w:val="Hyperlink"/>
          </w:rPr>
          <w:t>InfoSheet36.0 - Adding an Important Notice</w:t>
        </w:r>
      </w:hyperlink>
    </w:p>
    <w:sectPr w:rsidR="00BB0334" w:rsidRPr="000E039B" w:rsidSect="00440BBB">
      <w:headerReference w:type="default" r:id="rId80"/>
      <w:footerReference w:type="default" r:id="rId81"/>
      <w:pgSz w:w="11907" w:h="16839" w:code="9"/>
      <w:pgMar w:top="1440" w:right="1080" w:bottom="1440" w:left="108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A8A52" w14:textId="77777777" w:rsidR="00925EB7" w:rsidRDefault="00925EB7" w:rsidP="00770256">
      <w:pPr>
        <w:spacing w:after="0" w:line="240" w:lineRule="auto"/>
      </w:pPr>
      <w:r>
        <w:separator/>
      </w:r>
    </w:p>
  </w:endnote>
  <w:endnote w:type="continuationSeparator" w:id="0">
    <w:p w14:paraId="781387C2" w14:textId="77777777" w:rsidR="00925EB7" w:rsidRDefault="00925EB7" w:rsidP="00770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96570"/>
      <w:docPartObj>
        <w:docPartGallery w:val="Page Numbers (Bottom of Page)"/>
        <w:docPartUnique/>
      </w:docPartObj>
    </w:sdtPr>
    <w:sdtContent>
      <w:sdt>
        <w:sdtPr>
          <w:id w:val="-1769616900"/>
          <w:docPartObj>
            <w:docPartGallery w:val="Page Numbers (Top of Page)"/>
            <w:docPartUnique/>
          </w:docPartObj>
        </w:sdtPr>
        <w:sdtContent>
          <w:p w14:paraId="5B6F4DB3" w14:textId="77777777" w:rsidR="00A532D6" w:rsidRPr="00A532D6" w:rsidRDefault="00440BBB" w:rsidP="00440BBB">
            <w:pPr>
              <w:pStyle w:val="Footer"/>
              <w:jc w:val="right"/>
              <w:rPr>
                <w:b/>
                <w:bCs/>
                <w:szCs w:val="24"/>
              </w:rPr>
            </w:pPr>
            <w:r w:rsidRPr="00801AD4">
              <w:t>Page</w:t>
            </w:r>
            <w:r w:rsidRPr="00A532D6">
              <w:rPr>
                <w:b/>
                <w:bCs/>
              </w:rPr>
              <w:t xml:space="preserve"> </w:t>
            </w:r>
            <w:r w:rsidRPr="00A532D6">
              <w:rPr>
                <w:b/>
                <w:bCs/>
                <w:szCs w:val="24"/>
              </w:rPr>
              <w:fldChar w:fldCharType="begin"/>
            </w:r>
            <w:r w:rsidRPr="00A532D6">
              <w:rPr>
                <w:b/>
                <w:bCs/>
              </w:rPr>
              <w:instrText xml:space="preserve"> PAGE </w:instrText>
            </w:r>
            <w:r w:rsidRPr="00A532D6">
              <w:rPr>
                <w:b/>
                <w:bCs/>
                <w:szCs w:val="24"/>
              </w:rPr>
              <w:fldChar w:fldCharType="separate"/>
            </w:r>
            <w:r w:rsidRPr="00A532D6">
              <w:rPr>
                <w:b/>
                <w:bCs/>
                <w:noProof/>
              </w:rPr>
              <w:t>2</w:t>
            </w:r>
            <w:r w:rsidRPr="00A532D6">
              <w:rPr>
                <w:b/>
                <w:bCs/>
                <w:szCs w:val="24"/>
              </w:rPr>
              <w:fldChar w:fldCharType="end"/>
            </w:r>
            <w:r w:rsidRPr="00A532D6">
              <w:rPr>
                <w:b/>
                <w:bCs/>
              </w:rPr>
              <w:t xml:space="preserve"> </w:t>
            </w:r>
            <w:r w:rsidRPr="00801AD4">
              <w:t>of</w:t>
            </w:r>
            <w:r w:rsidRPr="00A532D6">
              <w:rPr>
                <w:b/>
                <w:bCs/>
              </w:rPr>
              <w:t xml:space="preserve"> </w:t>
            </w:r>
            <w:r w:rsidRPr="00A532D6">
              <w:rPr>
                <w:b/>
                <w:bCs/>
                <w:szCs w:val="24"/>
              </w:rPr>
              <w:fldChar w:fldCharType="begin"/>
            </w:r>
            <w:r w:rsidRPr="00A532D6">
              <w:rPr>
                <w:b/>
                <w:bCs/>
              </w:rPr>
              <w:instrText xml:space="preserve"> NUMPAGES  </w:instrText>
            </w:r>
            <w:r w:rsidRPr="00A532D6">
              <w:rPr>
                <w:b/>
                <w:bCs/>
                <w:szCs w:val="24"/>
              </w:rPr>
              <w:fldChar w:fldCharType="separate"/>
            </w:r>
            <w:r w:rsidRPr="00A532D6">
              <w:rPr>
                <w:b/>
                <w:bCs/>
                <w:noProof/>
              </w:rPr>
              <w:t>2</w:t>
            </w:r>
            <w:r w:rsidRPr="00A532D6">
              <w:rPr>
                <w:b/>
                <w:bCs/>
                <w:szCs w:val="24"/>
              </w:rPr>
              <w:fldChar w:fldCharType="end"/>
            </w:r>
          </w:p>
          <w:p w14:paraId="054FD406" w14:textId="2F8CA841" w:rsidR="00C0323A" w:rsidRPr="00440BBB" w:rsidRDefault="00A532D6" w:rsidP="00712FDA">
            <w:pPr>
              <w:pStyle w:val="Footer"/>
            </w:pPr>
            <w:r w:rsidRPr="00801AD4">
              <w:rPr>
                <w:szCs w:val="24"/>
              </w:rPr>
              <w:t>Reviewed: April 2023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15E4" w14:textId="77777777" w:rsidR="00925EB7" w:rsidRDefault="00925EB7" w:rsidP="00770256">
      <w:pPr>
        <w:spacing w:after="0" w:line="240" w:lineRule="auto"/>
      </w:pPr>
      <w:r>
        <w:separator/>
      </w:r>
    </w:p>
  </w:footnote>
  <w:footnote w:type="continuationSeparator" w:id="0">
    <w:p w14:paraId="479727C4" w14:textId="77777777" w:rsidR="00925EB7" w:rsidRDefault="00925EB7" w:rsidP="00770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D404" w14:textId="3A3C584E" w:rsidR="00C0323A" w:rsidRDefault="00C0323A" w:rsidP="00A70110">
    <w:pPr>
      <w:pStyle w:val="Header"/>
    </w:pPr>
    <w:r>
      <w:rPr>
        <w:noProof/>
      </w:rPr>
      <w:drawing>
        <wp:inline distT="0" distB="0" distL="0" distR="0" wp14:anchorId="054FD407" wp14:editId="2243345F">
          <wp:extent cx="2324100" cy="476250"/>
          <wp:effectExtent l="0" t="0" r="0" b="0"/>
          <wp:docPr id="1" name="Picture 1" descr="Aber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 Un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476250"/>
                  </a:xfrm>
                  <a:prstGeom prst="rect">
                    <a:avLst/>
                  </a:prstGeom>
                  <a:noFill/>
                  <a:ln>
                    <a:noFill/>
                  </a:ln>
                </pic:spPr>
              </pic:pic>
            </a:graphicData>
          </a:graphic>
        </wp:inline>
      </w:drawing>
    </w:r>
    <w:r w:rsidR="00A7011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0DA2"/>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F1A62"/>
    <w:multiLevelType w:val="multilevel"/>
    <w:tmpl w:val="A05A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7A2DB0"/>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04B9C"/>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F5166"/>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96CF2"/>
    <w:multiLevelType w:val="multilevel"/>
    <w:tmpl w:val="AFCA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E33C6"/>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658A3"/>
    <w:multiLevelType w:val="multilevel"/>
    <w:tmpl w:val="4A9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6F4889"/>
    <w:multiLevelType w:val="multilevel"/>
    <w:tmpl w:val="F72C1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5A52F7"/>
    <w:multiLevelType w:val="multilevel"/>
    <w:tmpl w:val="417E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96E35"/>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76005"/>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BE5BBC"/>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E266CE"/>
    <w:multiLevelType w:val="hybridMultilevel"/>
    <w:tmpl w:val="835A9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A3334"/>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FC2C45"/>
    <w:multiLevelType w:val="multilevel"/>
    <w:tmpl w:val="7638CB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7EA142B"/>
    <w:multiLevelType w:val="multilevel"/>
    <w:tmpl w:val="CF80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6C235E"/>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13254B"/>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47CEF"/>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80288">
    <w:abstractNumId w:val="1"/>
  </w:num>
  <w:num w:numId="2" w16cid:durableId="1320769168">
    <w:abstractNumId w:val="7"/>
  </w:num>
  <w:num w:numId="3" w16cid:durableId="1279291450">
    <w:abstractNumId w:val="16"/>
  </w:num>
  <w:num w:numId="4" w16cid:durableId="1595356655">
    <w:abstractNumId w:val="8"/>
  </w:num>
  <w:num w:numId="5" w16cid:durableId="1791125948">
    <w:abstractNumId w:val="8"/>
  </w:num>
  <w:num w:numId="6" w16cid:durableId="523255598">
    <w:abstractNumId w:val="9"/>
  </w:num>
  <w:num w:numId="7" w16cid:durableId="108747091">
    <w:abstractNumId w:val="5"/>
  </w:num>
  <w:num w:numId="8" w16cid:durableId="684676781">
    <w:abstractNumId w:val="19"/>
  </w:num>
  <w:num w:numId="9" w16cid:durableId="1928804213">
    <w:abstractNumId w:val="10"/>
  </w:num>
  <w:num w:numId="10" w16cid:durableId="1874881674">
    <w:abstractNumId w:val="12"/>
  </w:num>
  <w:num w:numId="11" w16cid:durableId="475024925">
    <w:abstractNumId w:val="3"/>
  </w:num>
  <w:num w:numId="12" w16cid:durableId="462845876">
    <w:abstractNumId w:val="11"/>
  </w:num>
  <w:num w:numId="13" w16cid:durableId="424614705">
    <w:abstractNumId w:val="2"/>
  </w:num>
  <w:num w:numId="14" w16cid:durableId="1865942009">
    <w:abstractNumId w:val="18"/>
  </w:num>
  <w:num w:numId="15" w16cid:durableId="2078237617">
    <w:abstractNumId w:val="0"/>
  </w:num>
  <w:num w:numId="16" w16cid:durableId="1006252004">
    <w:abstractNumId w:val="15"/>
  </w:num>
  <w:num w:numId="17" w16cid:durableId="370347831">
    <w:abstractNumId w:val="4"/>
  </w:num>
  <w:num w:numId="18" w16cid:durableId="330261960">
    <w:abstractNumId w:val="14"/>
  </w:num>
  <w:num w:numId="19" w16cid:durableId="621351547">
    <w:abstractNumId w:val="17"/>
  </w:num>
  <w:num w:numId="20" w16cid:durableId="1630427758">
    <w:abstractNumId w:val="6"/>
  </w:num>
  <w:num w:numId="21" w16cid:durableId="7538243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61"/>
    <w:rsid w:val="000011E5"/>
    <w:rsid w:val="00003D14"/>
    <w:rsid w:val="00005183"/>
    <w:rsid w:val="000111A8"/>
    <w:rsid w:val="000136AC"/>
    <w:rsid w:val="00016882"/>
    <w:rsid w:val="00016E1E"/>
    <w:rsid w:val="000301C6"/>
    <w:rsid w:val="00030C1D"/>
    <w:rsid w:val="0003253D"/>
    <w:rsid w:val="0004165D"/>
    <w:rsid w:val="00052376"/>
    <w:rsid w:val="0005675E"/>
    <w:rsid w:val="00060B65"/>
    <w:rsid w:val="00061058"/>
    <w:rsid w:val="0006498E"/>
    <w:rsid w:val="00067E5D"/>
    <w:rsid w:val="000803A2"/>
    <w:rsid w:val="00082979"/>
    <w:rsid w:val="000859E1"/>
    <w:rsid w:val="00093DB1"/>
    <w:rsid w:val="00095049"/>
    <w:rsid w:val="000B02A0"/>
    <w:rsid w:val="000B1EA2"/>
    <w:rsid w:val="000C59C9"/>
    <w:rsid w:val="000D2DF2"/>
    <w:rsid w:val="000D7FBE"/>
    <w:rsid w:val="000E039B"/>
    <w:rsid w:val="000E7773"/>
    <w:rsid w:val="000F06E5"/>
    <w:rsid w:val="000F207C"/>
    <w:rsid w:val="000F2AF7"/>
    <w:rsid w:val="000F6A78"/>
    <w:rsid w:val="00100DB6"/>
    <w:rsid w:val="0010287D"/>
    <w:rsid w:val="00126B8D"/>
    <w:rsid w:val="00137C1E"/>
    <w:rsid w:val="00144BFA"/>
    <w:rsid w:val="00161035"/>
    <w:rsid w:val="001612C4"/>
    <w:rsid w:val="0016145E"/>
    <w:rsid w:val="00161772"/>
    <w:rsid w:val="0017461F"/>
    <w:rsid w:val="00184FAC"/>
    <w:rsid w:val="00185755"/>
    <w:rsid w:val="00190B21"/>
    <w:rsid w:val="001A2561"/>
    <w:rsid w:val="001A4525"/>
    <w:rsid w:val="001C34DC"/>
    <w:rsid w:val="001C614C"/>
    <w:rsid w:val="001D09A5"/>
    <w:rsid w:val="001D33DB"/>
    <w:rsid w:val="001D5C79"/>
    <w:rsid w:val="001D6AD2"/>
    <w:rsid w:val="001E6A65"/>
    <w:rsid w:val="001F7E2B"/>
    <w:rsid w:val="002022C7"/>
    <w:rsid w:val="0020638F"/>
    <w:rsid w:val="0020689A"/>
    <w:rsid w:val="002078B7"/>
    <w:rsid w:val="00207CED"/>
    <w:rsid w:val="00214360"/>
    <w:rsid w:val="00216B37"/>
    <w:rsid w:val="00241CB3"/>
    <w:rsid w:val="002503A7"/>
    <w:rsid w:val="00251879"/>
    <w:rsid w:val="002526DC"/>
    <w:rsid w:val="002609D5"/>
    <w:rsid w:val="00262A0F"/>
    <w:rsid w:val="002809A5"/>
    <w:rsid w:val="0028614E"/>
    <w:rsid w:val="0028633D"/>
    <w:rsid w:val="0029760F"/>
    <w:rsid w:val="00297C63"/>
    <w:rsid w:val="002A4991"/>
    <w:rsid w:val="002B7368"/>
    <w:rsid w:val="002C0DDD"/>
    <w:rsid w:val="002C37AE"/>
    <w:rsid w:val="002D1769"/>
    <w:rsid w:val="002D756F"/>
    <w:rsid w:val="002F4DFF"/>
    <w:rsid w:val="002F60E1"/>
    <w:rsid w:val="002F7286"/>
    <w:rsid w:val="002F7A7A"/>
    <w:rsid w:val="00302CA9"/>
    <w:rsid w:val="00314302"/>
    <w:rsid w:val="00324D5E"/>
    <w:rsid w:val="00332CFD"/>
    <w:rsid w:val="00336EFF"/>
    <w:rsid w:val="00336F14"/>
    <w:rsid w:val="00341B31"/>
    <w:rsid w:val="00342A83"/>
    <w:rsid w:val="003442C8"/>
    <w:rsid w:val="00346F7C"/>
    <w:rsid w:val="00350D96"/>
    <w:rsid w:val="00360768"/>
    <w:rsid w:val="003642A6"/>
    <w:rsid w:val="003676F4"/>
    <w:rsid w:val="0037236D"/>
    <w:rsid w:val="00387916"/>
    <w:rsid w:val="00387DED"/>
    <w:rsid w:val="00397914"/>
    <w:rsid w:val="003A2FF1"/>
    <w:rsid w:val="003A3B0E"/>
    <w:rsid w:val="003B3069"/>
    <w:rsid w:val="003B4240"/>
    <w:rsid w:val="003B648F"/>
    <w:rsid w:val="003C3480"/>
    <w:rsid w:val="003C4EE7"/>
    <w:rsid w:val="003C4EF3"/>
    <w:rsid w:val="003D715F"/>
    <w:rsid w:val="003D7EAB"/>
    <w:rsid w:val="003E1F2F"/>
    <w:rsid w:val="003E6D62"/>
    <w:rsid w:val="003E6E8F"/>
    <w:rsid w:val="003E712C"/>
    <w:rsid w:val="003E7321"/>
    <w:rsid w:val="003F1C3D"/>
    <w:rsid w:val="003F3106"/>
    <w:rsid w:val="003F5FD6"/>
    <w:rsid w:val="00401E32"/>
    <w:rsid w:val="004063A5"/>
    <w:rsid w:val="00440BBB"/>
    <w:rsid w:val="00444EBF"/>
    <w:rsid w:val="004453B2"/>
    <w:rsid w:val="004462A7"/>
    <w:rsid w:val="00452AB9"/>
    <w:rsid w:val="00456E54"/>
    <w:rsid w:val="00457D9F"/>
    <w:rsid w:val="004702DE"/>
    <w:rsid w:val="0047225E"/>
    <w:rsid w:val="00474FD4"/>
    <w:rsid w:val="004826FE"/>
    <w:rsid w:val="00485340"/>
    <w:rsid w:val="00495E7D"/>
    <w:rsid w:val="004A2DA1"/>
    <w:rsid w:val="004A7BF0"/>
    <w:rsid w:val="004C4A6D"/>
    <w:rsid w:val="004D576D"/>
    <w:rsid w:val="004D63A9"/>
    <w:rsid w:val="004D66B6"/>
    <w:rsid w:val="004E438C"/>
    <w:rsid w:val="004F259A"/>
    <w:rsid w:val="00503055"/>
    <w:rsid w:val="00504862"/>
    <w:rsid w:val="00507BD3"/>
    <w:rsid w:val="00512C4C"/>
    <w:rsid w:val="00514CB7"/>
    <w:rsid w:val="005153AE"/>
    <w:rsid w:val="00515A9E"/>
    <w:rsid w:val="00516138"/>
    <w:rsid w:val="00517127"/>
    <w:rsid w:val="005174CF"/>
    <w:rsid w:val="00526F32"/>
    <w:rsid w:val="00537C3A"/>
    <w:rsid w:val="00547E3D"/>
    <w:rsid w:val="00553363"/>
    <w:rsid w:val="00585DC3"/>
    <w:rsid w:val="005877B7"/>
    <w:rsid w:val="00596987"/>
    <w:rsid w:val="00596EC9"/>
    <w:rsid w:val="005A276B"/>
    <w:rsid w:val="005B50AF"/>
    <w:rsid w:val="005C7C43"/>
    <w:rsid w:val="005D1316"/>
    <w:rsid w:val="005D4847"/>
    <w:rsid w:val="005E0D30"/>
    <w:rsid w:val="005E7508"/>
    <w:rsid w:val="005E7C04"/>
    <w:rsid w:val="005F2A21"/>
    <w:rsid w:val="005F7D1E"/>
    <w:rsid w:val="0060035E"/>
    <w:rsid w:val="00602213"/>
    <w:rsid w:val="0060232D"/>
    <w:rsid w:val="00611E76"/>
    <w:rsid w:val="006122BA"/>
    <w:rsid w:val="006246D0"/>
    <w:rsid w:val="00630FD0"/>
    <w:rsid w:val="00642B5C"/>
    <w:rsid w:val="00646F16"/>
    <w:rsid w:val="00652272"/>
    <w:rsid w:val="0067532A"/>
    <w:rsid w:val="0068009C"/>
    <w:rsid w:val="00683494"/>
    <w:rsid w:val="00685E8B"/>
    <w:rsid w:val="0068623F"/>
    <w:rsid w:val="00690FB3"/>
    <w:rsid w:val="006A6912"/>
    <w:rsid w:val="006B0F9A"/>
    <w:rsid w:val="006B683D"/>
    <w:rsid w:val="006C378B"/>
    <w:rsid w:val="006D0DA3"/>
    <w:rsid w:val="006F50AD"/>
    <w:rsid w:val="006F5D37"/>
    <w:rsid w:val="00705D78"/>
    <w:rsid w:val="00712FDA"/>
    <w:rsid w:val="00722E52"/>
    <w:rsid w:val="00726E76"/>
    <w:rsid w:val="00741FC8"/>
    <w:rsid w:val="00745ADC"/>
    <w:rsid w:val="007516D2"/>
    <w:rsid w:val="00756045"/>
    <w:rsid w:val="00770256"/>
    <w:rsid w:val="007703BE"/>
    <w:rsid w:val="007706B7"/>
    <w:rsid w:val="00776ED6"/>
    <w:rsid w:val="00786833"/>
    <w:rsid w:val="00795583"/>
    <w:rsid w:val="007B1CA0"/>
    <w:rsid w:val="007B5055"/>
    <w:rsid w:val="007D2AEE"/>
    <w:rsid w:val="007E685A"/>
    <w:rsid w:val="007F06AA"/>
    <w:rsid w:val="007F4A2D"/>
    <w:rsid w:val="007F4FAD"/>
    <w:rsid w:val="00801A78"/>
    <w:rsid w:val="00801AD4"/>
    <w:rsid w:val="008032C0"/>
    <w:rsid w:val="008047A9"/>
    <w:rsid w:val="00817531"/>
    <w:rsid w:val="008210B4"/>
    <w:rsid w:val="0082280E"/>
    <w:rsid w:val="00837277"/>
    <w:rsid w:val="0084587B"/>
    <w:rsid w:val="00852FF3"/>
    <w:rsid w:val="00861189"/>
    <w:rsid w:val="00864B0E"/>
    <w:rsid w:val="0086660D"/>
    <w:rsid w:val="0087713C"/>
    <w:rsid w:val="00886E63"/>
    <w:rsid w:val="008A7AE1"/>
    <w:rsid w:val="008A7FE1"/>
    <w:rsid w:val="008B2D82"/>
    <w:rsid w:val="008C1C99"/>
    <w:rsid w:val="008C2FEE"/>
    <w:rsid w:val="008E116F"/>
    <w:rsid w:val="008E2400"/>
    <w:rsid w:val="008E5BA5"/>
    <w:rsid w:val="008E6EE3"/>
    <w:rsid w:val="008F3527"/>
    <w:rsid w:val="00902FB3"/>
    <w:rsid w:val="00903C16"/>
    <w:rsid w:val="00904E48"/>
    <w:rsid w:val="009253CF"/>
    <w:rsid w:val="00925EB7"/>
    <w:rsid w:val="00927D64"/>
    <w:rsid w:val="009356F1"/>
    <w:rsid w:val="00943071"/>
    <w:rsid w:val="00947CFC"/>
    <w:rsid w:val="00951FDA"/>
    <w:rsid w:val="009550EA"/>
    <w:rsid w:val="00956162"/>
    <w:rsid w:val="00962924"/>
    <w:rsid w:val="00964AFD"/>
    <w:rsid w:val="0097386F"/>
    <w:rsid w:val="00974F86"/>
    <w:rsid w:val="0098078F"/>
    <w:rsid w:val="00980ED0"/>
    <w:rsid w:val="009836C3"/>
    <w:rsid w:val="0098722A"/>
    <w:rsid w:val="009903D0"/>
    <w:rsid w:val="00993747"/>
    <w:rsid w:val="0099466A"/>
    <w:rsid w:val="009A08D1"/>
    <w:rsid w:val="009A3B20"/>
    <w:rsid w:val="009B049C"/>
    <w:rsid w:val="009B2C5E"/>
    <w:rsid w:val="009B76DF"/>
    <w:rsid w:val="009C29FF"/>
    <w:rsid w:val="009C3078"/>
    <w:rsid w:val="009C3D5E"/>
    <w:rsid w:val="009D0E09"/>
    <w:rsid w:val="009D73DB"/>
    <w:rsid w:val="00A0766D"/>
    <w:rsid w:val="00A25200"/>
    <w:rsid w:val="00A27DF8"/>
    <w:rsid w:val="00A3523F"/>
    <w:rsid w:val="00A4072B"/>
    <w:rsid w:val="00A501C1"/>
    <w:rsid w:val="00A51A51"/>
    <w:rsid w:val="00A51BCC"/>
    <w:rsid w:val="00A51C68"/>
    <w:rsid w:val="00A532D6"/>
    <w:rsid w:val="00A53F38"/>
    <w:rsid w:val="00A70110"/>
    <w:rsid w:val="00A7028F"/>
    <w:rsid w:val="00A70803"/>
    <w:rsid w:val="00A75EEA"/>
    <w:rsid w:val="00A90815"/>
    <w:rsid w:val="00A927D7"/>
    <w:rsid w:val="00A94A5C"/>
    <w:rsid w:val="00A97702"/>
    <w:rsid w:val="00A97B3E"/>
    <w:rsid w:val="00AB1421"/>
    <w:rsid w:val="00AB17E5"/>
    <w:rsid w:val="00AB3E51"/>
    <w:rsid w:val="00AB7438"/>
    <w:rsid w:val="00AC1B5F"/>
    <w:rsid w:val="00AC3344"/>
    <w:rsid w:val="00AD5FB0"/>
    <w:rsid w:val="00AF28F5"/>
    <w:rsid w:val="00AF548B"/>
    <w:rsid w:val="00AF56D5"/>
    <w:rsid w:val="00AF5D65"/>
    <w:rsid w:val="00AF7A93"/>
    <w:rsid w:val="00B04549"/>
    <w:rsid w:val="00B159EB"/>
    <w:rsid w:val="00B16DC3"/>
    <w:rsid w:val="00B20A62"/>
    <w:rsid w:val="00B214C7"/>
    <w:rsid w:val="00B23C5C"/>
    <w:rsid w:val="00B31457"/>
    <w:rsid w:val="00B4190B"/>
    <w:rsid w:val="00B44844"/>
    <w:rsid w:val="00B50036"/>
    <w:rsid w:val="00B51680"/>
    <w:rsid w:val="00B6048E"/>
    <w:rsid w:val="00B610FB"/>
    <w:rsid w:val="00B621D6"/>
    <w:rsid w:val="00B671E0"/>
    <w:rsid w:val="00B6734B"/>
    <w:rsid w:val="00B7472E"/>
    <w:rsid w:val="00B75165"/>
    <w:rsid w:val="00B91984"/>
    <w:rsid w:val="00B94717"/>
    <w:rsid w:val="00BB0334"/>
    <w:rsid w:val="00BC2598"/>
    <w:rsid w:val="00BE5869"/>
    <w:rsid w:val="00BE5960"/>
    <w:rsid w:val="00BF40D8"/>
    <w:rsid w:val="00BF410B"/>
    <w:rsid w:val="00BF6FC5"/>
    <w:rsid w:val="00C01FB2"/>
    <w:rsid w:val="00C0323A"/>
    <w:rsid w:val="00C0573B"/>
    <w:rsid w:val="00C0603F"/>
    <w:rsid w:val="00C13A32"/>
    <w:rsid w:val="00C212DA"/>
    <w:rsid w:val="00C2656E"/>
    <w:rsid w:val="00C37BBB"/>
    <w:rsid w:val="00C44363"/>
    <w:rsid w:val="00C46C80"/>
    <w:rsid w:val="00C477C8"/>
    <w:rsid w:val="00C507BC"/>
    <w:rsid w:val="00C723F8"/>
    <w:rsid w:val="00C7732A"/>
    <w:rsid w:val="00C85999"/>
    <w:rsid w:val="00CA0316"/>
    <w:rsid w:val="00CA0FCA"/>
    <w:rsid w:val="00CA1A22"/>
    <w:rsid w:val="00CB1BC4"/>
    <w:rsid w:val="00CC03A8"/>
    <w:rsid w:val="00CC08E6"/>
    <w:rsid w:val="00CC595F"/>
    <w:rsid w:val="00CD7639"/>
    <w:rsid w:val="00CE5693"/>
    <w:rsid w:val="00CE6A08"/>
    <w:rsid w:val="00CF0D67"/>
    <w:rsid w:val="00CF2C1E"/>
    <w:rsid w:val="00D04477"/>
    <w:rsid w:val="00D05732"/>
    <w:rsid w:val="00D30EB7"/>
    <w:rsid w:val="00D4257F"/>
    <w:rsid w:val="00D459B4"/>
    <w:rsid w:val="00D56D99"/>
    <w:rsid w:val="00D62253"/>
    <w:rsid w:val="00D7390C"/>
    <w:rsid w:val="00D74A56"/>
    <w:rsid w:val="00D77DEC"/>
    <w:rsid w:val="00D824D6"/>
    <w:rsid w:val="00DA0195"/>
    <w:rsid w:val="00DB3E02"/>
    <w:rsid w:val="00DC0557"/>
    <w:rsid w:val="00DC201A"/>
    <w:rsid w:val="00DC53FB"/>
    <w:rsid w:val="00DD18C9"/>
    <w:rsid w:val="00DD41E0"/>
    <w:rsid w:val="00DD6869"/>
    <w:rsid w:val="00DE0A8E"/>
    <w:rsid w:val="00DE29D2"/>
    <w:rsid w:val="00DF0245"/>
    <w:rsid w:val="00DF5092"/>
    <w:rsid w:val="00E00B93"/>
    <w:rsid w:val="00E11D70"/>
    <w:rsid w:val="00E124C8"/>
    <w:rsid w:val="00E16D98"/>
    <w:rsid w:val="00E20D61"/>
    <w:rsid w:val="00E25A6E"/>
    <w:rsid w:val="00E304C0"/>
    <w:rsid w:val="00E32E76"/>
    <w:rsid w:val="00E34CBB"/>
    <w:rsid w:val="00E4534B"/>
    <w:rsid w:val="00E4761C"/>
    <w:rsid w:val="00E5388C"/>
    <w:rsid w:val="00E81019"/>
    <w:rsid w:val="00E9386A"/>
    <w:rsid w:val="00E943C4"/>
    <w:rsid w:val="00EA14CD"/>
    <w:rsid w:val="00EA1CAD"/>
    <w:rsid w:val="00EA675A"/>
    <w:rsid w:val="00EA6D30"/>
    <w:rsid w:val="00EA6DFE"/>
    <w:rsid w:val="00EB4250"/>
    <w:rsid w:val="00EC2942"/>
    <w:rsid w:val="00EE00B4"/>
    <w:rsid w:val="00EE4830"/>
    <w:rsid w:val="00EF0CE6"/>
    <w:rsid w:val="00F01590"/>
    <w:rsid w:val="00F068FC"/>
    <w:rsid w:val="00F06CAF"/>
    <w:rsid w:val="00F128F7"/>
    <w:rsid w:val="00F15545"/>
    <w:rsid w:val="00F16236"/>
    <w:rsid w:val="00F21B15"/>
    <w:rsid w:val="00F257B8"/>
    <w:rsid w:val="00F3486B"/>
    <w:rsid w:val="00F36981"/>
    <w:rsid w:val="00FA3FEB"/>
    <w:rsid w:val="00FA44BC"/>
    <w:rsid w:val="00FA6ACB"/>
    <w:rsid w:val="00FB388B"/>
    <w:rsid w:val="00FB3966"/>
    <w:rsid w:val="00FB4BA0"/>
    <w:rsid w:val="00FB4C34"/>
    <w:rsid w:val="00FC0065"/>
    <w:rsid w:val="00FC04E4"/>
    <w:rsid w:val="00FD0624"/>
    <w:rsid w:val="00FD15A0"/>
    <w:rsid w:val="00FD6694"/>
    <w:rsid w:val="00FD72A5"/>
    <w:rsid w:val="00FD7D39"/>
    <w:rsid w:val="00FE166E"/>
    <w:rsid w:val="00FE6FEF"/>
    <w:rsid w:val="00FF3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FD311"/>
  <w15:docId w15:val="{93511999-1019-43A1-B609-E8D44FE52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60F"/>
    <w:pPr>
      <w:spacing w:line="360" w:lineRule="auto"/>
    </w:pPr>
    <w:rPr>
      <w:rFonts w:ascii="Verdana" w:hAnsi="Verdana"/>
      <w:sz w:val="24"/>
    </w:rPr>
  </w:style>
  <w:style w:type="paragraph" w:styleId="Heading1">
    <w:name w:val="heading 1"/>
    <w:basedOn w:val="Normal"/>
    <w:next w:val="Normal"/>
    <w:link w:val="Heading1Char"/>
    <w:uiPriority w:val="9"/>
    <w:qFormat/>
    <w:rsid w:val="0029760F"/>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29760F"/>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9760F"/>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9760F"/>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0E039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039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039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039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039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56"/>
    <w:pPr>
      <w:tabs>
        <w:tab w:val="center" w:pos="4513"/>
        <w:tab w:val="right" w:pos="9026"/>
      </w:tabs>
    </w:pPr>
  </w:style>
  <w:style w:type="character" w:customStyle="1" w:styleId="HeaderChar">
    <w:name w:val="Header Char"/>
    <w:link w:val="Header"/>
    <w:uiPriority w:val="99"/>
    <w:rsid w:val="00770256"/>
    <w:rPr>
      <w:sz w:val="24"/>
      <w:szCs w:val="24"/>
      <w:lang w:val="en-US" w:eastAsia="en-US"/>
    </w:rPr>
  </w:style>
  <w:style w:type="paragraph" w:styleId="Footer">
    <w:name w:val="footer"/>
    <w:basedOn w:val="Normal"/>
    <w:link w:val="FooterChar"/>
    <w:uiPriority w:val="99"/>
    <w:unhideWhenUsed/>
    <w:rsid w:val="00770256"/>
    <w:pPr>
      <w:tabs>
        <w:tab w:val="center" w:pos="4513"/>
        <w:tab w:val="right" w:pos="9026"/>
      </w:tabs>
    </w:pPr>
  </w:style>
  <w:style w:type="character" w:customStyle="1" w:styleId="FooterChar">
    <w:name w:val="Footer Char"/>
    <w:link w:val="Footer"/>
    <w:uiPriority w:val="99"/>
    <w:rsid w:val="00770256"/>
    <w:rPr>
      <w:sz w:val="24"/>
      <w:szCs w:val="24"/>
      <w:lang w:val="en-US" w:eastAsia="en-US"/>
    </w:rPr>
  </w:style>
  <w:style w:type="character" w:customStyle="1" w:styleId="Heading1Char">
    <w:name w:val="Heading 1 Char"/>
    <w:basedOn w:val="DefaultParagraphFont"/>
    <w:link w:val="Heading1"/>
    <w:uiPriority w:val="9"/>
    <w:rsid w:val="0029760F"/>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29760F"/>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29760F"/>
    <w:rPr>
      <w:rFonts w:ascii="Verdana" w:eastAsiaTheme="majorEastAsia" w:hAnsi="Verdana" w:cstheme="majorBidi"/>
      <w:b/>
      <w:sz w:val="28"/>
      <w:szCs w:val="24"/>
    </w:rPr>
  </w:style>
  <w:style w:type="character" w:customStyle="1" w:styleId="Heading4Char">
    <w:name w:val="Heading 4 Char"/>
    <w:basedOn w:val="DefaultParagraphFont"/>
    <w:link w:val="Heading4"/>
    <w:uiPriority w:val="9"/>
    <w:rsid w:val="0029760F"/>
    <w:rPr>
      <w:rFonts w:ascii="Verdana" w:eastAsiaTheme="majorEastAsia" w:hAnsi="Verdana" w:cstheme="majorBidi"/>
      <w:b/>
      <w:iCs/>
      <w:sz w:val="24"/>
    </w:rPr>
  </w:style>
  <w:style w:type="character" w:customStyle="1" w:styleId="Heading5Char">
    <w:name w:val="Heading 5 Char"/>
    <w:basedOn w:val="DefaultParagraphFont"/>
    <w:link w:val="Heading5"/>
    <w:uiPriority w:val="9"/>
    <w:semiHidden/>
    <w:rsid w:val="000E039B"/>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0E039B"/>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0E039B"/>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0E03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039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9760F"/>
    <w:pPr>
      <w:spacing w:after="200" w:line="240" w:lineRule="auto"/>
    </w:pPr>
    <w:rPr>
      <w:i/>
      <w:iCs/>
      <w:color w:val="44546A" w:themeColor="text2"/>
      <w:sz w:val="20"/>
      <w:szCs w:val="18"/>
    </w:rPr>
  </w:style>
  <w:style w:type="paragraph" w:styleId="Title">
    <w:name w:val="Title"/>
    <w:basedOn w:val="Normal"/>
    <w:next w:val="Normal"/>
    <w:link w:val="TitleChar"/>
    <w:uiPriority w:val="10"/>
    <w:qFormat/>
    <w:rsid w:val="0029760F"/>
    <w:pPr>
      <w:spacing w:after="12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29760F"/>
    <w:rPr>
      <w:rFonts w:ascii="Verdana" w:eastAsiaTheme="majorEastAsia" w:hAnsi="Verdana" w:cstheme="majorBidi"/>
      <w:spacing w:val="-10"/>
      <w:kern w:val="28"/>
      <w:sz w:val="52"/>
      <w:szCs w:val="56"/>
    </w:rPr>
  </w:style>
  <w:style w:type="paragraph" w:styleId="Subtitle">
    <w:name w:val="Subtitle"/>
    <w:basedOn w:val="Normal"/>
    <w:next w:val="Normal"/>
    <w:link w:val="SubtitleChar"/>
    <w:uiPriority w:val="11"/>
    <w:qFormat/>
    <w:rsid w:val="0029760F"/>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29760F"/>
    <w:rPr>
      <w:rFonts w:ascii="Verdana" w:eastAsiaTheme="minorEastAsia" w:hAnsi="Verdana"/>
      <w:color w:val="5A5A5A" w:themeColor="text1" w:themeTint="A5"/>
      <w:spacing w:val="15"/>
    </w:rPr>
  </w:style>
  <w:style w:type="character" w:styleId="Strong">
    <w:name w:val="Strong"/>
    <w:basedOn w:val="DefaultParagraphFont"/>
    <w:uiPriority w:val="22"/>
    <w:qFormat/>
    <w:rsid w:val="000E039B"/>
    <w:rPr>
      <w:b/>
      <w:bCs/>
    </w:rPr>
  </w:style>
  <w:style w:type="character" w:styleId="Emphasis">
    <w:name w:val="Emphasis"/>
    <w:basedOn w:val="DefaultParagraphFont"/>
    <w:uiPriority w:val="20"/>
    <w:qFormat/>
    <w:rsid w:val="000E039B"/>
    <w:rPr>
      <w:i/>
      <w:iCs/>
    </w:rPr>
  </w:style>
  <w:style w:type="paragraph" w:styleId="NoSpacing">
    <w:name w:val="No Spacing"/>
    <w:uiPriority w:val="1"/>
    <w:qFormat/>
    <w:rsid w:val="000E039B"/>
    <w:pPr>
      <w:spacing w:after="0" w:line="240" w:lineRule="auto"/>
    </w:pPr>
    <w:rPr>
      <w:rFonts w:ascii="Verdana" w:hAnsi="Verdana"/>
      <w:sz w:val="24"/>
    </w:rPr>
  </w:style>
  <w:style w:type="paragraph" w:styleId="ListParagraph">
    <w:name w:val="List Paragraph"/>
    <w:basedOn w:val="Normal"/>
    <w:uiPriority w:val="34"/>
    <w:qFormat/>
    <w:rsid w:val="0029760F"/>
    <w:pPr>
      <w:ind w:left="720"/>
    </w:pPr>
  </w:style>
  <w:style w:type="paragraph" w:styleId="Quote">
    <w:name w:val="Quote"/>
    <w:basedOn w:val="Normal"/>
    <w:next w:val="Normal"/>
    <w:link w:val="QuoteChar"/>
    <w:uiPriority w:val="29"/>
    <w:qFormat/>
    <w:rsid w:val="000E039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E039B"/>
    <w:rPr>
      <w:rFonts w:ascii="Verdana" w:hAnsi="Verdana"/>
      <w:i/>
      <w:iCs/>
      <w:color w:val="404040" w:themeColor="text1" w:themeTint="BF"/>
      <w:sz w:val="24"/>
    </w:rPr>
  </w:style>
  <w:style w:type="paragraph" w:styleId="IntenseQuote">
    <w:name w:val="Intense Quote"/>
    <w:basedOn w:val="Normal"/>
    <w:next w:val="Normal"/>
    <w:link w:val="IntenseQuoteChar"/>
    <w:uiPriority w:val="30"/>
    <w:qFormat/>
    <w:rsid w:val="000E039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E039B"/>
    <w:rPr>
      <w:rFonts w:ascii="Verdana" w:hAnsi="Verdana"/>
      <w:i/>
      <w:iCs/>
      <w:color w:val="4472C4" w:themeColor="accent1"/>
      <w:sz w:val="24"/>
    </w:rPr>
  </w:style>
  <w:style w:type="character" w:styleId="SubtleEmphasis">
    <w:name w:val="Subtle Emphasis"/>
    <w:basedOn w:val="DefaultParagraphFont"/>
    <w:uiPriority w:val="19"/>
    <w:qFormat/>
    <w:rsid w:val="000E039B"/>
    <w:rPr>
      <w:i/>
      <w:iCs/>
      <w:color w:val="404040" w:themeColor="text1" w:themeTint="BF"/>
    </w:rPr>
  </w:style>
  <w:style w:type="character" w:styleId="IntenseEmphasis">
    <w:name w:val="Intense Emphasis"/>
    <w:basedOn w:val="DefaultParagraphFont"/>
    <w:uiPriority w:val="21"/>
    <w:qFormat/>
    <w:rsid w:val="000E039B"/>
    <w:rPr>
      <w:i/>
      <w:iCs/>
      <w:color w:val="4472C4" w:themeColor="accent1"/>
    </w:rPr>
  </w:style>
  <w:style w:type="character" w:styleId="SubtleReference">
    <w:name w:val="Subtle Reference"/>
    <w:basedOn w:val="DefaultParagraphFont"/>
    <w:uiPriority w:val="31"/>
    <w:qFormat/>
    <w:rsid w:val="000E039B"/>
    <w:rPr>
      <w:smallCaps/>
      <w:color w:val="5A5A5A" w:themeColor="text1" w:themeTint="A5"/>
    </w:rPr>
  </w:style>
  <w:style w:type="character" w:styleId="IntenseReference">
    <w:name w:val="Intense Reference"/>
    <w:basedOn w:val="DefaultParagraphFont"/>
    <w:uiPriority w:val="32"/>
    <w:qFormat/>
    <w:rsid w:val="000E039B"/>
    <w:rPr>
      <w:b/>
      <w:bCs/>
      <w:smallCaps/>
      <w:color w:val="4472C4" w:themeColor="accent1"/>
      <w:spacing w:val="5"/>
    </w:rPr>
  </w:style>
  <w:style w:type="character" w:styleId="BookTitle">
    <w:name w:val="Book Title"/>
    <w:basedOn w:val="DefaultParagraphFont"/>
    <w:uiPriority w:val="33"/>
    <w:qFormat/>
    <w:rsid w:val="000E039B"/>
    <w:rPr>
      <w:b/>
      <w:bCs/>
      <w:i/>
      <w:iCs/>
      <w:spacing w:val="5"/>
    </w:rPr>
  </w:style>
  <w:style w:type="paragraph" w:styleId="TOCHeading">
    <w:name w:val="TOC Heading"/>
    <w:basedOn w:val="Heading1"/>
    <w:next w:val="Normal"/>
    <w:uiPriority w:val="39"/>
    <w:semiHidden/>
    <w:unhideWhenUsed/>
    <w:qFormat/>
    <w:rsid w:val="0029760F"/>
    <w:pPr>
      <w:spacing w:line="259" w:lineRule="auto"/>
      <w:outlineLvl w:val="9"/>
    </w:pPr>
    <w:rPr>
      <w:rFonts w:asciiTheme="majorHAnsi" w:hAnsiTheme="majorHAnsi"/>
      <w:sz w:val="32"/>
    </w:rPr>
  </w:style>
  <w:style w:type="character" w:styleId="Hyperlink">
    <w:name w:val="Hyperlink"/>
    <w:uiPriority w:val="99"/>
    <w:unhideWhenUsed/>
    <w:rsid w:val="00FC0065"/>
    <w:rPr>
      <w:color w:val="0000FF"/>
      <w:u w:val="single"/>
    </w:rPr>
  </w:style>
  <w:style w:type="character" w:styleId="FollowedHyperlink">
    <w:name w:val="FollowedHyperlink"/>
    <w:uiPriority w:val="99"/>
    <w:semiHidden/>
    <w:unhideWhenUsed/>
    <w:rsid w:val="00336F14"/>
    <w:rPr>
      <w:color w:val="800080"/>
      <w:u w:val="single"/>
    </w:rPr>
  </w:style>
  <w:style w:type="paragraph" w:styleId="BalloonText">
    <w:name w:val="Balloon Text"/>
    <w:basedOn w:val="Normal"/>
    <w:link w:val="BalloonTextChar"/>
    <w:uiPriority w:val="99"/>
    <w:semiHidden/>
    <w:unhideWhenUsed/>
    <w:rsid w:val="00852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FF3"/>
    <w:rPr>
      <w:rFonts w:ascii="Tahoma" w:hAnsi="Tahoma" w:cs="Tahoma"/>
      <w:sz w:val="16"/>
      <w:szCs w:val="16"/>
      <w:lang w:val="en-US" w:eastAsia="en-US" w:bidi="en-US"/>
    </w:rPr>
  </w:style>
  <w:style w:type="paragraph" w:styleId="TOC1">
    <w:name w:val="toc 1"/>
    <w:basedOn w:val="Normal"/>
    <w:next w:val="Normal"/>
    <w:autoRedefine/>
    <w:uiPriority w:val="39"/>
    <w:unhideWhenUsed/>
    <w:rsid w:val="007703BE"/>
    <w:pPr>
      <w:spacing w:after="100"/>
    </w:pPr>
  </w:style>
  <w:style w:type="paragraph" w:styleId="TOC2">
    <w:name w:val="toc 2"/>
    <w:basedOn w:val="Normal"/>
    <w:next w:val="Normal"/>
    <w:autoRedefine/>
    <w:uiPriority w:val="39"/>
    <w:unhideWhenUsed/>
    <w:rsid w:val="007703BE"/>
    <w:pPr>
      <w:spacing w:after="100"/>
      <w:ind w:left="220"/>
    </w:pPr>
  </w:style>
  <w:style w:type="paragraph" w:styleId="TOC3">
    <w:name w:val="toc 3"/>
    <w:basedOn w:val="Normal"/>
    <w:next w:val="Normal"/>
    <w:autoRedefine/>
    <w:uiPriority w:val="39"/>
    <w:unhideWhenUsed/>
    <w:rsid w:val="007703BE"/>
    <w:pPr>
      <w:spacing w:after="100"/>
      <w:ind w:left="440"/>
    </w:pPr>
    <w:rPr>
      <w:lang w:eastAsia="ja-JP"/>
    </w:rPr>
  </w:style>
  <w:style w:type="table" w:styleId="TableGrid">
    <w:name w:val="Table Grid"/>
    <w:basedOn w:val="TableNormal"/>
    <w:uiPriority w:val="1"/>
    <w:rsid w:val="004F2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41"/>
    <w:rsid w:val="004F2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List2-Accent1">
    <w:name w:val="Medium List 2 Accent 1"/>
    <w:basedOn w:val="TableNormal"/>
    <w:uiPriority w:val="41"/>
    <w:rsid w:val="00005183"/>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mcenoneditable">
    <w:name w:val="mcenoneditable"/>
    <w:basedOn w:val="DefaultParagraphFont"/>
    <w:rsid w:val="000B1EA2"/>
  </w:style>
  <w:style w:type="character" w:styleId="UnresolvedMention">
    <w:name w:val="Unresolved Mention"/>
    <w:basedOn w:val="DefaultParagraphFont"/>
    <w:uiPriority w:val="99"/>
    <w:semiHidden/>
    <w:unhideWhenUsed/>
    <w:rsid w:val="00E4534B"/>
    <w:rPr>
      <w:color w:val="605E5C"/>
      <w:shd w:val="clear" w:color="auto" w:fill="E1DFDD"/>
    </w:rPr>
  </w:style>
  <w:style w:type="paragraph" w:styleId="Revision">
    <w:name w:val="Revision"/>
    <w:hidden/>
    <w:uiPriority w:val="99"/>
    <w:semiHidden/>
    <w:rsid w:val="00A532D6"/>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5637">
      <w:bodyDiv w:val="1"/>
      <w:marLeft w:val="0"/>
      <w:marRight w:val="0"/>
      <w:marTop w:val="0"/>
      <w:marBottom w:val="0"/>
      <w:divBdr>
        <w:top w:val="none" w:sz="0" w:space="0" w:color="auto"/>
        <w:left w:val="none" w:sz="0" w:space="0" w:color="auto"/>
        <w:bottom w:val="none" w:sz="0" w:space="0" w:color="auto"/>
        <w:right w:val="none" w:sz="0" w:space="0" w:color="auto"/>
      </w:divBdr>
    </w:div>
    <w:div w:id="24213606">
      <w:bodyDiv w:val="1"/>
      <w:marLeft w:val="0"/>
      <w:marRight w:val="0"/>
      <w:marTop w:val="0"/>
      <w:marBottom w:val="0"/>
      <w:divBdr>
        <w:top w:val="none" w:sz="0" w:space="0" w:color="auto"/>
        <w:left w:val="none" w:sz="0" w:space="0" w:color="auto"/>
        <w:bottom w:val="none" w:sz="0" w:space="0" w:color="auto"/>
        <w:right w:val="none" w:sz="0" w:space="0" w:color="auto"/>
      </w:divBdr>
    </w:div>
    <w:div w:id="37777315">
      <w:bodyDiv w:val="1"/>
      <w:marLeft w:val="0"/>
      <w:marRight w:val="0"/>
      <w:marTop w:val="0"/>
      <w:marBottom w:val="0"/>
      <w:divBdr>
        <w:top w:val="none" w:sz="0" w:space="0" w:color="auto"/>
        <w:left w:val="none" w:sz="0" w:space="0" w:color="auto"/>
        <w:bottom w:val="none" w:sz="0" w:space="0" w:color="auto"/>
        <w:right w:val="none" w:sz="0" w:space="0" w:color="auto"/>
      </w:divBdr>
    </w:div>
    <w:div w:id="55200539">
      <w:bodyDiv w:val="1"/>
      <w:marLeft w:val="0"/>
      <w:marRight w:val="0"/>
      <w:marTop w:val="0"/>
      <w:marBottom w:val="0"/>
      <w:divBdr>
        <w:top w:val="none" w:sz="0" w:space="0" w:color="auto"/>
        <w:left w:val="none" w:sz="0" w:space="0" w:color="auto"/>
        <w:bottom w:val="none" w:sz="0" w:space="0" w:color="auto"/>
        <w:right w:val="none" w:sz="0" w:space="0" w:color="auto"/>
      </w:divBdr>
    </w:div>
    <w:div w:id="90395487">
      <w:bodyDiv w:val="1"/>
      <w:marLeft w:val="0"/>
      <w:marRight w:val="0"/>
      <w:marTop w:val="0"/>
      <w:marBottom w:val="0"/>
      <w:divBdr>
        <w:top w:val="none" w:sz="0" w:space="0" w:color="auto"/>
        <w:left w:val="none" w:sz="0" w:space="0" w:color="auto"/>
        <w:bottom w:val="none" w:sz="0" w:space="0" w:color="auto"/>
        <w:right w:val="none" w:sz="0" w:space="0" w:color="auto"/>
      </w:divBdr>
    </w:div>
    <w:div w:id="126704524">
      <w:bodyDiv w:val="1"/>
      <w:marLeft w:val="0"/>
      <w:marRight w:val="0"/>
      <w:marTop w:val="0"/>
      <w:marBottom w:val="0"/>
      <w:divBdr>
        <w:top w:val="none" w:sz="0" w:space="0" w:color="auto"/>
        <w:left w:val="none" w:sz="0" w:space="0" w:color="auto"/>
        <w:bottom w:val="none" w:sz="0" w:space="0" w:color="auto"/>
        <w:right w:val="none" w:sz="0" w:space="0" w:color="auto"/>
      </w:divBdr>
    </w:div>
    <w:div w:id="229928135">
      <w:bodyDiv w:val="1"/>
      <w:marLeft w:val="0"/>
      <w:marRight w:val="0"/>
      <w:marTop w:val="0"/>
      <w:marBottom w:val="0"/>
      <w:divBdr>
        <w:top w:val="none" w:sz="0" w:space="0" w:color="auto"/>
        <w:left w:val="none" w:sz="0" w:space="0" w:color="auto"/>
        <w:bottom w:val="none" w:sz="0" w:space="0" w:color="auto"/>
        <w:right w:val="none" w:sz="0" w:space="0" w:color="auto"/>
      </w:divBdr>
    </w:div>
    <w:div w:id="241372354">
      <w:bodyDiv w:val="1"/>
      <w:marLeft w:val="0"/>
      <w:marRight w:val="0"/>
      <w:marTop w:val="0"/>
      <w:marBottom w:val="0"/>
      <w:divBdr>
        <w:top w:val="none" w:sz="0" w:space="0" w:color="auto"/>
        <w:left w:val="none" w:sz="0" w:space="0" w:color="auto"/>
        <w:bottom w:val="none" w:sz="0" w:space="0" w:color="auto"/>
        <w:right w:val="none" w:sz="0" w:space="0" w:color="auto"/>
      </w:divBdr>
    </w:div>
    <w:div w:id="293873912">
      <w:bodyDiv w:val="1"/>
      <w:marLeft w:val="0"/>
      <w:marRight w:val="0"/>
      <w:marTop w:val="0"/>
      <w:marBottom w:val="0"/>
      <w:divBdr>
        <w:top w:val="none" w:sz="0" w:space="0" w:color="auto"/>
        <w:left w:val="none" w:sz="0" w:space="0" w:color="auto"/>
        <w:bottom w:val="none" w:sz="0" w:space="0" w:color="auto"/>
        <w:right w:val="none" w:sz="0" w:space="0" w:color="auto"/>
      </w:divBdr>
    </w:div>
    <w:div w:id="323700237">
      <w:bodyDiv w:val="1"/>
      <w:marLeft w:val="0"/>
      <w:marRight w:val="0"/>
      <w:marTop w:val="0"/>
      <w:marBottom w:val="0"/>
      <w:divBdr>
        <w:top w:val="none" w:sz="0" w:space="0" w:color="auto"/>
        <w:left w:val="none" w:sz="0" w:space="0" w:color="auto"/>
        <w:bottom w:val="none" w:sz="0" w:space="0" w:color="auto"/>
        <w:right w:val="none" w:sz="0" w:space="0" w:color="auto"/>
      </w:divBdr>
    </w:div>
    <w:div w:id="392434354">
      <w:bodyDiv w:val="1"/>
      <w:marLeft w:val="0"/>
      <w:marRight w:val="0"/>
      <w:marTop w:val="0"/>
      <w:marBottom w:val="0"/>
      <w:divBdr>
        <w:top w:val="none" w:sz="0" w:space="0" w:color="auto"/>
        <w:left w:val="none" w:sz="0" w:space="0" w:color="auto"/>
        <w:bottom w:val="none" w:sz="0" w:space="0" w:color="auto"/>
        <w:right w:val="none" w:sz="0" w:space="0" w:color="auto"/>
      </w:divBdr>
    </w:div>
    <w:div w:id="409694997">
      <w:bodyDiv w:val="1"/>
      <w:marLeft w:val="0"/>
      <w:marRight w:val="0"/>
      <w:marTop w:val="0"/>
      <w:marBottom w:val="0"/>
      <w:divBdr>
        <w:top w:val="none" w:sz="0" w:space="0" w:color="auto"/>
        <w:left w:val="none" w:sz="0" w:space="0" w:color="auto"/>
        <w:bottom w:val="none" w:sz="0" w:space="0" w:color="auto"/>
        <w:right w:val="none" w:sz="0" w:space="0" w:color="auto"/>
      </w:divBdr>
    </w:div>
    <w:div w:id="415714747">
      <w:bodyDiv w:val="1"/>
      <w:marLeft w:val="0"/>
      <w:marRight w:val="0"/>
      <w:marTop w:val="0"/>
      <w:marBottom w:val="0"/>
      <w:divBdr>
        <w:top w:val="none" w:sz="0" w:space="0" w:color="auto"/>
        <w:left w:val="none" w:sz="0" w:space="0" w:color="auto"/>
        <w:bottom w:val="none" w:sz="0" w:space="0" w:color="auto"/>
        <w:right w:val="none" w:sz="0" w:space="0" w:color="auto"/>
      </w:divBdr>
    </w:div>
    <w:div w:id="501698361">
      <w:bodyDiv w:val="1"/>
      <w:marLeft w:val="0"/>
      <w:marRight w:val="0"/>
      <w:marTop w:val="0"/>
      <w:marBottom w:val="0"/>
      <w:divBdr>
        <w:top w:val="none" w:sz="0" w:space="0" w:color="auto"/>
        <w:left w:val="none" w:sz="0" w:space="0" w:color="auto"/>
        <w:bottom w:val="none" w:sz="0" w:space="0" w:color="auto"/>
        <w:right w:val="none" w:sz="0" w:space="0" w:color="auto"/>
      </w:divBdr>
    </w:div>
    <w:div w:id="506989446">
      <w:bodyDiv w:val="1"/>
      <w:marLeft w:val="0"/>
      <w:marRight w:val="0"/>
      <w:marTop w:val="0"/>
      <w:marBottom w:val="0"/>
      <w:divBdr>
        <w:top w:val="none" w:sz="0" w:space="0" w:color="auto"/>
        <w:left w:val="none" w:sz="0" w:space="0" w:color="auto"/>
        <w:bottom w:val="none" w:sz="0" w:space="0" w:color="auto"/>
        <w:right w:val="none" w:sz="0" w:space="0" w:color="auto"/>
      </w:divBdr>
    </w:div>
    <w:div w:id="595015529">
      <w:bodyDiv w:val="1"/>
      <w:marLeft w:val="0"/>
      <w:marRight w:val="0"/>
      <w:marTop w:val="0"/>
      <w:marBottom w:val="0"/>
      <w:divBdr>
        <w:top w:val="none" w:sz="0" w:space="0" w:color="auto"/>
        <w:left w:val="none" w:sz="0" w:space="0" w:color="auto"/>
        <w:bottom w:val="none" w:sz="0" w:space="0" w:color="auto"/>
        <w:right w:val="none" w:sz="0" w:space="0" w:color="auto"/>
      </w:divBdr>
    </w:div>
    <w:div w:id="656571995">
      <w:bodyDiv w:val="1"/>
      <w:marLeft w:val="0"/>
      <w:marRight w:val="0"/>
      <w:marTop w:val="0"/>
      <w:marBottom w:val="0"/>
      <w:divBdr>
        <w:top w:val="none" w:sz="0" w:space="0" w:color="auto"/>
        <w:left w:val="none" w:sz="0" w:space="0" w:color="auto"/>
        <w:bottom w:val="none" w:sz="0" w:space="0" w:color="auto"/>
        <w:right w:val="none" w:sz="0" w:space="0" w:color="auto"/>
      </w:divBdr>
    </w:div>
    <w:div w:id="718280321">
      <w:bodyDiv w:val="1"/>
      <w:marLeft w:val="0"/>
      <w:marRight w:val="0"/>
      <w:marTop w:val="0"/>
      <w:marBottom w:val="0"/>
      <w:divBdr>
        <w:top w:val="none" w:sz="0" w:space="0" w:color="auto"/>
        <w:left w:val="none" w:sz="0" w:space="0" w:color="auto"/>
        <w:bottom w:val="none" w:sz="0" w:space="0" w:color="auto"/>
        <w:right w:val="none" w:sz="0" w:space="0" w:color="auto"/>
      </w:divBdr>
    </w:div>
    <w:div w:id="819662151">
      <w:bodyDiv w:val="1"/>
      <w:marLeft w:val="0"/>
      <w:marRight w:val="0"/>
      <w:marTop w:val="0"/>
      <w:marBottom w:val="0"/>
      <w:divBdr>
        <w:top w:val="none" w:sz="0" w:space="0" w:color="auto"/>
        <w:left w:val="none" w:sz="0" w:space="0" w:color="auto"/>
        <w:bottom w:val="none" w:sz="0" w:space="0" w:color="auto"/>
        <w:right w:val="none" w:sz="0" w:space="0" w:color="auto"/>
      </w:divBdr>
    </w:div>
    <w:div w:id="890268774">
      <w:bodyDiv w:val="1"/>
      <w:marLeft w:val="0"/>
      <w:marRight w:val="0"/>
      <w:marTop w:val="0"/>
      <w:marBottom w:val="0"/>
      <w:divBdr>
        <w:top w:val="none" w:sz="0" w:space="0" w:color="auto"/>
        <w:left w:val="none" w:sz="0" w:space="0" w:color="auto"/>
        <w:bottom w:val="none" w:sz="0" w:space="0" w:color="auto"/>
        <w:right w:val="none" w:sz="0" w:space="0" w:color="auto"/>
      </w:divBdr>
    </w:div>
    <w:div w:id="971985447">
      <w:bodyDiv w:val="1"/>
      <w:marLeft w:val="0"/>
      <w:marRight w:val="0"/>
      <w:marTop w:val="0"/>
      <w:marBottom w:val="0"/>
      <w:divBdr>
        <w:top w:val="none" w:sz="0" w:space="0" w:color="auto"/>
        <w:left w:val="none" w:sz="0" w:space="0" w:color="auto"/>
        <w:bottom w:val="none" w:sz="0" w:space="0" w:color="auto"/>
        <w:right w:val="none" w:sz="0" w:space="0" w:color="auto"/>
      </w:divBdr>
    </w:div>
    <w:div w:id="983579545">
      <w:bodyDiv w:val="1"/>
      <w:marLeft w:val="0"/>
      <w:marRight w:val="0"/>
      <w:marTop w:val="0"/>
      <w:marBottom w:val="0"/>
      <w:divBdr>
        <w:top w:val="none" w:sz="0" w:space="0" w:color="auto"/>
        <w:left w:val="none" w:sz="0" w:space="0" w:color="auto"/>
        <w:bottom w:val="none" w:sz="0" w:space="0" w:color="auto"/>
        <w:right w:val="none" w:sz="0" w:space="0" w:color="auto"/>
      </w:divBdr>
    </w:div>
    <w:div w:id="986859561">
      <w:bodyDiv w:val="1"/>
      <w:marLeft w:val="0"/>
      <w:marRight w:val="0"/>
      <w:marTop w:val="0"/>
      <w:marBottom w:val="0"/>
      <w:divBdr>
        <w:top w:val="none" w:sz="0" w:space="0" w:color="auto"/>
        <w:left w:val="none" w:sz="0" w:space="0" w:color="auto"/>
        <w:bottom w:val="none" w:sz="0" w:space="0" w:color="auto"/>
        <w:right w:val="none" w:sz="0" w:space="0" w:color="auto"/>
      </w:divBdr>
    </w:div>
    <w:div w:id="1034381233">
      <w:bodyDiv w:val="1"/>
      <w:marLeft w:val="0"/>
      <w:marRight w:val="0"/>
      <w:marTop w:val="0"/>
      <w:marBottom w:val="0"/>
      <w:divBdr>
        <w:top w:val="none" w:sz="0" w:space="0" w:color="auto"/>
        <w:left w:val="none" w:sz="0" w:space="0" w:color="auto"/>
        <w:bottom w:val="none" w:sz="0" w:space="0" w:color="auto"/>
        <w:right w:val="none" w:sz="0" w:space="0" w:color="auto"/>
      </w:divBdr>
    </w:div>
    <w:div w:id="1042099220">
      <w:bodyDiv w:val="1"/>
      <w:marLeft w:val="0"/>
      <w:marRight w:val="0"/>
      <w:marTop w:val="0"/>
      <w:marBottom w:val="0"/>
      <w:divBdr>
        <w:top w:val="none" w:sz="0" w:space="0" w:color="auto"/>
        <w:left w:val="none" w:sz="0" w:space="0" w:color="auto"/>
        <w:bottom w:val="none" w:sz="0" w:space="0" w:color="auto"/>
        <w:right w:val="none" w:sz="0" w:space="0" w:color="auto"/>
      </w:divBdr>
    </w:div>
    <w:div w:id="1050764387">
      <w:bodyDiv w:val="1"/>
      <w:marLeft w:val="0"/>
      <w:marRight w:val="0"/>
      <w:marTop w:val="0"/>
      <w:marBottom w:val="0"/>
      <w:divBdr>
        <w:top w:val="none" w:sz="0" w:space="0" w:color="auto"/>
        <w:left w:val="none" w:sz="0" w:space="0" w:color="auto"/>
        <w:bottom w:val="none" w:sz="0" w:space="0" w:color="auto"/>
        <w:right w:val="none" w:sz="0" w:space="0" w:color="auto"/>
      </w:divBdr>
    </w:div>
    <w:div w:id="1086800509">
      <w:bodyDiv w:val="1"/>
      <w:marLeft w:val="0"/>
      <w:marRight w:val="0"/>
      <w:marTop w:val="0"/>
      <w:marBottom w:val="0"/>
      <w:divBdr>
        <w:top w:val="none" w:sz="0" w:space="0" w:color="auto"/>
        <w:left w:val="none" w:sz="0" w:space="0" w:color="auto"/>
        <w:bottom w:val="none" w:sz="0" w:space="0" w:color="auto"/>
        <w:right w:val="none" w:sz="0" w:space="0" w:color="auto"/>
      </w:divBdr>
    </w:div>
    <w:div w:id="1142698628">
      <w:bodyDiv w:val="1"/>
      <w:marLeft w:val="0"/>
      <w:marRight w:val="0"/>
      <w:marTop w:val="0"/>
      <w:marBottom w:val="0"/>
      <w:divBdr>
        <w:top w:val="none" w:sz="0" w:space="0" w:color="auto"/>
        <w:left w:val="none" w:sz="0" w:space="0" w:color="auto"/>
        <w:bottom w:val="none" w:sz="0" w:space="0" w:color="auto"/>
        <w:right w:val="none" w:sz="0" w:space="0" w:color="auto"/>
      </w:divBdr>
    </w:div>
    <w:div w:id="1151604842">
      <w:bodyDiv w:val="1"/>
      <w:marLeft w:val="0"/>
      <w:marRight w:val="0"/>
      <w:marTop w:val="0"/>
      <w:marBottom w:val="0"/>
      <w:divBdr>
        <w:top w:val="none" w:sz="0" w:space="0" w:color="auto"/>
        <w:left w:val="none" w:sz="0" w:space="0" w:color="auto"/>
        <w:bottom w:val="none" w:sz="0" w:space="0" w:color="auto"/>
        <w:right w:val="none" w:sz="0" w:space="0" w:color="auto"/>
      </w:divBdr>
    </w:div>
    <w:div w:id="1199123857">
      <w:bodyDiv w:val="1"/>
      <w:marLeft w:val="0"/>
      <w:marRight w:val="0"/>
      <w:marTop w:val="0"/>
      <w:marBottom w:val="0"/>
      <w:divBdr>
        <w:top w:val="none" w:sz="0" w:space="0" w:color="auto"/>
        <w:left w:val="none" w:sz="0" w:space="0" w:color="auto"/>
        <w:bottom w:val="none" w:sz="0" w:space="0" w:color="auto"/>
        <w:right w:val="none" w:sz="0" w:space="0" w:color="auto"/>
      </w:divBdr>
    </w:div>
    <w:div w:id="1448506702">
      <w:bodyDiv w:val="1"/>
      <w:marLeft w:val="0"/>
      <w:marRight w:val="0"/>
      <w:marTop w:val="0"/>
      <w:marBottom w:val="0"/>
      <w:divBdr>
        <w:top w:val="none" w:sz="0" w:space="0" w:color="auto"/>
        <w:left w:val="none" w:sz="0" w:space="0" w:color="auto"/>
        <w:bottom w:val="none" w:sz="0" w:space="0" w:color="auto"/>
        <w:right w:val="none" w:sz="0" w:space="0" w:color="auto"/>
      </w:divBdr>
    </w:div>
    <w:div w:id="1465586461">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86892360">
      <w:bodyDiv w:val="1"/>
      <w:marLeft w:val="0"/>
      <w:marRight w:val="0"/>
      <w:marTop w:val="0"/>
      <w:marBottom w:val="0"/>
      <w:divBdr>
        <w:top w:val="none" w:sz="0" w:space="0" w:color="auto"/>
        <w:left w:val="none" w:sz="0" w:space="0" w:color="auto"/>
        <w:bottom w:val="none" w:sz="0" w:space="0" w:color="auto"/>
        <w:right w:val="none" w:sz="0" w:space="0" w:color="auto"/>
      </w:divBdr>
    </w:div>
    <w:div w:id="1524173716">
      <w:bodyDiv w:val="1"/>
      <w:marLeft w:val="0"/>
      <w:marRight w:val="0"/>
      <w:marTop w:val="0"/>
      <w:marBottom w:val="0"/>
      <w:divBdr>
        <w:top w:val="none" w:sz="0" w:space="0" w:color="auto"/>
        <w:left w:val="none" w:sz="0" w:space="0" w:color="auto"/>
        <w:bottom w:val="none" w:sz="0" w:space="0" w:color="auto"/>
        <w:right w:val="none" w:sz="0" w:space="0" w:color="auto"/>
      </w:divBdr>
    </w:div>
    <w:div w:id="1527206801">
      <w:bodyDiv w:val="1"/>
      <w:marLeft w:val="0"/>
      <w:marRight w:val="0"/>
      <w:marTop w:val="0"/>
      <w:marBottom w:val="0"/>
      <w:divBdr>
        <w:top w:val="none" w:sz="0" w:space="0" w:color="auto"/>
        <w:left w:val="none" w:sz="0" w:space="0" w:color="auto"/>
        <w:bottom w:val="none" w:sz="0" w:space="0" w:color="auto"/>
        <w:right w:val="none" w:sz="0" w:space="0" w:color="auto"/>
      </w:divBdr>
    </w:div>
    <w:div w:id="1596740241">
      <w:bodyDiv w:val="1"/>
      <w:marLeft w:val="0"/>
      <w:marRight w:val="0"/>
      <w:marTop w:val="0"/>
      <w:marBottom w:val="0"/>
      <w:divBdr>
        <w:top w:val="none" w:sz="0" w:space="0" w:color="auto"/>
        <w:left w:val="none" w:sz="0" w:space="0" w:color="auto"/>
        <w:bottom w:val="none" w:sz="0" w:space="0" w:color="auto"/>
        <w:right w:val="none" w:sz="0" w:space="0" w:color="auto"/>
      </w:divBdr>
    </w:div>
    <w:div w:id="1598563050">
      <w:bodyDiv w:val="1"/>
      <w:marLeft w:val="0"/>
      <w:marRight w:val="0"/>
      <w:marTop w:val="0"/>
      <w:marBottom w:val="0"/>
      <w:divBdr>
        <w:top w:val="none" w:sz="0" w:space="0" w:color="auto"/>
        <w:left w:val="none" w:sz="0" w:space="0" w:color="auto"/>
        <w:bottom w:val="none" w:sz="0" w:space="0" w:color="auto"/>
        <w:right w:val="none" w:sz="0" w:space="0" w:color="auto"/>
      </w:divBdr>
    </w:div>
    <w:div w:id="1619723811">
      <w:bodyDiv w:val="1"/>
      <w:marLeft w:val="0"/>
      <w:marRight w:val="0"/>
      <w:marTop w:val="0"/>
      <w:marBottom w:val="0"/>
      <w:divBdr>
        <w:top w:val="none" w:sz="0" w:space="0" w:color="auto"/>
        <w:left w:val="none" w:sz="0" w:space="0" w:color="auto"/>
        <w:bottom w:val="none" w:sz="0" w:space="0" w:color="auto"/>
        <w:right w:val="none" w:sz="0" w:space="0" w:color="auto"/>
      </w:divBdr>
    </w:div>
    <w:div w:id="1690375792">
      <w:bodyDiv w:val="1"/>
      <w:marLeft w:val="0"/>
      <w:marRight w:val="0"/>
      <w:marTop w:val="0"/>
      <w:marBottom w:val="0"/>
      <w:divBdr>
        <w:top w:val="none" w:sz="0" w:space="0" w:color="auto"/>
        <w:left w:val="none" w:sz="0" w:space="0" w:color="auto"/>
        <w:bottom w:val="none" w:sz="0" w:space="0" w:color="auto"/>
        <w:right w:val="none" w:sz="0" w:space="0" w:color="auto"/>
      </w:divBdr>
    </w:div>
    <w:div w:id="1722942663">
      <w:bodyDiv w:val="1"/>
      <w:marLeft w:val="0"/>
      <w:marRight w:val="0"/>
      <w:marTop w:val="0"/>
      <w:marBottom w:val="0"/>
      <w:divBdr>
        <w:top w:val="none" w:sz="0" w:space="0" w:color="auto"/>
        <w:left w:val="none" w:sz="0" w:space="0" w:color="auto"/>
        <w:bottom w:val="none" w:sz="0" w:space="0" w:color="auto"/>
        <w:right w:val="none" w:sz="0" w:space="0" w:color="auto"/>
      </w:divBdr>
    </w:div>
    <w:div w:id="1785494316">
      <w:bodyDiv w:val="1"/>
      <w:marLeft w:val="0"/>
      <w:marRight w:val="0"/>
      <w:marTop w:val="0"/>
      <w:marBottom w:val="0"/>
      <w:divBdr>
        <w:top w:val="none" w:sz="0" w:space="0" w:color="auto"/>
        <w:left w:val="none" w:sz="0" w:space="0" w:color="auto"/>
        <w:bottom w:val="none" w:sz="0" w:space="0" w:color="auto"/>
        <w:right w:val="none" w:sz="0" w:space="0" w:color="auto"/>
      </w:divBdr>
    </w:div>
    <w:div w:id="1795904807">
      <w:bodyDiv w:val="1"/>
      <w:marLeft w:val="0"/>
      <w:marRight w:val="0"/>
      <w:marTop w:val="0"/>
      <w:marBottom w:val="0"/>
      <w:divBdr>
        <w:top w:val="none" w:sz="0" w:space="0" w:color="auto"/>
        <w:left w:val="none" w:sz="0" w:space="0" w:color="auto"/>
        <w:bottom w:val="none" w:sz="0" w:space="0" w:color="auto"/>
        <w:right w:val="none" w:sz="0" w:space="0" w:color="auto"/>
      </w:divBdr>
    </w:div>
    <w:div w:id="1868254703">
      <w:bodyDiv w:val="1"/>
      <w:marLeft w:val="0"/>
      <w:marRight w:val="0"/>
      <w:marTop w:val="0"/>
      <w:marBottom w:val="0"/>
      <w:divBdr>
        <w:top w:val="none" w:sz="0" w:space="0" w:color="auto"/>
        <w:left w:val="none" w:sz="0" w:space="0" w:color="auto"/>
        <w:bottom w:val="none" w:sz="0" w:space="0" w:color="auto"/>
        <w:right w:val="none" w:sz="0" w:space="0" w:color="auto"/>
      </w:divBdr>
    </w:div>
    <w:div w:id="1994523807">
      <w:bodyDiv w:val="1"/>
      <w:marLeft w:val="0"/>
      <w:marRight w:val="0"/>
      <w:marTop w:val="0"/>
      <w:marBottom w:val="0"/>
      <w:divBdr>
        <w:top w:val="none" w:sz="0" w:space="0" w:color="auto"/>
        <w:left w:val="none" w:sz="0" w:space="0" w:color="auto"/>
        <w:bottom w:val="none" w:sz="0" w:space="0" w:color="auto"/>
        <w:right w:val="none" w:sz="0" w:space="0" w:color="auto"/>
      </w:divBdr>
    </w:div>
    <w:div w:id="2020812155">
      <w:bodyDiv w:val="1"/>
      <w:marLeft w:val="0"/>
      <w:marRight w:val="0"/>
      <w:marTop w:val="0"/>
      <w:marBottom w:val="0"/>
      <w:divBdr>
        <w:top w:val="none" w:sz="0" w:space="0" w:color="auto"/>
        <w:left w:val="none" w:sz="0" w:space="0" w:color="auto"/>
        <w:bottom w:val="none" w:sz="0" w:space="0" w:color="auto"/>
        <w:right w:val="none" w:sz="0" w:space="0" w:color="auto"/>
      </w:divBdr>
    </w:div>
    <w:div w:id="2024742770">
      <w:bodyDiv w:val="1"/>
      <w:marLeft w:val="0"/>
      <w:marRight w:val="0"/>
      <w:marTop w:val="0"/>
      <w:marBottom w:val="0"/>
      <w:divBdr>
        <w:top w:val="none" w:sz="0" w:space="0" w:color="auto"/>
        <w:left w:val="none" w:sz="0" w:space="0" w:color="auto"/>
        <w:bottom w:val="none" w:sz="0" w:space="0" w:color="auto"/>
        <w:right w:val="none" w:sz="0" w:space="0" w:color="auto"/>
      </w:divBdr>
    </w:div>
    <w:div w:id="2035306612">
      <w:bodyDiv w:val="1"/>
      <w:marLeft w:val="0"/>
      <w:marRight w:val="0"/>
      <w:marTop w:val="0"/>
      <w:marBottom w:val="0"/>
      <w:divBdr>
        <w:top w:val="none" w:sz="0" w:space="0" w:color="auto"/>
        <w:left w:val="none" w:sz="0" w:space="0" w:color="auto"/>
        <w:bottom w:val="none" w:sz="0" w:space="0" w:color="auto"/>
        <w:right w:val="none" w:sz="0" w:space="0" w:color="auto"/>
      </w:divBdr>
    </w:div>
    <w:div w:id="2063551314">
      <w:bodyDiv w:val="1"/>
      <w:marLeft w:val="0"/>
      <w:marRight w:val="0"/>
      <w:marTop w:val="0"/>
      <w:marBottom w:val="0"/>
      <w:divBdr>
        <w:top w:val="none" w:sz="0" w:space="0" w:color="auto"/>
        <w:left w:val="none" w:sz="0" w:space="0" w:color="auto"/>
        <w:bottom w:val="none" w:sz="0" w:space="0" w:color="auto"/>
        <w:right w:val="none" w:sz="0" w:space="0" w:color="auto"/>
      </w:divBdr>
    </w:div>
    <w:div w:id="21465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yperlink" Target="https://www.aber.ac.uk/en/is/it-services/web/cms/info-sheets/" TargetMode="External"/><Relationship Id="rId47" Type="http://schemas.openxmlformats.org/officeDocument/2006/relationships/hyperlink" Target="https://www.aber.ac.uk/en/is/it-services/web/cms/info-sheets/" TargetMode="External"/><Relationship Id="rId63" Type="http://schemas.openxmlformats.org/officeDocument/2006/relationships/hyperlink" Target="https://www.aber.ac.uk/en/is/it-services/web/cms/info-sheets/" TargetMode="External"/><Relationship Id="rId68" Type="http://schemas.openxmlformats.org/officeDocument/2006/relationships/hyperlink" Target="https://www.aber.ac.uk/en/is/it-services/web/cms/info-sheets/" TargetMode="External"/><Relationship Id="rId16" Type="http://schemas.openxmlformats.org/officeDocument/2006/relationships/hyperlink" Target="https://faqs.aber.ac.uk/" TargetMode="External"/><Relationship Id="rId11" Type="http://schemas.openxmlformats.org/officeDocument/2006/relationships/hyperlink" Target="https://www.aber.ac.uk/en/is/help/contactus/" TargetMode="External"/><Relationship Id="rId32" Type="http://schemas.openxmlformats.org/officeDocument/2006/relationships/hyperlink" Target="https://www.aber.ac.uk/en/is/it-services/web/cms/info-sheets/" TargetMode="External"/><Relationship Id="rId37" Type="http://schemas.openxmlformats.org/officeDocument/2006/relationships/image" Target="media/image11.tmp"/><Relationship Id="rId53" Type="http://schemas.openxmlformats.org/officeDocument/2006/relationships/image" Target="media/image12.tmp"/><Relationship Id="rId58" Type="http://schemas.openxmlformats.org/officeDocument/2006/relationships/hyperlink" Target="mailto:canolfangymraeg@aber.ac.uk" TargetMode="External"/><Relationship Id="rId74" Type="http://schemas.openxmlformats.org/officeDocument/2006/relationships/hyperlink" Target="https://www.aber.ac.uk/en/is/it-services/web/cms/info-sheets/" TargetMode="External"/><Relationship Id="rId79" Type="http://schemas.openxmlformats.org/officeDocument/2006/relationships/hyperlink" Target="https://www.aber.ac.uk/en/is/it-services/web/cms/info-sheets/" TargetMode="External"/><Relationship Id="rId5" Type="http://schemas.openxmlformats.org/officeDocument/2006/relationships/numbering" Target="numbering.xml"/><Relationship Id="rId61" Type="http://schemas.openxmlformats.org/officeDocument/2006/relationships/hyperlink" Target="https://www.aber.ac.uk/en/is/it-services/web/cms/info-sheets/" TargetMode="External"/><Relationship Id="rId82" Type="http://schemas.openxmlformats.org/officeDocument/2006/relationships/fontTable" Target="fontTable.xml"/><Relationship Id="rId19" Type="http://schemas.openxmlformats.org/officeDocument/2006/relationships/image" Target="media/image2.tmp"/><Relationship Id="rId14" Type="http://schemas.openxmlformats.org/officeDocument/2006/relationships/hyperlink" Target="https://www.aber.ac.uk/en/is/it-services/web/cms/training/" TargetMode="External"/><Relationship Id="rId22" Type="http://schemas.openxmlformats.org/officeDocument/2006/relationships/image" Target="media/image4.tmp"/><Relationship Id="rId27" Type="http://schemas.openxmlformats.org/officeDocument/2006/relationships/image" Target="media/image7.tmp"/><Relationship Id="rId30" Type="http://schemas.openxmlformats.org/officeDocument/2006/relationships/hyperlink" Target="https://www.aber.ac.uk/en/is/it-services/web/cms/info-sheets/" TargetMode="External"/><Relationship Id="rId35" Type="http://schemas.openxmlformats.org/officeDocument/2006/relationships/image" Target="media/image9.png"/><Relationship Id="rId43" Type="http://schemas.openxmlformats.org/officeDocument/2006/relationships/hyperlink" Target="https://www.aber.ac.uk/en/is/it-services/web/cms/info-sheets/" TargetMode="External"/><Relationship Id="rId48" Type="http://schemas.openxmlformats.org/officeDocument/2006/relationships/hyperlink" Target="https://www.aber.ac.uk/en/is/it-services/web/cms/info-sheets/" TargetMode="External"/><Relationship Id="rId56" Type="http://schemas.openxmlformats.org/officeDocument/2006/relationships/hyperlink" Target="https://www.aber.ac.uk/en/is/it-services/web/cms/info-sheets/" TargetMode="External"/><Relationship Id="rId64" Type="http://schemas.openxmlformats.org/officeDocument/2006/relationships/hyperlink" Target="https://www.aber.ac.uk/en/is/it-services/web/cms/info-sheets/" TargetMode="External"/><Relationship Id="rId69" Type="http://schemas.openxmlformats.org/officeDocument/2006/relationships/hyperlink" Target="https://www.aber.ac.uk/en/is/it-services/web/cms/info-sheets/" TargetMode="External"/><Relationship Id="rId77" Type="http://schemas.openxmlformats.org/officeDocument/2006/relationships/hyperlink" Target="https://www.aber.ac.uk/en/is/it-services/web/cms/info-sheets/" TargetMode="External"/><Relationship Id="rId8" Type="http://schemas.openxmlformats.org/officeDocument/2006/relationships/webSettings" Target="webSettings.xml"/><Relationship Id="rId51" Type="http://schemas.openxmlformats.org/officeDocument/2006/relationships/hyperlink" Target="https://www.aber.ac.uk/en/is/it-services/web/cms/info-sheets/" TargetMode="External"/><Relationship Id="rId72" Type="http://schemas.openxmlformats.org/officeDocument/2006/relationships/hyperlink" Target="https://www.aber.ac.uk/en/is/it-services/web/cms/info-sheets/"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aber.ac.uk/en/is/help/contactus/" TargetMode="External"/><Relationship Id="rId17" Type="http://schemas.openxmlformats.org/officeDocument/2006/relationships/hyperlink" Target="mailto:is@aber.ac.uk" TargetMode="External"/><Relationship Id="rId25" Type="http://schemas.openxmlformats.org/officeDocument/2006/relationships/hyperlink" Target="https://www.aber.ac.uk/en/is/it-services/web/cms/info-sheets/" TargetMode="External"/><Relationship Id="rId33" Type="http://schemas.openxmlformats.org/officeDocument/2006/relationships/hyperlink" Target="https://www.aber.ac.uk/en/is/it-services/web/cms/info-sheets/" TargetMode="External"/><Relationship Id="rId38" Type="http://schemas.openxmlformats.org/officeDocument/2006/relationships/hyperlink" Target="https://www.aber.ac.uk/en/is/it-services/web/cms/info-sheets/" TargetMode="External"/><Relationship Id="rId46" Type="http://schemas.openxmlformats.org/officeDocument/2006/relationships/hyperlink" Target="https://www.aber.ac.uk/en/is/it-services/web/cms/info-sheets/" TargetMode="External"/><Relationship Id="rId59" Type="http://schemas.openxmlformats.org/officeDocument/2006/relationships/hyperlink" Target="https://www.aber.ac.uk/en/media/departmental/cwls/pdfs/Website-and-Welsh-Language-Standards-Guidance.pdf" TargetMode="External"/><Relationship Id="rId67" Type="http://schemas.openxmlformats.org/officeDocument/2006/relationships/hyperlink" Target="https://www.aber.ac.uk/en/is/it-services/web/cms/info-sheets/" TargetMode="External"/><Relationship Id="rId20" Type="http://schemas.openxmlformats.org/officeDocument/2006/relationships/hyperlink" Target="http://www.aber.ac.uk/en/is/it-services/web/cms/training/" TargetMode="External"/><Relationship Id="rId41" Type="http://schemas.openxmlformats.org/officeDocument/2006/relationships/hyperlink" Target="https://www.aber.ac.uk/en/is/it-services/web/cms/info-sheets/" TargetMode="External"/><Relationship Id="rId54" Type="http://schemas.openxmlformats.org/officeDocument/2006/relationships/hyperlink" Target="https://www.aber.ac.uk/en/is/it-services/web/cms/info-sheets/" TargetMode="External"/><Relationship Id="rId62" Type="http://schemas.openxmlformats.org/officeDocument/2006/relationships/image" Target="media/image15.png"/><Relationship Id="rId70" Type="http://schemas.openxmlformats.org/officeDocument/2006/relationships/hyperlink" Target="https://www.aber.ac.uk/en/is/it-services/web/cms/info-sheets/" TargetMode="External"/><Relationship Id="rId75" Type="http://schemas.openxmlformats.org/officeDocument/2006/relationships/hyperlink" Target="https://www.aber.ac.uk/en/is/it-services/web/cms/info-sheet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er.ac.uk/en/is/it-services/web/cms/info-sheets/"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0.tmp"/><Relationship Id="rId49" Type="http://schemas.openxmlformats.org/officeDocument/2006/relationships/hyperlink" Target="https://www.aber.ac.uk/en/is/it-services/web/cms/info-sheets/" TargetMode="External"/><Relationship Id="rId57" Type="http://schemas.openxmlformats.org/officeDocument/2006/relationships/hyperlink" Target="https://www.aber.ac.uk/en/is/it-services/web/cms/info-sheets/" TargetMode="External"/><Relationship Id="rId10" Type="http://schemas.openxmlformats.org/officeDocument/2006/relationships/endnotes" Target="endnotes.xml"/><Relationship Id="rId31" Type="http://schemas.openxmlformats.org/officeDocument/2006/relationships/hyperlink" Target="https://www.aber.ac.uk/en/is/it-services/web/cms/info-sheets/" TargetMode="External"/><Relationship Id="rId44" Type="http://schemas.openxmlformats.org/officeDocument/2006/relationships/hyperlink" Target="https://www.aber.ac.uk/en/is/it-services/web/cms/info-sheets/" TargetMode="External"/><Relationship Id="rId52" Type="http://schemas.openxmlformats.org/officeDocument/2006/relationships/hyperlink" Target="https://www.aber.ac.uk/en/is/it-services/web/cms/info-sheets/" TargetMode="External"/><Relationship Id="rId60" Type="http://schemas.openxmlformats.org/officeDocument/2006/relationships/image" Target="media/image14.png"/><Relationship Id="rId65" Type="http://schemas.openxmlformats.org/officeDocument/2006/relationships/hyperlink" Target="http://cmspreview.aber.ac.uk/en/" TargetMode="External"/><Relationship Id="rId73" Type="http://schemas.openxmlformats.org/officeDocument/2006/relationships/hyperlink" Target="https://www.aber.ac.uk/en/is/it-services/web/cms/info-sheets/" TargetMode="External"/><Relationship Id="rId78" Type="http://schemas.openxmlformats.org/officeDocument/2006/relationships/hyperlink" Target="https://www.aber.ac.uk/en/is/it-services/web/cms/info-sheets/"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er.ac.uk/en/is/it-services/web/" TargetMode="External"/><Relationship Id="rId18" Type="http://schemas.openxmlformats.org/officeDocument/2006/relationships/image" Target="media/image1.tmp"/><Relationship Id="rId39" Type="http://schemas.openxmlformats.org/officeDocument/2006/relationships/hyperlink" Target="https://www.aber.ac.uk/en/is/it-services/web/cms/info-sheets/" TargetMode="External"/><Relationship Id="rId34" Type="http://schemas.openxmlformats.org/officeDocument/2006/relationships/hyperlink" Target="https://www.aber.ac.uk/en/is/it-services/web/cms/info-sheets/" TargetMode="External"/><Relationship Id="rId50" Type="http://schemas.openxmlformats.org/officeDocument/2006/relationships/hyperlink" Target="https://www.aber.ac.uk/en/is/it-services/web/cms/info-sheets/" TargetMode="External"/><Relationship Id="rId55" Type="http://schemas.openxmlformats.org/officeDocument/2006/relationships/image" Target="media/image13.tmp"/><Relationship Id="rId76" Type="http://schemas.openxmlformats.org/officeDocument/2006/relationships/hyperlink" Target="https://www.aber.ac.uk/en/is/it-services/web/cms/info-sheets/" TargetMode="External"/><Relationship Id="rId7" Type="http://schemas.openxmlformats.org/officeDocument/2006/relationships/settings" Target="settings.xml"/><Relationship Id="rId71" Type="http://schemas.openxmlformats.org/officeDocument/2006/relationships/hyperlink" Target="https://www.aber.ac.uk/en/is/it-services/web/cms/info-sheets/" TargetMode="External"/><Relationship Id="rId2" Type="http://schemas.openxmlformats.org/officeDocument/2006/relationships/customXml" Target="../customXml/item2.xml"/><Relationship Id="rId29" Type="http://schemas.openxmlformats.org/officeDocument/2006/relationships/hyperlink" Target="https://www.aber.ac.uk/en/is/it-services/web/cms/info-sheets/" TargetMode="External"/><Relationship Id="rId24" Type="http://schemas.openxmlformats.org/officeDocument/2006/relationships/hyperlink" Target="https://www.aber.ac.uk/en/is/it-services/web/cms/info-sheets/" TargetMode="External"/><Relationship Id="rId40" Type="http://schemas.openxmlformats.org/officeDocument/2006/relationships/hyperlink" Target="https://www.aber.ac.uk/en/is/it-services/web/cms/info-sheets/" TargetMode="External"/><Relationship Id="rId45" Type="http://schemas.openxmlformats.org/officeDocument/2006/relationships/hyperlink" Target="https://www.aber.ac.uk/en/is/it-services/web/cms/info-sheets/" TargetMode="External"/><Relationship Id="rId66" Type="http://schemas.openxmlformats.org/officeDocument/2006/relationships/hyperlink" Target="http://www.aber.ac.uk/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981AE-3D62-48F0-8B31-C68866168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9EAA2C-A9F4-4175-880C-9E998B4AA234}">
  <ds:schemaRefs>
    <ds:schemaRef ds:uri="http://schemas.microsoft.com/sharepoint/v3/contenttype/forms"/>
  </ds:schemaRefs>
</ds:datastoreItem>
</file>

<file path=customXml/itemProps3.xml><?xml version="1.0" encoding="utf-8"?>
<ds:datastoreItem xmlns:ds="http://schemas.openxmlformats.org/officeDocument/2006/customXml" ds:itemID="{AFF3FBFA-F2CE-4635-A333-0C993BD21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61917F-07BC-4F0F-82B8-53298C4F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4407</Words>
  <Characters>25125</Characters>
  <Application>Microsoft Office Word</Application>
  <DocSecurity>0</DocSecurity>
  <Lines>209</Lines>
  <Paragraphs>58</Paragraphs>
  <ScaleCrop>false</ScaleCrop>
  <Company>Aberystwyth University</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24 - Getting Started as a Department Web Editor</dc:title>
  <dc:creator>Suzy Shipman</dc:creator>
  <cp:lastModifiedBy>Rhodri Gravell [rhg4] (Staff)</cp:lastModifiedBy>
  <cp:revision>14</cp:revision>
  <cp:lastPrinted>2023-07-11T07:32:00Z</cp:lastPrinted>
  <dcterms:created xsi:type="dcterms:W3CDTF">2023-05-30T07:45:00Z</dcterms:created>
  <dcterms:modified xsi:type="dcterms:W3CDTF">2023-07-11T07:32:00Z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ContentType">
    <vt:lpwstr>Document</vt:lpwstr>
  </property>
  <property fmtid="{D5CDD505-2E9C-101B-9397-08002B2CF9AE}" pid="4" name="display_urn:schemas-microsoft-com:office:office#Editor">
    <vt:lpwstr>Suzy Shipman [sfs]</vt:lpwstr>
  </property>
  <property fmtid="{D5CDD505-2E9C-101B-9397-08002B2CF9AE}" pid="5" name="xd_Signature">
    <vt:lpwstr/>
  </property>
  <property fmtid="{D5CDD505-2E9C-101B-9397-08002B2CF9AE}" pid="6" name="display_urn:schemas-microsoft-com:office:office#Author">
    <vt:lpwstr>Suzy Shipman [sfs]</vt:lpwstr>
  </property>
  <property fmtid="{D5CDD505-2E9C-101B-9397-08002B2CF9AE}" pid="7" name="TemplateUrl">
    <vt:lpwstr/>
  </property>
  <property fmtid="{D5CDD505-2E9C-101B-9397-08002B2CF9AE}" pid="8" name="xd_ProgID">
    <vt:lpwstr/>
  </property>
  <property fmtid="{D5CDD505-2E9C-101B-9397-08002B2CF9AE}" pid="9" name="AuthorIds_UIVersion_1024">
    <vt:lpwstr>24</vt:lpwstr>
  </property>
  <property fmtid="{D5CDD505-2E9C-101B-9397-08002B2CF9AE}" pid="10" name="MSIP_Label_f2dfecbd-fc97-4e8a-a9cd-19ed496c406e_Enabled">
    <vt:lpwstr>true</vt:lpwstr>
  </property>
  <property fmtid="{D5CDD505-2E9C-101B-9397-08002B2CF9AE}" pid="11" name="MSIP_Label_f2dfecbd-fc97-4e8a-a9cd-19ed496c406e_SetDate">
    <vt:lpwstr>2023-04-25T11:15:16Z</vt:lpwstr>
  </property>
  <property fmtid="{D5CDD505-2E9C-101B-9397-08002B2CF9AE}" pid="12" name="MSIP_Label_f2dfecbd-fc97-4e8a-a9cd-19ed496c406e_Method">
    <vt:lpwstr>Standard</vt:lpwstr>
  </property>
  <property fmtid="{D5CDD505-2E9C-101B-9397-08002B2CF9AE}" pid="13" name="MSIP_Label_f2dfecbd-fc97-4e8a-a9cd-19ed496c406e_Name">
    <vt:lpwstr>defa4170-0d19-0005-0004-bc88714345d2</vt:lpwstr>
  </property>
  <property fmtid="{D5CDD505-2E9C-101B-9397-08002B2CF9AE}" pid="14" name="MSIP_Label_f2dfecbd-fc97-4e8a-a9cd-19ed496c406e_SiteId">
    <vt:lpwstr>d47b090e-3f5a-4ca0-84d0-9f89d269f175</vt:lpwstr>
  </property>
  <property fmtid="{D5CDD505-2E9C-101B-9397-08002B2CF9AE}" pid="15" name="MSIP_Label_f2dfecbd-fc97-4e8a-a9cd-19ed496c406e_ActionId">
    <vt:lpwstr>6bcc7855-1110-42d3-8229-c64751b2a0d3</vt:lpwstr>
  </property>
  <property fmtid="{D5CDD505-2E9C-101B-9397-08002B2CF9AE}" pid="16" name="MSIP_Label_f2dfecbd-fc97-4e8a-a9cd-19ed496c406e_ContentBits">
    <vt:lpwstr>0</vt:lpwstr>
  </property>
</Properties>
</file>