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  <w:r w:rsidRPr="007B149D">
        <w:rPr>
          <w:rFonts w:ascii="Calibri" w:eastAsia="Calibri" w:hAnsi="Calibri" w:cs="Times New Roman"/>
          <w:lang w:val="cy-GB"/>
        </w:rPr>
        <w:t xml:space="preserve">Rhaid i’r Ffurflen Asesu Risg Teithio gael ei llenwi gan bob aelod o staff sy’n teithio dramor ar fusnes y Brifysgol. Rhaid llenwi pob adran. Dylid llenwi Adran A a’i hanfon at yr unigolyn sy’n awdurdodi o fewn i’r </w:t>
      </w:r>
      <w:r w:rsidR="00C75A53">
        <w:rPr>
          <w:rFonts w:ascii="Calibri" w:eastAsia="Calibri" w:hAnsi="Calibri" w:cs="Times New Roman"/>
          <w:lang w:val="cy-GB"/>
        </w:rPr>
        <w:t>Cyfadran</w:t>
      </w:r>
      <w:r w:rsidR="00C75A53" w:rsidRPr="007B149D">
        <w:rPr>
          <w:rFonts w:ascii="Calibri" w:eastAsia="Calibri" w:hAnsi="Calibri" w:cs="Times New Roman"/>
          <w:lang w:val="cy-GB"/>
        </w:rPr>
        <w:t xml:space="preserve"> </w:t>
      </w:r>
      <w:r w:rsidRPr="007B149D">
        <w:rPr>
          <w:rFonts w:ascii="Calibri" w:eastAsia="Calibri" w:hAnsi="Calibri" w:cs="Times New Roman"/>
          <w:lang w:val="cy-GB"/>
        </w:rPr>
        <w:t xml:space="preserve">neu’r Adran. Ar ôl i Adrannau A a B gael eu llenwi, rhaid anfon y ffurflen at </w:t>
      </w:r>
      <w:hyperlink r:id="rId8" w:history="1">
        <w:r w:rsidRPr="007B149D">
          <w:rPr>
            <w:rFonts w:ascii="Calibri" w:eastAsia="Calibri" w:hAnsi="Calibri" w:cs="Times New Roman"/>
            <w:color w:val="0563C1"/>
            <w:u w:val="single"/>
            <w:lang w:val="cy-GB"/>
          </w:rPr>
          <w:t>travel@aber.ac.uk</w:t>
        </w:r>
      </w:hyperlink>
      <w:r w:rsidRPr="007B149D">
        <w:rPr>
          <w:rFonts w:ascii="Calibri" w:eastAsia="Calibri" w:hAnsi="Calibri" w:cs="Times New Roman"/>
          <w:color w:val="0563C1"/>
          <w:u w:val="single"/>
          <w:lang w:val="cy-GB"/>
        </w:rPr>
        <w:t xml:space="preserve"> </w:t>
      </w:r>
      <w:r w:rsidRPr="007B149D">
        <w:rPr>
          <w:rFonts w:ascii="Calibri" w:eastAsia="Calibri" w:hAnsi="Calibri" w:cs="Times New Roman"/>
          <w:lang w:val="cy-GB"/>
        </w:rPr>
        <w:t xml:space="preserve">i drefnu’r Yswiriant Teithio. Ni fydd Yswiriant Teithio yn cael ei drefnu tan fod y ffurflen hon wedi’i llenwi a’i chyflwyno. Dylai’r </w:t>
      </w:r>
      <w:r w:rsidR="00EE4EE5">
        <w:rPr>
          <w:rFonts w:ascii="Calibri" w:eastAsia="Calibri" w:hAnsi="Calibri" w:cs="Times New Roman"/>
          <w:lang w:val="cy-GB"/>
        </w:rPr>
        <w:t>Cyfadran</w:t>
      </w:r>
      <w:r w:rsidR="00EE4EE5" w:rsidRPr="007B149D">
        <w:rPr>
          <w:rFonts w:ascii="Calibri" w:eastAsia="Calibri" w:hAnsi="Calibri" w:cs="Times New Roman"/>
          <w:lang w:val="cy-GB"/>
        </w:rPr>
        <w:t xml:space="preserve"> </w:t>
      </w:r>
      <w:r w:rsidRPr="007B149D">
        <w:rPr>
          <w:rFonts w:ascii="Calibri" w:eastAsia="Calibri" w:hAnsi="Calibri" w:cs="Times New Roman"/>
          <w:lang w:val="cy-GB"/>
        </w:rPr>
        <w:t>neu’r Adran gadw copi o’r ffurflen wedi’i llenwi er gwybodaeth mewn achos o argyfwng.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7B149D">
        <w:rPr>
          <w:rFonts w:ascii="Calibri" w:eastAsia="Calibri" w:hAnsi="Calibri" w:cs="Times New Roman"/>
          <w:b/>
          <w:lang w:val="cy-GB"/>
        </w:rPr>
        <w:t>ADRAN A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t>Manylion Teithio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2"/>
        <w:gridCol w:w="891"/>
        <w:gridCol w:w="5583"/>
      </w:tblGrid>
      <w:tr w:rsidR="007B149D" w:rsidRPr="007B149D" w:rsidTr="00654EDD">
        <w:trPr>
          <w:trHeight w:val="281"/>
        </w:trPr>
        <w:tc>
          <w:tcPr>
            <w:tcW w:w="2547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Teithiwr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Align w:val="center"/>
          </w:tcPr>
          <w:p w:rsidR="007B149D" w:rsidRPr="007B149D" w:rsidRDefault="008A3FE3" w:rsidP="007B149D">
            <w:pPr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>Cyfadran</w:t>
            </w:r>
            <w:r w:rsidRPr="007B149D">
              <w:rPr>
                <w:rFonts w:ascii="Calibri" w:eastAsia="Calibri" w:hAnsi="Calibri" w:cs="Times New Roman"/>
                <w:lang w:val="cy-GB"/>
              </w:rPr>
              <w:t xml:space="preserve"> </w:t>
            </w:r>
            <w:r w:rsidR="007B149D" w:rsidRPr="007B149D">
              <w:rPr>
                <w:rFonts w:ascii="Calibri" w:eastAsia="Calibri" w:hAnsi="Calibri" w:cs="Times New Roman"/>
                <w:lang w:val="cy-GB"/>
              </w:rPr>
              <w:t>/ Adran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Cyfeiriad e-bost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Staff / Myfyriwr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Rheolwr Llinell / Goruchwyliwr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Rhif(au) cyswllt yn ystod y cyfnod teithio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Dyddiad(au) Teithio</w:t>
            </w: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Rhwng: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Merge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A: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Cyrchfan(nau) (Dinasoedd a Gwledydd)</w:t>
            </w: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1.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Merge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2.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Merge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3.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Merge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4.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rPr>
          <w:trHeight w:val="277"/>
        </w:trPr>
        <w:tc>
          <w:tcPr>
            <w:tcW w:w="2547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Diben y Daith</w:t>
            </w: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cy-GB"/>
              </w:rPr>
              <w:t xml:space="preserve">Noder: </w:t>
            </w:r>
            <w:r w:rsidRPr="007B149D">
              <w:rPr>
                <w:rFonts w:ascii="Calibri" w:eastAsia="Calibri" w:hAnsi="Calibri" w:cs="Times New Roman"/>
                <w:i/>
                <w:sz w:val="18"/>
                <w:szCs w:val="18"/>
                <w:lang w:val="cy-GB"/>
              </w:rPr>
              <w:t xml:space="preserve">Rhaid cyflwyno Asesiadau Risg penodol gyda’r ffurflen hon i weithgareddau risg uchel 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Cyngor cyfredol y Swyddfa Dramor a Chymanwlad am y wlad/gwledydd a rhanbarth(au)</w:t>
            </w:r>
          </w:p>
          <w:p w:rsidR="007B149D" w:rsidRPr="007B149D" w:rsidRDefault="00BF1670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hyperlink r:id="rId9" w:history="1">
              <w:r w:rsidR="007B149D" w:rsidRPr="007B149D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cy-GB"/>
                </w:rPr>
                <w:t>https://www.gov.uk/foreign-travel-advice</w:t>
              </w:r>
            </w:hyperlink>
            <w:r w:rsidR="007B149D"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lang w:val="cy-GB"/>
            </w:rPr>
            <w:alias w:val="FCO Restrictions"/>
            <w:tag w:val="FCO Restrictions"/>
            <w:id w:val="1884978834"/>
            <w:placeholder>
              <w:docPart w:val="E613ECBCF6B94509BC70D89C630030FE"/>
            </w:placeholder>
            <w:showingPlcHdr/>
            <w:dropDownList>
              <w:listItem w:value="Choose an item."/>
              <w:listItem w:displayText="No travel restrictions" w:value="No travel restrictions"/>
              <w:listItem w:displayText="Advise against all travel" w:value="Advise against all travel"/>
              <w:listItem w:displayText="Advise against all but essential travel" w:value="Advise against all but essential travel"/>
            </w:dropDownList>
          </w:sdtPr>
          <w:sdtEndPr/>
          <w:sdtContent>
            <w:tc>
              <w:tcPr>
                <w:tcW w:w="6469" w:type="dxa"/>
                <w:gridSpan w:val="2"/>
                <w:vAlign w:val="center"/>
              </w:tcPr>
              <w:p w:rsidR="007B149D" w:rsidRPr="007B149D" w:rsidRDefault="007B149D" w:rsidP="007B149D">
                <w:pPr>
                  <w:rPr>
                    <w:rFonts w:ascii="Calibri" w:eastAsia="Calibri" w:hAnsi="Calibri" w:cs="Times New Roman"/>
                    <w:lang w:val="cy-GB"/>
                  </w:rPr>
                </w:pPr>
                <w:r w:rsidRPr="007B149D">
                  <w:rPr>
                    <w:rFonts w:ascii="Calibri" w:eastAsia="Calibri" w:hAnsi="Calibri" w:cs="Times New Roman"/>
                    <w:color w:val="808080"/>
                    <w:lang w:val="cy-GB"/>
                  </w:rPr>
                  <w:t>Choose an item.</w:t>
                </w:r>
              </w:p>
            </w:tc>
          </w:sdtContent>
        </w:sdt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t>Gwybodaeth Gysylltu mewn Argyfwng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07"/>
        <w:gridCol w:w="4309"/>
      </w:tblGrid>
      <w:tr w:rsidR="007B149D" w:rsidRPr="007B149D" w:rsidTr="00654EDD">
        <w:tc>
          <w:tcPr>
            <w:tcW w:w="4786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Manylion Cysylltu Llysgenhadaeth Prydain</w:t>
            </w:r>
          </w:p>
          <w:p w:rsidR="007B149D" w:rsidRPr="007B149D" w:rsidRDefault="00BF1670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hyperlink r:id="rId10" w:history="1">
              <w:r w:rsidR="007B149D" w:rsidRPr="007B149D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  <w:lang w:val="cy-GB"/>
                </w:rPr>
                <w:t>https://www.gov.uk/world/embassies</w:t>
              </w:r>
            </w:hyperlink>
            <w:r w:rsidR="007B149D"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4456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4786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Cyfeiriad Llysgenhadaeth Prydain Agosaf (i’r wlad/rhanbarth yr ymwelir â hi/ag ef)</w:t>
            </w:r>
          </w:p>
        </w:tc>
        <w:tc>
          <w:tcPr>
            <w:tcW w:w="4456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4786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Cyswllt mewn Arygfwng y Wlad/Gwledydd yr ymwelir â hi/nhw</w:t>
            </w:r>
          </w:p>
        </w:tc>
        <w:tc>
          <w:tcPr>
            <w:tcW w:w="4456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4786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 xml:space="preserve">Manylion Darparwr Yswiriant Teithio </w:t>
            </w:r>
          </w:p>
        </w:tc>
        <w:tc>
          <w:tcPr>
            <w:tcW w:w="4456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Ffôn: +44 (0)20 7902 7405</w:t>
            </w: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lastRenderedPageBreak/>
              <w:t>Ffacs: +44 (0)20 7928 4748</w:t>
            </w: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Cyfeirnod: UMAL/025</w:t>
            </w:r>
          </w:p>
        </w:tc>
      </w:tr>
      <w:tr w:rsidR="007B149D" w:rsidRPr="007B149D" w:rsidTr="00654EDD">
        <w:tc>
          <w:tcPr>
            <w:tcW w:w="4786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lastRenderedPageBreak/>
              <w:t>Manylion Cysylltu’r Sefydliad sy’n Lletya (os yw’n berthnasol)</w:t>
            </w:r>
          </w:p>
        </w:tc>
        <w:tc>
          <w:tcPr>
            <w:tcW w:w="4456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  <w:sectPr w:rsidR="007B149D" w:rsidRPr="007B149D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lastRenderedPageBreak/>
        <w:t>Asesiad Risg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11"/>
        <w:gridCol w:w="947"/>
        <w:gridCol w:w="952"/>
        <w:gridCol w:w="1517"/>
        <w:gridCol w:w="4621"/>
      </w:tblGrid>
      <w:tr w:rsidR="007B149D" w:rsidRPr="007B149D" w:rsidTr="00654EDD">
        <w:trPr>
          <w:tblHeader/>
        </w:trPr>
        <w:tc>
          <w:tcPr>
            <w:tcW w:w="6204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u w:val="single"/>
                <w:lang w:val="cy-GB"/>
              </w:rPr>
              <w:t>Peryglon a Rheolaethau</w:t>
            </w:r>
          </w:p>
        </w:tc>
        <w:tc>
          <w:tcPr>
            <w:tcW w:w="3038" w:type="dxa"/>
            <w:gridSpan w:val="3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Rheolaethau mewn Grym</w:t>
            </w:r>
          </w:p>
        </w:tc>
        <w:tc>
          <w:tcPr>
            <w:tcW w:w="4900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Mesurau Rheoli i’w gweithredu / Manylion Pellach</w:t>
            </w:r>
          </w:p>
        </w:tc>
      </w:tr>
      <w:tr w:rsidR="007B149D" w:rsidRPr="007B149D" w:rsidTr="00654EDD">
        <w:trPr>
          <w:tblHeader/>
        </w:trPr>
        <w:tc>
          <w:tcPr>
            <w:tcW w:w="6204" w:type="dxa"/>
            <w:vMerge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</w:p>
        </w:tc>
        <w:tc>
          <w:tcPr>
            <w:tcW w:w="992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Ie</w:t>
            </w:r>
          </w:p>
        </w:tc>
        <w:tc>
          <w:tcPr>
            <w:tcW w:w="992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Na</w:t>
            </w:r>
          </w:p>
        </w:tc>
        <w:tc>
          <w:tcPr>
            <w:tcW w:w="1054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Amherthnasol</w:t>
            </w:r>
          </w:p>
        </w:tc>
        <w:tc>
          <w:tcPr>
            <w:tcW w:w="4900" w:type="dxa"/>
            <w:vMerge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Diogelwch Personol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Ymgynghorwyd â chyngor teithio’r Swyddfa Dramor a Chymanwlad a chydymffurfir â hynny drwy’r adeg, yn enwedig yng nhgyswllt ardaloedd na ddylid mynd iddynt, cludo pethau gwerthfawr, a defnyddio cwmnïau teithio cymeradwy, a.y.y.b.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5241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4021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3901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Dylid osgoi gweithio ar eich pen eich hun, a dylid cario cyflenwadau cymorth cyntaf, yn ôl yr angen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4898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5806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9051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Ni ddisgwylir i ddigwyddiadau sylweddol (e.e. anniddigrwydd sifil, streiciau, terfysgoedd, gwrthdystiadau gwleidyddol, etholiadau ar fin cael eu cynnal, a.y.yb.) ddigwydd yn ystod y cyfnod teithio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8382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9261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5773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Byddwch yn ymwybodol o ardaloedd poblog, lladrata manteisgar a sensitifrwydd diwylliannol, ac os dewch wyneb yn wyneb ag ymosodwr, trosglwyddwch yr eitemau y gofynnir amdanynt a rhoi gwybod i’r Heddlu lleol am y digwyddiad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8002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6570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0536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Dogfennau Teithio / Yswiriant / Mynediad Cyfreithiol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Cadarnhawyd bod eich Pasbort yn ddilys (e.e. yn ddilys am o leiaf 6 mis ar ôl diwedd y daith, os oes angen)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796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695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8459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Gofynion fisa wedi’u cadarnhau a threfniadau wedi’u gwneud i sicrhau fisa, yn ôl yr angen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790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3112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117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Gofynion trwyddedau gwaith wedi’u cadarnhau a threfniadau wedi’u gwneud i sicrhau trwydded waith, yn ôl yr angen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775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148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9643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Manylion Cysylltu ar gyfer Llysgenhadaeth Prydain / Uchel Gomisiwn / Swyddfa’r Is-Gennad ar gyfer y wlad/gwledydd yr ymwelir â hi/nhw ar gael os bydd angen trefnu pasbort newydd neu sicrhau cymorth arall, yn ôl yr angen.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2361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8721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7936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Cadwch gopïau o’ch dogfennau teithio ar wahân i’r gwreiddiol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172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59598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4996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 xml:space="preserve">Yswiriant Teithio 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Dylid trefnu Yswiriant Teithio gyda’r Brifysgol a chario manylion cysylltu’r Darparwr Yswiriant Teithio gyda chi drwy gydol y daith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5382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580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251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lastRenderedPageBreak/>
              <w:t>Dylid trefnu Yswiriant Teithio preifat ychwanegol, yn ôl yr angen, e.e. os yw’r daith yn cael ei hymestyn i gynnwys cyfnod o wyliau blynyddol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0970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9564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7585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Mae Polisi Yswiriant Teithio’r Brifysgol yn darparu lefel dderbyniol o yswiriant ar gyfer y gweithgareddau perthnasol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607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2808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2167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Damwain / Anaf / Salwch / Afiechyd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Nid oes gennych eisoes gyflwr meddygol hysbys all effeithio neu ddylanwadu ar eich gallu a’ch ffitrwydd i deithio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956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3702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712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Nid yw’r teithiwr yn teithio yn erbyn cyngor meddygol neu gyngor gan Feddyg Teulu</w:t>
            </w: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i/>
                <w:sz w:val="18"/>
                <w:szCs w:val="18"/>
                <w:lang w:val="cy-GB"/>
              </w:rPr>
              <w:t>Noder</w:t>
            </w:r>
            <w:r w:rsidRPr="007B149D">
              <w:rPr>
                <w:rFonts w:ascii="Calibri" w:eastAsia="Calibri" w:hAnsi="Calibri" w:cs="Times New Roman"/>
                <w:i/>
                <w:sz w:val="18"/>
                <w:szCs w:val="18"/>
                <w:lang w:val="cy-GB"/>
              </w:rPr>
              <w:t>: Bydd gwneud hynny yn annilysu Yswiriant Teithio’r Brifysgol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625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92811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05029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Ceisiwyd cyngor ynghylch y brechiadau/meddyginiaethau gofynnol a’u sicrhau, yn ôl yr angen, cyn teithio (e.e. meddyginiaeth wrth-falaria)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8530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14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175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Y teithiwr i sicrhau bod ganddo/i Gerdyn Yswiriant Iechyd Ewropeaidd dilys, os yw’n berthnasol, hynny yw, os yw’n teithio i Ewrop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0362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3739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0845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Nid yw’r wlad yn cael ei hystyried yn risg uchel ar gyfer clefydau, epedemigion, a.y.y.b.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4080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7853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8325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Ystyriaeth i safonau glendid megis glanweithdra’r dŵr yfed a gwerthwyr bwyd (e.e. yfwch ddŵr potel yn unig)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1462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6459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3004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Gofynion mynediad ar gyfer meddyginiaethau wedi’u hystyried a’u trefnu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2143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474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772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Dylid cludo cyflenwad digonol o feddyginiaethau presgripsiwn hanfodol a meddyginiaethau eraill, ynghyd â llythyr gan Feddyg Teulu yn cyfiawnhau maint a math y meddyginiaeth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085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7669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97992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Cyfathrebu Mewn Argyfwng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Gwybodaeth am y berthynas agosaf a’r manylion cysylltu wedi’u diweddaru ac yn gywir ar Pobl Aber People (i staff) neu’r Cofnod Myfyriwr (i fyfyrwyr)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90958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9565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653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8A3FE3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Rhoddwyd gwybod i’r </w:t>
            </w:r>
            <w:r w:rsidR="008A3FE3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Cyfadran</w:t>
            </w:r>
            <w:r w:rsidR="008A3FE3"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 </w:t>
            </w: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/ Adran am holl fanylion y daith cyn ymadael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8389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6712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20262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Rhifau cyswllt a chyfeiriadau mewn argyfwng wedi’u cynnwys yn y ffôn symudol fydd yn cael ei ddefnyddio yn ystod y daith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902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3054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394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8A3FE3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Trefniadau ynglŷn â </w:t>
            </w:r>
            <w:bookmarkStart w:id="0" w:name="_GoBack"/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chysylltu â’r </w:t>
            </w:r>
            <w:r w:rsidR="008A3FE3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Cyfadran</w:t>
            </w:r>
            <w:r w:rsidR="008A3FE3"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 </w:t>
            </w: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/ Adran os bydd argyfwng neu os bydd angen cymorth dramor, yn hysbys</w:t>
            </w:r>
            <w:bookmarkEnd w:id="0"/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08683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3679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5827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lastRenderedPageBreak/>
              <w:t>Lle bo’n briodol, cynllun cyfathrebu wedi’i lunio i gydymffurfio ag ef, a chysylltir â’r Brifysgol yn unol ag amserlen y cytunwyd arni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7920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3907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7197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Cadarnhawyd y bydd modd derbyn signal ffôn symudol yn y wlad/gwledydd neu’r rhanbarth(au) yr ymwelir â nhw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8547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399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30651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Cyfreithiau a Diwylliant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Cadarnhawyd bod safonau Iechyd, Diogelwch ac Amgylchedd yn cymharu â safonau’r DU, a bod unrhyw ofynion ychwanegol/amrywiol wedi’u deall a’u trafod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6185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808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0565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Mae amrywiaethau cyfreithiol ac arferion diwylliannol wedi’u deall ac yn gallu cael eu bodloni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6365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4703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452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Dylid cymryd gofal wrth dynnu ffotograffau, fideos neu wrth ddefnyddio binocwlars, er mwyn osgoi camddealltwriaeth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0127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8442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6142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Calibri"/>
                <w:b/>
                <w:u w:val="single"/>
                <w:lang w:val="cy-GB"/>
              </w:rPr>
            </w:pPr>
            <w:r w:rsidRPr="007B149D">
              <w:rPr>
                <w:rFonts w:ascii="Calibri" w:eastAsia="MS Gothic" w:hAnsi="Calibri" w:cs="Calibri"/>
                <w:b/>
                <w:lang w:val="cy-GB"/>
              </w:rPr>
              <w:t>Diffyg Arian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MS Gothic" w:hAnsi="Calibri" w:cs="Calibri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Sicrhewch ddigon o arian lleol ar gyfer eich arhosiad yn y wlad a pharatowch ar gyfer hapddigwyddiadau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7755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89131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5724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Cadarnewch bod eich cerdyn credyd yn cael ei dderbyn yn y wlad/rhanbarth a bodd modd cael arian parod o’r twll yn y wal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4815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3614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21020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Calibri"/>
                <w:b/>
                <w:u w:val="single"/>
                <w:lang w:val="cy-GB"/>
              </w:rPr>
            </w:pPr>
            <w:r w:rsidRPr="007B149D">
              <w:rPr>
                <w:rFonts w:ascii="Calibri" w:eastAsia="MS Gothic" w:hAnsi="Calibri" w:cs="Calibri"/>
                <w:b/>
                <w:lang w:val="cy-GB"/>
              </w:rPr>
              <w:t>Tywydd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MS Gothic" w:hAnsi="Calibri" w:cs="Calibri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Nid yw’r tywydd yn debygol o arwain at argyfwng meddygol nac argyfwng arall, e.e. oerfel neu wres eithafol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4450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3617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6956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Dylid mynd â bagiau priodol gyda chi, e.e. dillad, esgidiau, eli haul a.y.y.b.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2419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7146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0186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MS Gothic" w:hAnsi="Calibri" w:cs="Calibri"/>
                <w:b/>
                <w:lang w:val="cy-GB"/>
              </w:rPr>
            </w:pPr>
            <w:r w:rsidRPr="007B149D">
              <w:rPr>
                <w:rFonts w:ascii="Calibri" w:eastAsia="MS Gothic" w:hAnsi="Calibri" w:cs="Calibri"/>
                <w:b/>
                <w:lang w:val="cy-GB"/>
              </w:rPr>
              <w:t>Llety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MS Gothic" w:hAnsi="Calibri" w:cs="Calibri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Defnyddiwch westai dibynadwy ag enw da iddynt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1400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9192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9157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Ymgyfarwyddwch â’r trefniadau yn eich llety ar gyfer gadael mewn argyfwng, gan gynnwys yr allanfeydd agosaf a ffyrdd o seinio rhybudd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4863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7440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1877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Drysau i’w cloi yn ystod y nos ac yn ystod y dydd os nad ydych yno, a byddwch yn wyliadwrus wrth gyrraedd, ymadael ac wrth ateb y drws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23951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7122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2110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Defnyddiwch gyfleusterau storio diogel ar gyfer eich pethau gwerthfawr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5748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886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4007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Sicrhewch addaswr trydanol addas ar gyfer folteddau/plygiau lleol a defnyddiwch yr offer yn ôl ei fwriad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6038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9788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20797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Calibri"/>
                <w:b/>
                <w:u w:val="single"/>
                <w:lang w:val="cy-GB"/>
              </w:rPr>
            </w:pPr>
            <w:r w:rsidRPr="007B149D">
              <w:rPr>
                <w:rFonts w:ascii="Calibri" w:eastAsia="MS Gothic" w:hAnsi="Calibri" w:cs="Calibri"/>
                <w:b/>
                <w:lang w:val="cy-GB"/>
              </w:rPr>
              <w:lastRenderedPageBreak/>
              <w:t>Trafnidiaeth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MS Gothic" w:hAnsi="Calibri" w:cs="Calibri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 xml:space="preserve">Sicrhawyd bod trafnidiaeth o safon dderbyniol ar gael (hynny yw, yn cyfateb i safonau’r DU) ac mae’r teithiwr yn deall hynny, ac ni fydd unrhyw fathau o drafnidiaeth a ystyrir yn anniogel yn cael eu defnyddio 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2968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7220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9525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Dogfennau priodol (e.e. trwydded yrru) ar gael os ydych yn llogi car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3109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6451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7550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sz w:val="18"/>
                <w:szCs w:val="18"/>
                <w:lang w:val="cy-GB"/>
              </w:rPr>
            </w:pPr>
            <w:r w:rsidRPr="007B149D">
              <w:rPr>
                <w:rFonts w:ascii="Calibri" w:eastAsia="Calibri" w:hAnsi="Calibri" w:cs="Times New Roman"/>
                <w:sz w:val="18"/>
                <w:szCs w:val="18"/>
                <w:lang w:val="cy-GB"/>
              </w:rPr>
              <w:t>Yswiriant car sy’n darparu yswiriant priodol wedi’i drefnu, yn ôl yr angen</w:t>
            </w: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6305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20642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8195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7B149D">
        <w:tc>
          <w:tcPr>
            <w:tcW w:w="9242" w:type="dxa"/>
            <w:gridSpan w:val="4"/>
            <w:shd w:val="clear" w:color="auto" w:fill="D9D9D9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7B149D">
              <w:rPr>
                <w:rFonts w:ascii="Calibri" w:eastAsia="Calibri" w:hAnsi="Calibri" w:cs="Times New Roman"/>
                <w:b/>
                <w:lang w:val="cy-GB"/>
              </w:rPr>
              <w:t>Risgiau a Pheryglon Eraill Perthnasol</w:t>
            </w:r>
          </w:p>
        </w:tc>
        <w:tc>
          <w:tcPr>
            <w:tcW w:w="4900" w:type="dxa"/>
            <w:shd w:val="clear" w:color="auto" w:fill="D9D9D9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b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329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5623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  <w:vAlign w:val="center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-12141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6204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992" w:type="dxa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19315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3203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054" w:type="dxa"/>
          </w:tcPr>
          <w:p w:rsidR="007B149D" w:rsidRPr="007B149D" w:rsidRDefault="00BF1670" w:rsidP="007B149D">
            <w:pPr>
              <w:jc w:val="center"/>
              <w:rPr>
                <w:rFonts w:ascii="Calibri" w:eastAsia="Calibri" w:hAnsi="Calibri" w:cs="Times New Roman"/>
                <w:b/>
                <w:u w:val="single"/>
                <w:lang w:val="cy-GB"/>
              </w:rPr>
            </w:pPr>
            <w:sdt>
              <w:sdtPr>
                <w:rPr>
                  <w:rFonts w:ascii="Calibri" w:eastAsia="Calibri" w:hAnsi="Calibri" w:cs="Times New Roman"/>
                  <w:lang w:val="cy-GB"/>
                </w:rPr>
                <w:id w:val="5122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9D" w:rsidRPr="007B149D">
                  <w:rPr>
                    <w:rFonts w:ascii="Segoe UI Symbol" w:eastAsia="Calibri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900" w:type="dxa"/>
          </w:tcPr>
          <w:p w:rsidR="007B149D" w:rsidRPr="007B149D" w:rsidRDefault="007B149D" w:rsidP="007B149D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br w:type="page"/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  <w:sectPr w:rsidR="007B149D" w:rsidRPr="007B149D" w:rsidSect="00F846E2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lastRenderedPageBreak/>
        <w:t>Datganiadau a Llofnodion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i/>
          <w:lang w:val="cy-GB"/>
        </w:rPr>
      </w:pPr>
      <w:r w:rsidRPr="007B149D">
        <w:rPr>
          <w:rFonts w:ascii="Calibri" w:eastAsia="Calibri" w:hAnsi="Calibri" w:cs="Times New Roman"/>
          <w:b/>
          <w:i/>
          <w:lang w:val="cy-GB"/>
        </w:rPr>
        <w:t xml:space="preserve">Wrth lofnodi’r datganiad hwn, mae’r teithiwr yn cadarnhau bod yr wybodaeth a gyflwynir yn gywir hyd eithaf ei wybodaeth, ac y bydd unrhyw newidiadau dilynol angenrheidiol yn ystod y cyfnod cyn teithio yn cael eu gwneud yn ôl yr angen.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B149D" w:rsidRPr="007B149D" w:rsidTr="00654EDD">
        <w:tc>
          <w:tcPr>
            <w:tcW w:w="2235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Teithiwr (PRINTIWCH)</w:t>
            </w:r>
          </w:p>
        </w:tc>
        <w:tc>
          <w:tcPr>
            <w:tcW w:w="700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235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Llofnod</w:t>
            </w:r>
          </w:p>
        </w:tc>
        <w:tc>
          <w:tcPr>
            <w:tcW w:w="700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235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</w:t>
            </w:r>
          </w:p>
        </w:tc>
        <w:tc>
          <w:tcPr>
            <w:tcW w:w="700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i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i/>
          <w:lang w:val="cy-GB"/>
        </w:rPr>
      </w:pPr>
      <w:r w:rsidRPr="007B149D">
        <w:rPr>
          <w:rFonts w:ascii="Calibri" w:eastAsia="Calibri" w:hAnsi="Calibri" w:cs="Times New Roman"/>
          <w:b/>
          <w:i/>
          <w:lang w:val="cy-GB"/>
        </w:rPr>
        <w:t xml:space="preserve">Wrth lofnodi’r datganiad hwn, mae’r sawl sy’n awdurdodi yn cadarnhau iddo/iddi adolygu’r wybodaeth a gyflwynir, a bod y peryglon a nodir wedi’u trafod a’u lleihau cyn belled ag sy’n rhesymol yn ymarferol er mwyn caniatáu’r teithio.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B149D" w:rsidRPr="007B149D" w:rsidTr="00654EDD">
        <w:tc>
          <w:tcPr>
            <w:tcW w:w="2235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Awdurdodydd (PRINTIWCH)</w:t>
            </w:r>
          </w:p>
        </w:tc>
        <w:tc>
          <w:tcPr>
            <w:tcW w:w="700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235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Llofnod</w:t>
            </w:r>
          </w:p>
        </w:tc>
        <w:tc>
          <w:tcPr>
            <w:tcW w:w="700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235" w:type="dxa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</w:t>
            </w:r>
          </w:p>
        </w:tc>
        <w:tc>
          <w:tcPr>
            <w:tcW w:w="700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7B149D">
        <w:rPr>
          <w:rFonts w:ascii="Calibri" w:eastAsia="Calibri" w:hAnsi="Calibri" w:cs="Times New Roman"/>
          <w:b/>
          <w:lang w:val="cy-GB"/>
        </w:rPr>
        <w:t>ADRAN B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I’w llenwi ar ôl i’r teithio a’r llety gael eu cadarnhau yn dilyn awdurdodi.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t>Manylion Teithio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  <w:r w:rsidRPr="007B149D">
        <w:rPr>
          <w:rFonts w:ascii="Calibri" w:eastAsia="Calibri" w:hAnsi="Calibri" w:cs="Times New Roman"/>
          <w:lang w:val="cy-GB"/>
        </w:rPr>
        <w:t xml:space="preserve">Rhaid i’r adran hon gael ei llenwi ar gyfer </w:t>
      </w:r>
      <w:r w:rsidRPr="007B149D">
        <w:rPr>
          <w:rFonts w:ascii="Calibri" w:eastAsia="Calibri" w:hAnsi="Calibri" w:cs="Times New Roman"/>
          <w:b/>
          <w:lang w:val="cy-GB"/>
        </w:rPr>
        <w:t>pob</w:t>
      </w:r>
      <w:r w:rsidRPr="007B149D">
        <w:rPr>
          <w:rFonts w:ascii="Calibri" w:eastAsia="Calibri" w:hAnsi="Calibri" w:cs="Times New Roman"/>
          <w:lang w:val="cy-GB"/>
        </w:rPr>
        <w:t xml:space="preserve"> taith ar ôl i’r drafnidiaeth gael ei threfnu.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Taith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 Teithio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yr Hediad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Cwmni Hedfan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Gadael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Pen y Daith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Taith 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 Teithio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yr Hediad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Cwmni Hedfan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Gadael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Pen y Daith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lastRenderedPageBreak/>
        <w:t>Taith 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 Teithio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yr Hediad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Cwmni Hedfan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Gadael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Pen y Daith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Taith 4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Dyddiad Teithio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yr Hediad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Cwmni Hedfan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Gadael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Maes Awyr Pen y Daith</w:t>
            </w:r>
          </w:p>
        </w:tc>
        <w:tc>
          <w:tcPr>
            <w:tcW w:w="646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  <w:lang w:val="cy-GB"/>
        </w:rPr>
      </w:pPr>
      <w:r w:rsidRPr="007B149D">
        <w:rPr>
          <w:rFonts w:ascii="Calibri" w:eastAsia="Calibri" w:hAnsi="Calibri" w:cs="Times New Roman"/>
          <w:i/>
          <w:sz w:val="18"/>
          <w:szCs w:val="18"/>
          <w:lang w:val="cy-GB"/>
        </w:rPr>
        <w:t>*Nodwch gofnodion ychwanegol os byddwch yn gwneud mwy o deithio yn ystod y daith.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7B149D">
        <w:rPr>
          <w:rFonts w:ascii="Calibri" w:eastAsia="Calibri" w:hAnsi="Calibri" w:cs="Times New Roman"/>
          <w:b/>
          <w:u w:val="single"/>
          <w:lang w:val="cy-GB"/>
        </w:rPr>
        <w:t>Manylion Llety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  <w:r w:rsidRPr="007B149D">
        <w:rPr>
          <w:rFonts w:ascii="Calibri" w:eastAsia="Calibri" w:hAnsi="Calibri" w:cs="Times New Roman"/>
          <w:lang w:val="cy-GB"/>
        </w:rPr>
        <w:t xml:space="preserve">Llenwch un cofnod ar gyfer </w:t>
      </w:r>
      <w:r w:rsidRPr="007B149D">
        <w:rPr>
          <w:rFonts w:ascii="Calibri" w:eastAsia="Calibri" w:hAnsi="Calibri" w:cs="Times New Roman"/>
          <w:b/>
          <w:lang w:val="cy-GB"/>
        </w:rPr>
        <w:t>pob</w:t>
      </w:r>
      <w:r w:rsidRPr="007B149D">
        <w:rPr>
          <w:rFonts w:ascii="Calibri" w:eastAsia="Calibri" w:hAnsi="Calibri" w:cs="Times New Roman"/>
          <w:lang w:val="cy-GB"/>
        </w:rPr>
        <w:t xml:space="preserve"> llety yn ystod y daith.</w:t>
      </w: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Llety 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891"/>
        <w:gridCol w:w="5730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Gwesty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Cyfeiriad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Ffôn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Hyd yr Arhosiad</w:t>
            </w: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Rhwng: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A: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Llety 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891"/>
        <w:gridCol w:w="5730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Gwesty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Cyfeiriad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Ffôn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Hyd yr Arhosiad</w:t>
            </w: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Rhwng: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A: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Llety 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891"/>
        <w:gridCol w:w="5730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Enw’r Gwesty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Cyfeiriad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Ffôn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Hyd yr Arhosiad</w:t>
            </w: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Rhwng: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A: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lang w:val="cy-GB"/>
        </w:rPr>
      </w:pPr>
      <w:r w:rsidRPr="007B149D">
        <w:rPr>
          <w:rFonts w:ascii="Calibri" w:eastAsia="Calibri" w:hAnsi="Calibri" w:cs="Times New Roman"/>
          <w:i/>
          <w:lang w:val="cy-GB"/>
        </w:rPr>
        <w:t>Llety 4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891"/>
        <w:gridCol w:w="5730"/>
      </w:tblGrid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lastRenderedPageBreak/>
              <w:t>Enw’r Gwesty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Cyfeiriad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Rhif Ffôn</w:t>
            </w:r>
          </w:p>
        </w:tc>
        <w:tc>
          <w:tcPr>
            <w:tcW w:w="6469" w:type="dxa"/>
            <w:gridSpan w:val="2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 w:val="restart"/>
            <w:vAlign w:val="center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  <w:r w:rsidRPr="007B149D">
              <w:rPr>
                <w:rFonts w:ascii="Calibri" w:eastAsia="Calibri" w:hAnsi="Calibri" w:cs="Times New Roman"/>
                <w:lang w:val="cy-GB"/>
              </w:rPr>
              <w:t>Hyd yr Arhosiad</w:t>
            </w: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Rhwng: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  <w:tr w:rsidR="007B149D" w:rsidRPr="007B149D" w:rsidTr="00654EDD">
        <w:tc>
          <w:tcPr>
            <w:tcW w:w="2547" w:type="dxa"/>
            <w:vMerge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lang w:val="cy-GB"/>
              </w:rPr>
            </w:pPr>
          </w:p>
        </w:tc>
        <w:tc>
          <w:tcPr>
            <w:tcW w:w="739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  <w:r w:rsidRPr="007B149D">
              <w:rPr>
                <w:rFonts w:ascii="Calibri" w:eastAsia="Calibri" w:hAnsi="Calibri" w:cs="Times New Roman"/>
                <w:i/>
                <w:lang w:val="cy-GB"/>
              </w:rPr>
              <w:t>A:</w:t>
            </w:r>
          </w:p>
        </w:tc>
        <w:tc>
          <w:tcPr>
            <w:tcW w:w="5730" w:type="dxa"/>
          </w:tcPr>
          <w:p w:rsidR="007B149D" w:rsidRPr="007B149D" w:rsidRDefault="007B149D" w:rsidP="007B149D">
            <w:pPr>
              <w:rPr>
                <w:rFonts w:ascii="Calibri" w:eastAsia="Calibri" w:hAnsi="Calibri" w:cs="Times New Roman"/>
                <w:i/>
                <w:lang w:val="cy-GB"/>
              </w:rPr>
            </w:pPr>
          </w:p>
        </w:tc>
      </w:tr>
    </w:tbl>
    <w:p w:rsidR="007B149D" w:rsidRPr="007B149D" w:rsidRDefault="007B149D" w:rsidP="007B149D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  <w:lang w:val="cy-GB"/>
        </w:rPr>
      </w:pPr>
      <w:r w:rsidRPr="007B149D">
        <w:rPr>
          <w:rFonts w:ascii="Calibri" w:eastAsia="Calibri" w:hAnsi="Calibri" w:cs="Times New Roman"/>
          <w:i/>
          <w:sz w:val="18"/>
          <w:szCs w:val="18"/>
          <w:lang w:val="cy-GB"/>
        </w:rPr>
        <w:t>*Nodwch gofnodion ychwanegol os byddwch yn aros mewn gwestai eraill yn ystod y daith.</w:t>
      </w:r>
    </w:p>
    <w:p w:rsidR="00494636" w:rsidRPr="00772793" w:rsidRDefault="00494636" w:rsidP="00772793"/>
    <w:sectPr w:rsidR="00494636" w:rsidRPr="00772793" w:rsidSect="00BA5830">
      <w:headerReference w:type="default" r:id="rId13"/>
      <w:pgSz w:w="11906" w:h="16838"/>
      <w:pgMar w:top="1440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93" w:rsidRDefault="00772793" w:rsidP="008F07A0">
      <w:pPr>
        <w:spacing w:after="0" w:line="240" w:lineRule="auto"/>
      </w:pPr>
      <w:r>
        <w:separator/>
      </w:r>
    </w:p>
  </w:endnote>
  <w:endnote w:type="continuationSeparator" w:id="0">
    <w:p w:rsidR="00772793" w:rsidRDefault="00772793" w:rsidP="008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121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149D" w:rsidRPr="00EF7844" w:rsidRDefault="007B149D">
            <w:pPr>
              <w:pStyle w:val="Footer"/>
              <w:jc w:val="right"/>
            </w:pPr>
            <w:proofErr w:type="spellStart"/>
            <w:r>
              <w:t>Tudalen</w:t>
            </w:r>
            <w:proofErr w:type="spellEnd"/>
            <w:r w:rsidRPr="00EF7844">
              <w:t xml:space="preserve"> </w:t>
            </w:r>
            <w:r w:rsidRPr="00EF7844">
              <w:rPr>
                <w:bCs/>
                <w:sz w:val="24"/>
                <w:szCs w:val="24"/>
              </w:rPr>
              <w:fldChar w:fldCharType="begin"/>
            </w:r>
            <w:r w:rsidRPr="00EF7844">
              <w:rPr>
                <w:bCs/>
              </w:rPr>
              <w:instrText xml:space="preserve"> PAGE </w:instrText>
            </w:r>
            <w:r w:rsidRPr="00EF7844">
              <w:rPr>
                <w:bCs/>
                <w:sz w:val="24"/>
                <w:szCs w:val="24"/>
              </w:rPr>
              <w:fldChar w:fldCharType="separate"/>
            </w:r>
            <w:r w:rsidR="00BF1670">
              <w:rPr>
                <w:bCs/>
                <w:noProof/>
              </w:rPr>
              <w:t>1</w:t>
            </w:r>
            <w:r w:rsidRPr="00EF7844">
              <w:rPr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 w:rsidRPr="00EF7844">
              <w:t xml:space="preserve"> </w:t>
            </w:r>
            <w:r w:rsidRPr="00EF7844">
              <w:rPr>
                <w:bCs/>
                <w:sz w:val="24"/>
                <w:szCs w:val="24"/>
              </w:rPr>
              <w:fldChar w:fldCharType="begin"/>
            </w:r>
            <w:r w:rsidRPr="00EF7844">
              <w:rPr>
                <w:bCs/>
              </w:rPr>
              <w:instrText xml:space="preserve"> NUMPAGES  </w:instrText>
            </w:r>
            <w:r w:rsidRPr="00EF7844">
              <w:rPr>
                <w:bCs/>
                <w:sz w:val="24"/>
                <w:szCs w:val="24"/>
              </w:rPr>
              <w:fldChar w:fldCharType="separate"/>
            </w:r>
            <w:r w:rsidR="00BF1670">
              <w:rPr>
                <w:bCs/>
                <w:noProof/>
              </w:rPr>
              <w:t>9</w:t>
            </w:r>
            <w:r w:rsidRPr="00EF784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149D" w:rsidRDefault="007B149D">
    <w:pPr>
      <w:pStyle w:val="Footer"/>
    </w:pPr>
    <w:proofErr w:type="spellStart"/>
    <w:r>
      <w:t>Ffurflen</w:t>
    </w:r>
    <w:proofErr w:type="spellEnd"/>
    <w:r>
      <w:t xml:space="preserve"> </w:t>
    </w:r>
    <w:proofErr w:type="spellStart"/>
    <w:r>
      <w:t>Asesu</w:t>
    </w:r>
    <w:proofErr w:type="spellEnd"/>
    <w:r>
      <w:t xml:space="preserve"> </w:t>
    </w:r>
    <w:proofErr w:type="spellStart"/>
    <w:r>
      <w:t>Risg</w:t>
    </w:r>
    <w:proofErr w:type="spellEnd"/>
    <w:r>
      <w:t xml:space="preserve"> </w:t>
    </w:r>
    <w:proofErr w:type="spellStart"/>
    <w:r>
      <w:t>Teithio</w:t>
    </w:r>
    <w:proofErr w:type="spellEnd"/>
    <w:r>
      <w:t xml:space="preserve"> </w:t>
    </w:r>
    <w:proofErr w:type="spellStart"/>
    <w:r>
      <w:t>Dramor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93" w:rsidRDefault="00772793" w:rsidP="008F07A0">
      <w:pPr>
        <w:spacing w:after="0" w:line="240" w:lineRule="auto"/>
      </w:pPr>
      <w:r>
        <w:separator/>
      </w:r>
    </w:p>
  </w:footnote>
  <w:footnote w:type="continuationSeparator" w:id="0">
    <w:p w:rsidR="00772793" w:rsidRDefault="00772793" w:rsidP="008F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jc w:val="center"/>
      <w:tblLook w:val="04A0" w:firstRow="1" w:lastRow="0" w:firstColumn="1" w:lastColumn="0" w:noHBand="0" w:noVBand="1"/>
    </w:tblPr>
    <w:tblGrid>
      <w:gridCol w:w="4820"/>
      <w:gridCol w:w="3802"/>
      <w:gridCol w:w="1359"/>
      <w:gridCol w:w="934"/>
    </w:tblGrid>
    <w:tr w:rsidR="007B149D" w:rsidTr="007B149D">
      <w:trPr>
        <w:jc w:val="center"/>
      </w:trPr>
      <w:tc>
        <w:tcPr>
          <w:tcW w:w="8622" w:type="dxa"/>
          <w:gridSpan w:val="2"/>
        </w:tcPr>
        <w:p w:rsidR="007B149D" w:rsidRPr="00267071" w:rsidRDefault="007B149D" w:rsidP="007B149D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 w:rsidRPr="001F3F1F">
            <w:rPr>
              <w:rFonts w:cs="Arial"/>
              <w:b/>
              <w:bCs/>
              <w:sz w:val="28"/>
              <w:szCs w:val="28"/>
            </w:rPr>
            <w:t>FFURFLENNI’R SYSTEM REOLI IECHYD A DIOGELWCH</w:t>
          </w:r>
        </w:p>
      </w:tc>
      <w:tc>
        <w:tcPr>
          <w:tcW w:w="1359" w:type="dxa"/>
        </w:tcPr>
        <w:p w:rsidR="007B149D" w:rsidRPr="0039239A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Ffurflen</w:t>
          </w:r>
          <w:proofErr w:type="spellEnd"/>
        </w:p>
      </w:tc>
      <w:tc>
        <w:tcPr>
          <w:tcW w:w="934" w:type="dxa"/>
        </w:tcPr>
        <w:p w:rsidR="007B149D" w:rsidRPr="0039239A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F006</w:t>
          </w:r>
        </w:p>
      </w:tc>
    </w:tr>
    <w:tr w:rsidR="007B149D" w:rsidTr="007B149D">
      <w:trPr>
        <w:jc w:val="center"/>
      </w:trPr>
      <w:tc>
        <w:tcPr>
          <w:tcW w:w="4820" w:type="dxa"/>
          <w:vMerge w:val="restart"/>
        </w:tcPr>
        <w:p w:rsidR="007B149D" w:rsidRPr="0039239A" w:rsidRDefault="007B149D" w:rsidP="007B149D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44789F5" wp14:editId="27846FEB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dxa"/>
          <w:vMerge w:val="restart"/>
        </w:tcPr>
        <w:p w:rsidR="007B149D" w:rsidRDefault="007B149D" w:rsidP="007B149D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7B149D" w:rsidRPr="0039239A" w:rsidRDefault="007B149D" w:rsidP="007B149D">
          <w:pPr>
            <w:pStyle w:val="Header"/>
            <w:jc w:val="center"/>
            <w:rPr>
              <w:sz w:val="28"/>
              <w:szCs w:val="28"/>
            </w:rPr>
          </w:pPr>
          <w:proofErr w:type="spellStart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Asesiad</w:t>
          </w:r>
          <w:proofErr w:type="spellEnd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Risg</w:t>
          </w:r>
          <w:proofErr w:type="spellEnd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Teithio</w:t>
          </w:r>
          <w:proofErr w:type="spellEnd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Dramor</w:t>
          </w:r>
          <w:proofErr w:type="spellEnd"/>
        </w:p>
      </w:tc>
      <w:tc>
        <w:tcPr>
          <w:tcW w:w="1359" w:type="dxa"/>
        </w:tcPr>
        <w:p w:rsidR="007B149D" w:rsidRPr="0039239A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Rhifyn</w:t>
          </w:r>
          <w:proofErr w:type="spellEnd"/>
        </w:p>
      </w:tc>
      <w:tc>
        <w:tcPr>
          <w:tcW w:w="934" w:type="dxa"/>
        </w:tcPr>
        <w:p w:rsidR="007B149D" w:rsidRPr="00ED35C0" w:rsidRDefault="007B149D" w:rsidP="007B149D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ED35C0"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7B149D" w:rsidTr="007B149D">
      <w:trPr>
        <w:jc w:val="center"/>
      </w:trPr>
      <w:tc>
        <w:tcPr>
          <w:tcW w:w="4820" w:type="dxa"/>
          <w:vMerge/>
        </w:tcPr>
        <w:p w:rsidR="007B149D" w:rsidRPr="0039239A" w:rsidRDefault="007B149D" w:rsidP="007B149D">
          <w:pPr>
            <w:pStyle w:val="Header"/>
          </w:pPr>
        </w:p>
      </w:tc>
      <w:tc>
        <w:tcPr>
          <w:tcW w:w="3802" w:type="dxa"/>
          <w:vMerge/>
        </w:tcPr>
        <w:p w:rsidR="007B149D" w:rsidRPr="0039239A" w:rsidRDefault="007B149D" w:rsidP="007B149D">
          <w:pPr>
            <w:pStyle w:val="Header"/>
          </w:pPr>
        </w:p>
      </w:tc>
      <w:tc>
        <w:tcPr>
          <w:tcW w:w="1359" w:type="dxa"/>
        </w:tcPr>
        <w:p w:rsidR="007B149D" w:rsidRPr="0039239A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Dyddiad</w:t>
          </w:r>
          <w:proofErr w:type="spellEnd"/>
        </w:p>
      </w:tc>
      <w:tc>
        <w:tcPr>
          <w:tcW w:w="934" w:type="dxa"/>
        </w:tcPr>
        <w:p w:rsidR="007B149D" w:rsidRPr="00ED35C0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Hydref</w:t>
          </w:r>
          <w:proofErr w:type="spellEnd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2017</w:t>
          </w:r>
        </w:p>
      </w:tc>
    </w:tr>
    <w:tr w:rsidR="007B149D" w:rsidTr="007B149D">
      <w:trPr>
        <w:trHeight w:val="381"/>
        <w:jc w:val="center"/>
      </w:trPr>
      <w:tc>
        <w:tcPr>
          <w:tcW w:w="4820" w:type="dxa"/>
          <w:vMerge/>
        </w:tcPr>
        <w:p w:rsidR="007B149D" w:rsidRPr="0039239A" w:rsidRDefault="007B149D" w:rsidP="007B149D">
          <w:pPr>
            <w:pStyle w:val="Header"/>
            <w:jc w:val="center"/>
          </w:pPr>
        </w:p>
      </w:tc>
      <w:tc>
        <w:tcPr>
          <w:tcW w:w="3802" w:type="dxa"/>
          <w:vMerge/>
        </w:tcPr>
        <w:p w:rsidR="007B149D" w:rsidRPr="0039239A" w:rsidRDefault="007B149D" w:rsidP="007B149D">
          <w:pPr>
            <w:pStyle w:val="Header"/>
            <w:jc w:val="center"/>
          </w:pPr>
        </w:p>
      </w:tc>
      <w:tc>
        <w:tcPr>
          <w:tcW w:w="1359" w:type="dxa"/>
        </w:tcPr>
        <w:p w:rsidR="007B149D" w:rsidRPr="0039239A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Tudalen</w:t>
          </w:r>
          <w:proofErr w:type="spellEnd"/>
        </w:p>
      </w:tc>
      <w:tc>
        <w:tcPr>
          <w:tcW w:w="934" w:type="dxa"/>
        </w:tcPr>
        <w:p w:rsidR="007B149D" w:rsidRPr="0039239A" w:rsidRDefault="007B149D" w:rsidP="007B149D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BF1670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1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o</w:t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BF1670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9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7B149D" w:rsidRDefault="007B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646" w:type="dxa"/>
      <w:tblLook w:val="04A0" w:firstRow="1" w:lastRow="0" w:firstColumn="1" w:lastColumn="0" w:noHBand="0" w:noVBand="1"/>
    </w:tblPr>
    <w:tblGrid>
      <w:gridCol w:w="4820"/>
      <w:gridCol w:w="3802"/>
      <w:gridCol w:w="1359"/>
      <w:gridCol w:w="934"/>
    </w:tblGrid>
    <w:tr w:rsidR="0039239A" w:rsidTr="00767AB5">
      <w:tc>
        <w:tcPr>
          <w:tcW w:w="8622" w:type="dxa"/>
          <w:gridSpan w:val="2"/>
        </w:tcPr>
        <w:p w:rsidR="0039239A" w:rsidRPr="00267071" w:rsidRDefault="001F3F1F" w:rsidP="007A0212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 w:rsidRPr="001F3F1F">
            <w:rPr>
              <w:rFonts w:cs="Arial"/>
              <w:b/>
              <w:bCs/>
              <w:sz w:val="28"/>
              <w:szCs w:val="28"/>
            </w:rPr>
            <w:t>FFURFLENNI’R SYSTEM REOLI IECHYD A DIOGELWCH</w:t>
          </w:r>
        </w:p>
      </w:tc>
      <w:tc>
        <w:tcPr>
          <w:tcW w:w="1359" w:type="dxa"/>
        </w:tcPr>
        <w:p w:rsidR="0039239A" w:rsidRPr="0039239A" w:rsidRDefault="001F3F1F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Ffurflen</w:t>
          </w:r>
          <w:proofErr w:type="spellEnd"/>
        </w:p>
      </w:tc>
      <w:tc>
        <w:tcPr>
          <w:tcW w:w="934" w:type="dxa"/>
        </w:tcPr>
        <w:p w:rsidR="0039239A" w:rsidRPr="0039239A" w:rsidRDefault="00772793" w:rsidP="00392C9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F006</w:t>
          </w:r>
        </w:p>
      </w:tc>
    </w:tr>
    <w:tr w:rsidR="0039239A" w:rsidTr="00767AB5">
      <w:tc>
        <w:tcPr>
          <w:tcW w:w="4820" w:type="dxa"/>
          <w:vMerge w:val="restart"/>
        </w:tcPr>
        <w:p w:rsidR="0039239A" w:rsidRPr="0039239A" w:rsidRDefault="0039239A" w:rsidP="0026707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1" locked="0" layoutInCell="1" allowOverlap="1" wp14:anchorId="662D6CBB" wp14:editId="77B12343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dxa"/>
          <w:vMerge w:val="restart"/>
        </w:tcPr>
        <w:p w:rsidR="0039239A" w:rsidRDefault="0039239A" w:rsidP="00267071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39239A" w:rsidRPr="0039239A" w:rsidRDefault="00403B3E" w:rsidP="00267071">
          <w:pPr>
            <w:pStyle w:val="Header"/>
            <w:jc w:val="center"/>
            <w:rPr>
              <w:sz w:val="28"/>
              <w:szCs w:val="28"/>
            </w:rPr>
          </w:pPr>
          <w:proofErr w:type="spellStart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Asesiad</w:t>
          </w:r>
          <w:proofErr w:type="spellEnd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Risg</w:t>
          </w:r>
          <w:proofErr w:type="spellEnd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Teithio</w:t>
          </w:r>
          <w:proofErr w:type="spellEnd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 w:rsidRPr="00403B3E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Dramor</w:t>
          </w:r>
          <w:proofErr w:type="spellEnd"/>
        </w:p>
      </w:tc>
      <w:tc>
        <w:tcPr>
          <w:tcW w:w="1359" w:type="dxa"/>
        </w:tcPr>
        <w:p w:rsidR="0039239A" w:rsidRPr="0039239A" w:rsidRDefault="007A0212" w:rsidP="0026707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Rhifyn</w:t>
          </w:r>
          <w:proofErr w:type="spellEnd"/>
        </w:p>
      </w:tc>
      <w:tc>
        <w:tcPr>
          <w:tcW w:w="934" w:type="dxa"/>
        </w:tcPr>
        <w:p w:rsidR="0039239A" w:rsidRPr="00ED35C0" w:rsidRDefault="00392C91" w:rsidP="00267071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ED35C0"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39239A" w:rsidTr="00767AB5"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1359" w:type="dxa"/>
        </w:tcPr>
        <w:p w:rsidR="0039239A" w:rsidRPr="0039239A" w:rsidRDefault="007A0212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Dyddiad</w:t>
          </w:r>
          <w:proofErr w:type="spellEnd"/>
        </w:p>
      </w:tc>
      <w:tc>
        <w:tcPr>
          <w:tcW w:w="934" w:type="dxa"/>
        </w:tcPr>
        <w:p w:rsidR="0039239A" w:rsidRPr="00ED35C0" w:rsidRDefault="00772793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Hydref</w:t>
          </w:r>
          <w:proofErr w:type="spellEnd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2017</w:t>
          </w:r>
        </w:p>
      </w:tc>
    </w:tr>
    <w:tr w:rsidR="0039239A" w:rsidTr="00767AB5">
      <w:trPr>
        <w:trHeight w:val="381"/>
      </w:trPr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1359" w:type="dxa"/>
        </w:tcPr>
        <w:p w:rsidR="0039239A" w:rsidRPr="0039239A" w:rsidRDefault="007A0212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Tudalen</w:t>
          </w:r>
          <w:proofErr w:type="spellEnd"/>
        </w:p>
      </w:tc>
      <w:tc>
        <w:tcPr>
          <w:tcW w:w="934" w:type="dxa"/>
        </w:tcPr>
        <w:p w:rsidR="0039239A" w:rsidRPr="0039239A" w:rsidRDefault="004E129E" w:rsidP="007A0212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BF1670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9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="007A0212">
            <w:rPr>
              <w:rFonts w:cs="Arial"/>
              <w:b/>
              <w:color w:val="000000"/>
              <w:sz w:val="24"/>
              <w:szCs w:val="24"/>
              <w:lang w:eastAsia="en-GB"/>
            </w:rPr>
            <w:t>o</w:t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BF1670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9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8F07A0" w:rsidRDefault="008F07A0">
    <w:pPr>
      <w:pStyle w:val="Header"/>
    </w:pPr>
  </w:p>
  <w:p w:rsidR="005552B0" w:rsidRDefault="005552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BD8"/>
    <w:multiLevelType w:val="hybridMultilevel"/>
    <w:tmpl w:val="82B8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5E3"/>
    <w:multiLevelType w:val="hybridMultilevel"/>
    <w:tmpl w:val="A8788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A1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FF07C9"/>
    <w:multiLevelType w:val="hybridMultilevel"/>
    <w:tmpl w:val="A14C6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4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35564D"/>
    <w:multiLevelType w:val="hybridMultilevel"/>
    <w:tmpl w:val="293C5C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6A1E0B"/>
    <w:multiLevelType w:val="hybridMultilevel"/>
    <w:tmpl w:val="C0D8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0"/>
    <w:rsid w:val="00000864"/>
    <w:rsid w:val="00001350"/>
    <w:rsid w:val="000545F7"/>
    <w:rsid w:val="00061D71"/>
    <w:rsid w:val="000736DF"/>
    <w:rsid w:val="00100C57"/>
    <w:rsid w:val="0016267D"/>
    <w:rsid w:val="001A4286"/>
    <w:rsid w:val="001D5269"/>
    <w:rsid w:val="001E1C8E"/>
    <w:rsid w:val="001F3F1F"/>
    <w:rsid w:val="00230432"/>
    <w:rsid w:val="00267071"/>
    <w:rsid w:val="002A1661"/>
    <w:rsid w:val="002C6FC8"/>
    <w:rsid w:val="002F506A"/>
    <w:rsid w:val="002F7B34"/>
    <w:rsid w:val="00303C7A"/>
    <w:rsid w:val="00303E87"/>
    <w:rsid w:val="00330610"/>
    <w:rsid w:val="00350731"/>
    <w:rsid w:val="0039239A"/>
    <w:rsid w:val="00392C91"/>
    <w:rsid w:val="003B2DA3"/>
    <w:rsid w:val="00403B3E"/>
    <w:rsid w:val="00440F9E"/>
    <w:rsid w:val="00447C8B"/>
    <w:rsid w:val="00472E7D"/>
    <w:rsid w:val="004833C8"/>
    <w:rsid w:val="00494636"/>
    <w:rsid w:val="004E129E"/>
    <w:rsid w:val="00554432"/>
    <w:rsid w:val="005552B0"/>
    <w:rsid w:val="00564D67"/>
    <w:rsid w:val="0058302C"/>
    <w:rsid w:val="00590D76"/>
    <w:rsid w:val="005A19A8"/>
    <w:rsid w:val="005D1804"/>
    <w:rsid w:val="005D569D"/>
    <w:rsid w:val="00616A6E"/>
    <w:rsid w:val="006462F5"/>
    <w:rsid w:val="00696D19"/>
    <w:rsid w:val="006C4764"/>
    <w:rsid w:val="006D4234"/>
    <w:rsid w:val="006F0436"/>
    <w:rsid w:val="00742792"/>
    <w:rsid w:val="00751406"/>
    <w:rsid w:val="00762F8B"/>
    <w:rsid w:val="00765026"/>
    <w:rsid w:val="00767AB5"/>
    <w:rsid w:val="00772793"/>
    <w:rsid w:val="007A0212"/>
    <w:rsid w:val="007B149D"/>
    <w:rsid w:val="007D45B4"/>
    <w:rsid w:val="007F2E87"/>
    <w:rsid w:val="00891DFC"/>
    <w:rsid w:val="008A3FE3"/>
    <w:rsid w:val="008F07A0"/>
    <w:rsid w:val="009150EC"/>
    <w:rsid w:val="009152B2"/>
    <w:rsid w:val="00925EA2"/>
    <w:rsid w:val="0092757B"/>
    <w:rsid w:val="00930120"/>
    <w:rsid w:val="0094797B"/>
    <w:rsid w:val="009B3B76"/>
    <w:rsid w:val="00A13ABF"/>
    <w:rsid w:val="00A17508"/>
    <w:rsid w:val="00A51726"/>
    <w:rsid w:val="00AC6F30"/>
    <w:rsid w:val="00AE6718"/>
    <w:rsid w:val="00AF52AF"/>
    <w:rsid w:val="00AF7297"/>
    <w:rsid w:val="00B15848"/>
    <w:rsid w:val="00B6757F"/>
    <w:rsid w:val="00B71607"/>
    <w:rsid w:val="00BA5830"/>
    <w:rsid w:val="00BD0C91"/>
    <w:rsid w:val="00BD7967"/>
    <w:rsid w:val="00BF1670"/>
    <w:rsid w:val="00C1746A"/>
    <w:rsid w:val="00C30FD0"/>
    <w:rsid w:val="00C54969"/>
    <w:rsid w:val="00C61B03"/>
    <w:rsid w:val="00C75A53"/>
    <w:rsid w:val="00CD444A"/>
    <w:rsid w:val="00D03B80"/>
    <w:rsid w:val="00D13C3D"/>
    <w:rsid w:val="00D427B0"/>
    <w:rsid w:val="00D60915"/>
    <w:rsid w:val="00D61305"/>
    <w:rsid w:val="00D6578D"/>
    <w:rsid w:val="00D76E66"/>
    <w:rsid w:val="00D92954"/>
    <w:rsid w:val="00DE46D8"/>
    <w:rsid w:val="00DE61AB"/>
    <w:rsid w:val="00E15DDD"/>
    <w:rsid w:val="00E42C2E"/>
    <w:rsid w:val="00E52AE6"/>
    <w:rsid w:val="00EB354E"/>
    <w:rsid w:val="00EB50C9"/>
    <w:rsid w:val="00EB5FB0"/>
    <w:rsid w:val="00EC4A49"/>
    <w:rsid w:val="00EC4E71"/>
    <w:rsid w:val="00ED35C0"/>
    <w:rsid w:val="00EE4EE5"/>
    <w:rsid w:val="00EF2E1C"/>
    <w:rsid w:val="00F15708"/>
    <w:rsid w:val="00F550B3"/>
    <w:rsid w:val="00F56616"/>
    <w:rsid w:val="00F92792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0431C84-83A6-4A93-AF90-D538C5F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A0"/>
  </w:style>
  <w:style w:type="paragraph" w:styleId="Footer">
    <w:name w:val="footer"/>
    <w:basedOn w:val="Normal"/>
    <w:link w:val="Foot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A0"/>
  </w:style>
  <w:style w:type="paragraph" w:styleId="BalloonText">
    <w:name w:val="Balloon Text"/>
    <w:basedOn w:val="Normal"/>
    <w:link w:val="BalloonTextChar"/>
    <w:uiPriority w:val="99"/>
    <w:semiHidden/>
    <w:unhideWhenUsed/>
    <w:rsid w:val="008F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12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5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6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D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9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B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aber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uk/world/embass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foreign-travel-adv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13ECBCF6B94509BC70D89C6300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715C-0237-4111-AFD1-32347DF27E5B}"/>
      </w:docPartPr>
      <w:docPartBody>
        <w:p w:rsidR="005D7889" w:rsidRDefault="0080404A" w:rsidP="0080404A">
          <w:pPr>
            <w:pStyle w:val="E613ECBCF6B94509BC70D89C630030FE"/>
          </w:pPr>
          <w:r w:rsidRPr="00BA59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4A"/>
    <w:rsid w:val="005D7889"/>
    <w:rsid w:val="008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04A"/>
    <w:rPr>
      <w:color w:val="808080"/>
    </w:rPr>
  </w:style>
  <w:style w:type="paragraph" w:customStyle="1" w:styleId="6A5C4F3EAEE4468FACD2623F7AACAEEB">
    <w:name w:val="6A5C4F3EAEE4468FACD2623F7AACAEEB"/>
    <w:rsid w:val="0080404A"/>
  </w:style>
  <w:style w:type="paragraph" w:customStyle="1" w:styleId="E613ECBCF6B94509BC70D89C630030FE">
    <w:name w:val="E613ECBCF6B94509BC70D89C630030FE"/>
    <w:rsid w:val="0080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0B8A-B453-48BB-972B-C542A014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</cp:lastModifiedBy>
  <cp:revision>5</cp:revision>
  <cp:lastPrinted>2019-05-31T14:42:00Z</cp:lastPrinted>
  <dcterms:created xsi:type="dcterms:W3CDTF">2019-05-31T14:41:00Z</dcterms:created>
  <dcterms:modified xsi:type="dcterms:W3CDTF">2019-05-31T14:44:00Z</dcterms:modified>
</cp:coreProperties>
</file>