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A9729" w14:textId="6732E1E2" w:rsidR="00DD00F1" w:rsidRPr="009151A9" w:rsidRDefault="00565F0B" w:rsidP="00D80D3F">
      <w:pPr>
        <w:jc w:val="both"/>
        <w:rPr>
          <w:b/>
          <w:sz w:val="18"/>
          <w:szCs w:val="18"/>
          <w:lang w:val="cy-GB"/>
        </w:rPr>
      </w:pPr>
      <w:bookmarkStart w:id="0" w:name="_Hlk23605553"/>
      <w:r w:rsidRPr="009151A9">
        <w:rPr>
          <w:noProof/>
          <w:lang w:val="cy-GB" w:eastAsia="en-GB"/>
        </w:rPr>
        <w:drawing>
          <wp:anchor distT="0" distB="0" distL="114300" distR="114300" simplePos="0" relativeHeight="251658240" behindDoc="0" locked="0" layoutInCell="1" allowOverlap="1" wp14:anchorId="3EB42C59" wp14:editId="2116226F">
            <wp:simplePos x="0" y="0"/>
            <wp:positionH relativeFrom="margin">
              <wp:align>right</wp:align>
            </wp:positionH>
            <wp:positionV relativeFrom="paragraph">
              <wp:posOffset>-515620</wp:posOffset>
            </wp:positionV>
            <wp:extent cx="2466975" cy="515620"/>
            <wp:effectExtent l="0" t="0" r="9525" b="0"/>
            <wp:wrapNone/>
            <wp:docPr id="1" name="Picture 1" descr="Aberystwyth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rystwyth Univers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8DDEA5" w14:textId="77777777" w:rsidR="0061297F" w:rsidRPr="009151A9" w:rsidRDefault="0061297F" w:rsidP="0061297F">
      <w:pPr>
        <w:rPr>
          <w:b/>
          <w:u w:val="single"/>
          <w:lang w:val="cy-GB"/>
        </w:rPr>
      </w:pPr>
      <w:r w:rsidRPr="009151A9">
        <w:rPr>
          <w:b/>
          <w:u w:val="single"/>
          <w:lang w:val="cy-GB"/>
        </w:rPr>
        <w:t>Rheoli risg y fflyd: cerbydau tynnu a</w:t>
      </w:r>
      <w:r>
        <w:rPr>
          <w:b/>
          <w:u w:val="single"/>
          <w:lang w:val="cy-GB"/>
        </w:rPr>
        <w:t>c ôl-gerbydau/</w:t>
      </w:r>
      <w:r w:rsidRPr="009151A9">
        <w:rPr>
          <w:b/>
          <w:u w:val="single"/>
          <w:lang w:val="cy-GB"/>
        </w:rPr>
        <w:t>trelars</w:t>
      </w:r>
    </w:p>
    <w:p w14:paraId="4B15FA54" w14:textId="6895C7EF" w:rsidR="00AB1A08" w:rsidRPr="009151A9" w:rsidRDefault="009D449A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>Mae’r gweithdrefnau hyn yn berthnasol i</w:t>
      </w:r>
      <w:r w:rsidR="004A5269" w:rsidRPr="009151A9">
        <w:rPr>
          <w:b/>
          <w:sz w:val="18"/>
          <w:szCs w:val="18"/>
          <w:lang w:val="cy-GB"/>
        </w:rPr>
        <w:t>’r canlynol</w:t>
      </w:r>
      <w:r w:rsidR="00AB1A08" w:rsidRPr="009151A9">
        <w:rPr>
          <w:b/>
          <w:sz w:val="18"/>
          <w:szCs w:val="18"/>
          <w:lang w:val="cy-GB"/>
        </w:rPr>
        <w:t xml:space="preserve">: </w:t>
      </w:r>
    </w:p>
    <w:p w14:paraId="571FC5D9" w14:textId="69251D4C" w:rsidR="004A5269" w:rsidRPr="009151A9" w:rsidRDefault="004A5269" w:rsidP="004A5269">
      <w:pPr>
        <w:pStyle w:val="ParagraffRhestr"/>
        <w:numPr>
          <w:ilvl w:val="0"/>
          <w:numId w:val="1"/>
        </w:num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Pob adran </w:t>
      </w:r>
      <w:r w:rsidR="002E2741" w:rsidRPr="009151A9">
        <w:rPr>
          <w:sz w:val="18"/>
          <w:szCs w:val="18"/>
          <w:lang w:val="cy-GB"/>
        </w:rPr>
        <w:t>yn y B</w:t>
      </w:r>
      <w:r w:rsidRPr="009151A9">
        <w:rPr>
          <w:sz w:val="18"/>
          <w:szCs w:val="18"/>
          <w:lang w:val="cy-GB"/>
        </w:rPr>
        <w:t>rifysgol sy</w:t>
      </w:r>
      <w:r w:rsidR="002E2741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n defnyddio cerbydau a</w:t>
      </w:r>
      <w:r w:rsidR="002E2741" w:rsidRPr="009151A9">
        <w:rPr>
          <w:sz w:val="18"/>
          <w:szCs w:val="18"/>
          <w:lang w:val="cy-GB"/>
        </w:rPr>
        <w:t>c ôl-gerbydau/</w:t>
      </w:r>
      <w:r w:rsidRPr="009151A9">
        <w:rPr>
          <w:sz w:val="18"/>
          <w:szCs w:val="18"/>
          <w:lang w:val="cy-GB"/>
        </w:rPr>
        <w:t xml:space="preserve"> </w:t>
      </w:r>
      <w:r w:rsidR="002E2741" w:rsidRPr="009151A9">
        <w:rPr>
          <w:sz w:val="18"/>
          <w:szCs w:val="18"/>
          <w:lang w:val="cy-GB"/>
        </w:rPr>
        <w:t>t</w:t>
      </w:r>
      <w:r w:rsidRPr="009151A9">
        <w:rPr>
          <w:sz w:val="18"/>
          <w:szCs w:val="18"/>
          <w:lang w:val="cy-GB"/>
        </w:rPr>
        <w:t>relars.</w:t>
      </w:r>
    </w:p>
    <w:p w14:paraId="78F5F3B7" w14:textId="3A656384" w:rsidR="004A5269" w:rsidRPr="009151A9" w:rsidRDefault="004A5269" w:rsidP="004A5269">
      <w:pPr>
        <w:pStyle w:val="ParagraffRhestr"/>
        <w:numPr>
          <w:ilvl w:val="0"/>
          <w:numId w:val="1"/>
        </w:num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Yr adran Teithio a Fflyd, sy</w:t>
      </w:r>
      <w:r w:rsidR="002E2741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 xml:space="preserve">n awdurdodi gyrwyr ac yn pennu </w:t>
      </w:r>
      <w:r w:rsidR="002E2741" w:rsidRPr="009151A9">
        <w:rPr>
          <w:sz w:val="18"/>
          <w:szCs w:val="18"/>
          <w:lang w:val="cy-GB"/>
        </w:rPr>
        <w:t>a yw</w:t>
      </w:r>
      <w:r w:rsidRPr="009151A9">
        <w:rPr>
          <w:sz w:val="18"/>
          <w:szCs w:val="18"/>
          <w:lang w:val="cy-GB"/>
        </w:rPr>
        <w:t xml:space="preserve"> gyrwyr </w:t>
      </w:r>
      <w:r w:rsidR="002E2741" w:rsidRPr="009151A9">
        <w:rPr>
          <w:sz w:val="18"/>
          <w:szCs w:val="18"/>
          <w:lang w:val="cy-GB"/>
        </w:rPr>
        <w:t xml:space="preserve">yn gymwys </w:t>
      </w:r>
      <w:r w:rsidRPr="009151A9">
        <w:rPr>
          <w:sz w:val="18"/>
          <w:szCs w:val="18"/>
          <w:lang w:val="cy-GB"/>
        </w:rPr>
        <w:t>i ddefnyddio trelars</w:t>
      </w:r>
      <w:r w:rsidR="002E2741" w:rsidRPr="009151A9">
        <w:rPr>
          <w:sz w:val="18"/>
          <w:szCs w:val="18"/>
          <w:lang w:val="cy-GB"/>
        </w:rPr>
        <w:t xml:space="preserve"> ai peidio</w:t>
      </w:r>
      <w:r w:rsidRPr="009151A9">
        <w:rPr>
          <w:sz w:val="18"/>
          <w:szCs w:val="18"/>
          <w:lang w:val="cy-GB"/>
        </w:rPr>
        <w:t>.</w:t>
      </w:r>
    </w:p>
    <w:p w14:paraId="0448C5C1" w14:textId="2411838F" w:rsidR="004A5269" w:rsidRPr="009151A9" w:rsidRDefault="004A5269" w:rsidP="004A5269">
      <w:pPr>
        <w:pStyle w:val="ParagraffRhestr"/>
        <w:numPr>
          <w:ilvl w:val="0"/>
          <w:numId w:val="1"/>
        </w:num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Unrhyw aelod o</w:t>
      </w:r>
      <w:r w:rsidR="002E2741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Brifysgol y mae</w:t>
      </w:r>
      <w:r w:rsidR="002E2741" w:rsidRPr="009151A9">
        <w:rPr>
          <w:sz w:val="18"/>
          <w:szCs w:val="18"/>
          <w:lang w:val="cy-GB"/>
        </w:rPr>
        <w:t>’n</w:t>
      </w:r>
      <w:r w:rsidRPr="009151A9">
        <w:rPr>
          <w:sz w:val="18"/>
          <w:szCs w:val="18"/>
          <w:lang w:val="cy-GB"/>
        </w:rPr>
        <w:t xml:space="preserve"> </w:t>
      </w:r>
      <w:r w:rsidR="006718B9">
        <w:rPr>
          <w:sz w:val="18"/>
          <w:szCs w:val="18"/>
          <w:lang w:val="cy-GB"/>
        </w:rPr>
        <w:t>rhaid</w:t>
      </w:r>
      <w:r w:rsidRPr="009151A9">
        <w:rPr>
          <w:sz w:val="18"/>
          <w:szCs w:val="18"/>
          <w:lang w:val="cy-GB"/>
        </w:rPr>
        <w:t xml:space="preserve"> idd</w:t>
      </w:r>
      <w:r w:rsidR="002E2741" w:rsidRPr="009151A9">
        <w:rPr>
          <w:sz w:val="18"/>
          <w:szCs w:val="18"/>
          <w:lang w:val="cy-GB"/>
        </w:rPr>
        <w:t>ynt</w:t>
      </w:r>
      <w:r w:rsidRPr="009151A9">
        <w:rPr>
          <w:sz w:val="18"/>
          <w:szCs w:val="18"/>
          <w:lang w:val="cy-GB"/>
        </w:rPr>
        <w:t xml:space="preserve"> </w:t>
      </w:r>
      <w:r w:rsidR="006718B9">
        <w:rPr>
          <w:sz w:val="18"/>
          <w:szCs w:val="18"/>
          <w:lang w:val="cy-GB"/>
        </w:rPr>
        <w:t>yrru</w:t>
      </w:r>
      <w:r w:rsidRPr="009151A9">
        <w:rPr>
          <w:sz w:val="18"/>
          <w:szCs w:val="18"/>
          <w:lang w:val="cy-GB"/>
        </w:rPr>
        <w:t xml:space="preserve"> cerbyd a threlar ar fusnes y Brifysgol, gan gynnwys defnyddio eu cerbydau </w:t>
      </w:r>
      <w:r w:rsidRPr="009151A9">
        <w:rPr>
          <w:b/>
          <w:bCs/>
          <w:sz w:val="18"/>
          <w:szCs w:val="18"/>
          <w:u w:val="single"/>
          <w:lang w:val="cy-GB"/>
        </w:rPr>
        <w:t>personol</w:t>
      </w:r>
      <w:r w:rsidRPr="009151A9">
        <w:rPr>
          <w:sz w:val="18"/>
          <w:szCs w:val="18"/>
          <w:lang w:val="cy-GB"/>
        </w:rPr>
        <w:t xml:space="preserve"> i dynnu trelar. (Fflyd Lwyd)</w:t>
      </w:r>
    </w:p>
    <w:p w14:paraId="2C0B283A" w14:textId="77777777" w:rsidR="00AB1A08" w:rsidRPr="009151A9" w:rsidRDefault="00AB1A08" w:rsidP="00D80D3F">
      <w:pPr>
        <w:jc w:val="both"/>
        <w:rPr>
          <w:b/>
          <w:sz w:val="18"/>
          <w:szCs w:val="18"/>
          <w:lang w:val="cy-GB"/>
        </w:rPr>
      </w:pPr>
    </w:p>
    <w:p w14:paraId="4312F8AF" w14:textId="77D88D0E" w:rsidR="00B6737B" w:rsidRPr="009151A9" w:rsidRDefault="002E2741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>Cyflwyniad</w:t>
      </w:r>
      <w:r w:rsidR="00C7433B" w:rsidRPr="009151A9">
        <w:rPr>
          <w:b/>
          <w:sz w:val="18"/>
          <w:szCs w:val="18"/>
          <w:lang w:val="cy-GB"/>
        </w:rPr>
        <w:t>:</w:t>
      </w:r>
    </w:p>
    <w:p w14:paraId="593267B3" w14:textId="2034EBC1" w:rsidR="002E2741" w:rsidRPr="009151A9" w:rsidRDefault="002E2741" w:rsidP="002E2741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Lluniwyd y ddogfen hon i fod yn ganllaw i adrannau ac athrofeydd gyda’r nod o sicrhau bod y Brifysgol yn cyflawni ei dyletswydd gofal i aelodau’r Brifysgol pan fydd eu busnes sy’n gysylltiedig â’r Brifysgol yn gofyn am dynnu / defnyddio trelar.</w:t>
      </w:r>
    </w:p>
    <w:p w14:paraId="388642DE" w14:textId="4295C7B8" w:rsidR="002E2741" w:rsidRPr="009151A9" w:rsidRDefault="002E2741" w:rsidP="002E2741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Mae defnydd</w:t>
      </w:r>
      <w:r w:rsidR="005177CF">
        <w:rPr>
          <w:sz w:val="18"/>
          <w:szCs w:val="18"/>
          <w:lang w:val="cy-GB"/>
        </w:rPr>
        <w:t>io</w:t>
      </w:r>
      <w:r w:rsidRPr="009151A9">
        <w:rPr>
          <w:sz w:val="18"/>
          <w:szCs w:val="18"/>
          <w:lang w:val="cy-GB"/>
        </w:rPr>
        <w:t xml:space="preserve"> ôl-gerbydau </w:t>
      </w:r>
      <w:r w:rsidR="005177CF">
        <w:rPr>
          <w:sz w:val="18"/>
          <w:szCs w:val="18"/>
          <w:lang w:val="cy-GB"/>
        </w:rPr>
        <w:t xml:space="preserve">yn gywir </w:t>
      </w:r>
      <w:r w:rsidRPr="009151A9">
        <w:rPr>
          <w:sz w:val="18"/>
          <w:szCs w:val="18"/>
          <w:lang w:val="cy-GB"/>
        </w:rPr>
        <w:t>yn gofyn llawer ar yrwyr a rhaid wrth nifer o ffactorau i</w:t>
      </w:r>
      <w:r w:rsidR="00CA39C5" w:rsidRPr="009151A9">
        <w:rPr>
          <w:sz w:val="18"/>
          <w:szCs w:val="18"/>
          <w:lang w:val="cy-GB"/>
        </w:rPr>
        <w:t xml:space="preserve"> fod yn </w:t>
      </w:r>
      <w:r w:rsidRPr="009151A9">
        <w:rPr>
          <w:sz w:val="18"/>
          <w:szCs w:val="18"/>
          <w:lang w:val="cy-GB"/>
        </w:rPr>
        <w:t>‘</w:t>
      </w:r>
      <w:r w:rsidR="00CA39C5" w:rsidRPr="009151A9">
        <w:rPr>
          <w:sz w:val="18"/>
          <w:szCs w:val="18"/>
          <w:lang w:val="cy-GB"/>
        </w:rPr>
        <w:t>d</w:t>
      </w:r>
      <w:r w:rsidRPr="009151A9">
        <w:rPr>
          <w:sz w:val="18"/>
          <w:szCs w:val="18"/>
          <w:lang w:val="cy-GB"/>
        </w:rPr>
        <w:t>diogel’, gan gynnwys gyrwyr</w:t>
      </w:r>
      <w:r w:rsidR="00CA39C5" w:rsidRPr="009151A9">
        <w:rPr>
          <w:sz w:val="18"/>
          <w:szCs w:val="18"/>
          <w:lang w:val="cy-GB"/>
        </w:rPr>
        <w:t xml:space="preserve"> cymwys</w:t>
      </w:r>
      <w:r w:rsidRPr="009151A9">
        <w:rPr>
          <w:sz w:val="18"/>
          <w:szCs w:val="18"/>
          <w:lang w:val="cy-GB"/>
        </w:rPr>
        <w:t xml:space="preserve">, profiad blaenorol a gwybodaeth ddibynadwy </w:t>
      </w:r>
      <w:r w:rsidR="00CA39C5" w:rsidRPr="009151A9">
        <w:rPr>
          <w:sz w:val="18"/>
          <w:szCs w:val="18"/>
          <w:lang w:val="cy-GB"/>
        </w:rPr>
        <w:t>am y</w:t>
      </w:r>
      <w:r w:rsidRPr="009151A9">
        <w:rPr>
          <w:sz w:val="18"/>
          <w:szCs w:val="18"/>
          <w:lang w:val="cy-GB"/>
        </w:rPr>
        <w:t xml:space="preserve"> risgiau, y gofynion a</w:t>
      </w:r>
      <w:r w:rsidR="00CA39C5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 xml:space="preserve">r cyfyngiadau ar yr hyn y gellir / na ellir ei dynnu </w:t>
      </w:r>
      <w:r w:rsidR="00CA39C5" w:rsidRPr="009151A9">
        <w:rPr>
          <w:sz w:val="18"/>
          <w:szCs w:val="18"/>
          <w:lang w:val="cy-GB"/>
        </w:rPr>
        <w:t>yn ogystal â’r</w:t>
      </w:r>
      <w:r w:rsidRPr="009151A9">
        <w:rPr>
          <w:sz w:val="18"/>
          <w:szCs w:val="18"/>
          <w:lang w:val="cy-GB"/>
        </w:rPr>
        <w:t xml:space="preserve"> prosesau </w:t>
      </w:r>
      <w:r w:rsidR="00CA39C5" w:rsidRPr="009151A9">
        <w:rPr>
          <w:sz w:val="18"/>
          <w:szCs w:val="18"/>
          <w:lang w:val="cy-GB"/>
        </w:rPr>
        <w:t>perthnasol</w:t>
      </w:r>
      <w:r w:rsidRPr="009151A9">
        <w:rPr>
          <w:sz w:val="18"/>
          <w:szCs w:val="18"/>
          <w:lang w:val="cy-GB"/>
        </w:rPr>
        <w:t>.</w:t>
      </w:r>
    </w:p>
    <w:p w14:paraId="293C0AEC" w14:textId="7CB98A15" w:rsidR="00C7433B" w:rsidRPr="009151A9" w:rsidRDefault="00EC60E4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>Esboniad</w:t>
      </w:r>
      <w:r w:rsidR="00C7433B" w:rsidRPr="009151A9">
        <w:rPr>
          <w:b/>
          <w:sz w:val="18"/>
          <w:szCs w:val="18"/>
          <w:lang w:val="cy-GB"/>
        </w:rPr>
        <w:t xml:space="preserve"> ‘</w:t>
      </w:r>
      <w:r w:rsidRPr="009151A9">
        <w:rPr>
          <w:b/>
          <w:sz w:val="18"/>
          <w:szCs w:val="18"/>
          <w:lang w:val="cy-GB"/>
        </w:rPr>
        <w:t>cryno</w:t>
      </w:r>
      <w:r w:rsidR="00C7433B" w:rsidRPr="009151A9">
        <w:rPr>
          <w:b/>
          <w:sz w:val="18"/>
          <w:szCs w:val="18"/>
          <w:lang w:val="cy-GB"/>
        </w:rPr>
        <w:t xml:space="preserve">’ </w:t>
      </w:r>
      <w:r w:rsidRPr="009151A9">
        <w:rPr>
          <w:b/>
          <w:sz w:val="18"/>
          <w:szCs w:val="18"/>
          <w:lang w:val="cy-GB"/>
        </w:rPr>
        <w:t>o bwysau cerbyd</w:t>
      </w:r>
      <w:r w:rsidR="00C7433B" w:rsidRPr="009151A9">
        <w:rPr>
          <w:b/>
          <w:sz w:val="18"/>
          <w:szCs w:val="18"/>
          <w:lang w:val="cy-GB"/>
        </w:rPr>
        <w:t xml:space="preserve">: </w:t>
      </w:r>
    </w:p>
    <w:p w14:paraId="7F7BD932" w14:textId="6212BD05" w:rsidR="00C7433B" w:rsidRPr="009151A9" w:rsidRDefault="0076125B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Pwysau heb lwyth</w:t>
      </w:r>
      <w:r w:rsidR="00C7433B" w:rsidRPr="009151A9">
        <w:rPr>
          <w:sz w:val="18"/>
          <w:szCs w:val="18"/>
          <w:lang w:val="cy-GB"/>
        </w:rPr>
        <w:t>:</w:t>
      </w:r>
    </w:p>
    <w:p w14:paraId="4D484EB8" w14:textId="08787449" w:rsidR="00C7433B" w:rsidRPr="009151A9" w:rsidRDefault="00A84BBE" w:rsidP="00D80D3F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Mae pwysau </w:t>
      </w:r>
      <w:r w:rsidR="0076125B" w:rsidRPr="009151A9">
        <w:rPr>
          <w:sz w:val="18"/>
          <w:szCs w:val="18"/>
          <w:lang w:val="cy-GB"/>
        </w:rPr>
        <w:t xml:space="preserve">cerbyd </w:t>
      </w:r>
      <w:r w:rsidRPr="009151A9">
        <w:rPr>
          <w:sz w:val="18"/>
          <w:szCs w:val="18"/>
          <w:lang w:val="cy-GB"/>
        </w:rPr>
        <w:t>‘heb lwyth’ (</w:t>
      </w:r>
      <w:r w:rsidRPr="009151A9">
        <w:rPr>
          <w:i/>
          <w:iCs/>
          <w:sz w:val="18"/>
          <w:szCs w:val="18"/>
          <w:lang w:val="cy-GB"/>
        </w:rPr>
        <w:t>unladen weight</w:t>
      </w:r>
      <w:r w:rsidRPr="009151A9">
        <w:rPr>
          <w:sz w:val="18"/>
          <w:szCs w:val="18"/>
          <w:lang w:val="cy-GB"/>
        </w:rPr>
        <w:t xml:space="preserve">) yn cynnwys corff y cerbyd ac unrhyw rannau hanfodol a fyddai’n cael eu defnyddio gyda’r cerbyd/trelar wrth ei ddefnyddio </w:t>
      </w:r>
      <w:r w:rsidR="004D1FBF">
        <w:rPr>
          <w:sz w:val="18"/>
          <w:szCs w:val="18"/>
          <w:lang w:val="cy-GB"/>
        </w:rPr>
        <w:t>a’i</w:t>
      </w:r>
      <w:r w:rsidRPr="009151A9">
        <w:rPr>
          <w:sz w:val="18"/>
          <w:szCs w:val="18"/>
          <w:lang w:val="cy-GB"/>
        </w:rPr>
        <w:t xml:space="preserve"> yrru ar y ffordd. Nid yw hyn yn cynnwys y teithwyr na’r nwyddau sy’n cael eu cludo, na thanwydd y cerbyd, boed hwnnw’n danwydd hylif (</w:t>
      </w:r>
      <w:r w:rsidR="004D1FBF">
        <w:rPr>
          <w:sz w:val="18"/>
          <w:szCs w:val="18"/>
          <w:lang w:val="cy-GB"/>
        </w:rPr>
        <w:t>p</w:t>
      </w:r>
      <w:r w:rsidRPr="009151A9">
        <w:rPr>
          <w:sz w:val="18"/>
          <w:szCs w:val="18"/>
          <w:lang w:val="cy-GB"/>
        </w:rPr>
        <w:t>etrol/</w:t>
      </w:r>
      <w:r w:rsidR="004D1FBF">
        <w:rPr>
          <w:sz w:val="18"/>
          <w:szCs w:val="18"/>
          <w:lang w:val="cy-GB"/>
        </w:rPr>
        <w:t>d</w:t>
      </w:r>
      <w:r w:rsidRPr="009151A9">
        <w:rPr>
          <w:sz w:val="18"/>
          <w:szCs w:val="18"/>
          <w:lang w:val="cy-GB"/>
        </w:rPr>
        <w:t>iesel), nwy neu fatris (</w:t>
      </w:r>
      <w:r w:rsidR="004D1FBF">
        <w:rPr>
          <w:sz w:val="18"/>
          <w:szCs w:val="18"/>
          <w:lang w:val="cy-GB"/>
        </w:rPr>
        <w:t>t</w:t>
      </w:r>
      <w:r w:rsidRPr="009151A9">
        <w:rPr>
          <w:sz w:val="18"/>
          <w:szCs w:val="18"/>
          <w:lang w:val="cy-GB"/>
        </w:rPr>
        <w:t>rydan).</w:t>
      </w:r>
    </w:p>
    <w:p w14:paraId="6A00D6E9" w14:textId="629D8E75" w:rsidR="00854C63" w:rsidRPr="009151A9" w:rsidRDefault="0076125B" w:rsidP="0076125B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Uchafswm màs awdurdodedig</w:t>
      </w:r>
      <w:r w:rsidR="00854C63" w:rsidRPr="009151A9">
        <w:rPr>
          <w:sz w:val="18"/>
          <w:szCs w:val="18"/>
          <w:lang w:val="cy-GB"/>
        </w:rPr>
        <w:t xml:space="preserve">: </w:t>
      </w:r>
    </w:p>
    <w:p w14:paraId="27DB9994" w14:textId="6BCCACF3" w:rsidR="0076125B" w:rsidRPr="009151A9" w:rsidRDefault="0076125B" w:rsidP="00D80D3F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Yr uchafswm màs awdurdodedig (</w:t>
      </w:r>
      <w:r w:rsidR="00D44A52" w:rsidRPr="009151A9">
        <w:rPr>
          <w:i/>
          <w:iCs/>
          <w:sz w:val="18"/>
          <w:szCs w:val="18"/>
          <w:lang w:val="cy-GB"/>
        </w:rPr>
        <w:t>maximum authorised mass</w:t>
      </w:r>
      <w:r w:rsidR="00D44A52" w:rsidRPr="009151A9">
        <w:rPr>
          <w:sz w:val="18"/>
          <w:szCs w:val="18"/>
          <w:lang w:val="cy-GB"/>
        </w:rPr>
        <w:t xml:space="preserve"> / </w:t>
      </w:r>
      <w:r w:rsidRPr="009151A9">
        <w:rPr>
          <w:sz w:val="18"/>
          <w:szCs w:val="18"/>
          <w:lang w:val="cy-GB"/>
        </w:rPr>
        <w:t xml:space="preserve">MAM) neu bwysau </w:t>
      </w:r>
      <w:r w:rsidR="00D44A52" w:rsidRPr="009151A9">
        <w:rPr>
          <w:sz w:val="18"/>
          <w:szCs w:val="18"/>
          <w:lang w:val="cy-GB"/>
        </w:rPr>
        <w:t xml:space="preserve">gros </w:t>
      </w:r>
      <w:r w:rsidR="00595205" w:rsidRPr="009151A9">
        <w:rPr>
          <w:sz w:val="18"/>
          <w:szCs w:val="18"/>
          <w:lang w:val="cy-GB"/>
        </w:rPr>
        <w:t xml:space="preserve">y </w:t>
      </w:r>
      <w:r w:rsidRPr="009151A9">
        <w:rPr>
          <w:sz w:val="18"/>
          <w:szCs w:val="18"/>
          <w:lang w:val="cy-GB"/>
        </w:rPr>
        <w:t xml:space="preserve">cerbyd (GVW) yw pwysau cerbyd neu </w:t>
      </w:r>
      <w:r w:rsidR="00083EA5" w:rsidRPr="009151A9">
        <w:rPr>
          <w:sz w:val="18"/>
          <w:szCs w:val="18"/>
          <w:lang w:val="cy-GB"/>
        </w:rPr>
        <w:t>drelar</w:t>
      </w:r>
      <w:r w:rsidRPr="009151A9">
        <w:rPr>
          <w:sz w:val="18"/>
          <w:szCs w:val="18"/>
          <w:lang w:val="cy-GB"/>
        </w:rPr>
        <w:t xml:space="preserve"> </w:t>
      </w:r>
      <w:r w:rsidR="003C0396">
        <w:rPr>
          <w:sz w:val="18"/>
          <w:szCs w:val="18"/>
          <w:lang w:val="cy-GB"/>
        </w:rPr>
        <w:t>sy’n c</w:t>
      </w:r>
      <w:r w:rsidRPr="009151A9">
        <w:rPr>
          <w:sz w:val="18"/>
          <w:szCs w:val="18"/>
          <w:lang w:val="cy-GB"/>
        </w:rPr>
        <w:t xml:space="preserve">ynnwys y llwyth </w:t>
      </w:r>
      <w:r w:rsidR="00595205" w:rsidRPr="009151A9">
        <w:rPr>
          <w:sz w:val="18"/>
          <w:szCs w:val="18"/>
          <w:lang w:val="cy-GB"/>
        </w:rPr>
        <w:t>trymaf</w:t>
      </w:r>
      <w:r w:rsidRPr="009151A9">
        <w:rPr>
          <w:sz w:val="18"/>
          <w:szCs w:val="18"/>
          <w:lang w:val="cy-GB"/>
        </w:rPr>
        <w:t xml:space="preserve"> a ganiateir i</w:t>
      </w:r>
      <w:r w:rsidR="00595205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w ddefnyddio</w:t>
      </w:r>
      <w:r w:rsidR="00595205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 xml:space="preserve">n ddiogel ar ffordd. Bydd y MAM </w:t>
      </w:r>
      <w:r w:rsidR="00595205" w:rsidRPr="009151A9">
        <w:rPr>
          <w:sz w:val="18"/>
          <w:szCs w:val="18"/>
          <w:lang w:val="cy-GB"/>
        </w:rPr>
        <w:t>wedi’i</w:t>
      </w:r>
      <w:r w:rsidRPr="009151A9">
        <w:rPr>
          <w:sz w:val="18"/>
          <w:szCs w:val="18"/>
          <w:lang w:val="cy-GB"/>
        </w:rPr>
        <w:t xml:space="preserve"> restru yn llawlyfr perch</w:t>
      </w:r>
      <w:r w:rsidR="00595205" w:rsidRPr="009151A9">
        <w:rPr>
          <w:sz w:val="18"/>
          <w:szCs w:val="18"/>
          <w:lang w:val="cy-GB"/>
        </w:rPr>
        <w:t>e</w:t>
      </w:r>
      <w:r w:rsidRPr="009151A9">
        <w:rPr>
          <w:sz w:val="18"/>
          <w:szCs w:val="18"/>
          <w:lang w:val="cy-GB"/>
        </w:rPr>
        <w:t>n</w:t>
      </w:r>
      <w:r w:rsidR="00595205" w:rsidRPr="009151A9">
        <w:rPr>
          <w:sz w:val="18"/>
          <w:szCs w:val="18"/>
          <w:lang w:val="cy-GB"/>
        </w:rPr>
        <w:t>n</w:t>
      </w:r>
      <w:r w:rsidRPr="009151A9">
        <w:rPr>
          <w:sz w:val="18"/>
          <w:szCs w:val="18"/>
          <w:lang w:val="cy-GB"/>
        </w:rPr>
        <w:t>og y cerbyd, ond mae hefyd fel arfer yn cael ei arddangos ar y plât cofrestru neu ar sticer sydd wedi</w:t>
      </w:r>
      <w:r w:rsidR="00595205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 xml:space="preserve">i osod ar y cerbyd. Mewn rhai achosion, gall hefyd arddangos </w:t>
      </w:r>
      <w:r w:rsidR="00595205" w:rsidRPr="009151A9">
        <w:rPr>
          <w:sz w:val="18"/>
          <w:szCs w:val="18"/>
          <w:lang w:val="cy-GB"/>
        </w:rPr>
        <w:t xml:space="preserve">y </w:t>
      </w:r>
      <w:r w:rsidRPr="009151A9">
        <w:rPr>
          <w:sz w:val="18"/>
          <w:szCs w:val="18"/>
          <w:lang w:val="cy-GB"/>
        </w:rPr>
        <w:t xml:space="preserve">pwysau </w:t>
      </w:r>
      <w:r w:rsidR="00595205" w:rsidRPr="009151A9">
        <w:rPr>
          <w:sz w:val="18"/>
          <w:szCs w:val="18"/>
          <w:lang w:val="cy-GB"/>
        </w:rPr>
        <w:t>llusgo</w:t>
      </w:r>
      <w:r w:rsidRPr="009151A9">
        <w:rPr>
          <w:sz w:val="18"/>
          <w:szCs w:val="18"/>
          <w:lang w:val="cy-GB"/>
        </w:rPr>
        <w:t xml:space="preserve"> gros (</w:t>
      </w:r>
      <w:r w:rsidR="00647A5E" w:rsidRPr="009151A9">
        <w:rPr>
          <w:i/>
          <w:iCs/>
          <w:sz w:val="18"/>
          <w:szCs w:val="18"/>
          <w:lang w:val="cy-GB"/>
        </w:rPr>
        <w:t>gross train weight</w:t>
      </w:r>
      <w:r w:rsidR="00647A5E" w:rsidRPr="009151A9">
        <w:rPr>
          <w:sz w:val="18"/>
          <w:szCs w:val="18"/>
          <w:lang w:val="cy-GB"/>
        </w:rPr>
        <w:t xml:space="preserve"> / </w:t>
      </w:r>
      <w:r w:rsidRPr="009151A9">
        <w:rPr>
          <w:sz w:val="18"/>
          <w:szCs w:val="18"/>
          <w:lang w:val="cy-GB"/>
        </w:rPr>
        <w:t>GTW) neu bwysau cyfun</w:t>
      </w:r>
      <w:r w:rsidR="00595205" w:rsidRPr="009151A9">
        <w:rPr>
          <w:sz w:val="18"/>
          <w:szCs w:val="18"/>
          <w:lang w:val="cy-GB"/>
        </w:rPr>
        <w:t>ol</w:t>
      </w:r>
      <w:r w:rsidRPr="009151A9">
        <w:rPr>
          <w:sz w:val="18"/>
          <w:szCs w:val="18"/>
          <w:lang w:val="cy-GB"/>
        </w:rPr>
        <w:t xml:space="preserve"> gros (GCW), dyma gyfanswm pwysau</w:t>
      </w:r>
      <w:r w:rsidR="00595205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cerbyd gan gynnwys trelar a llwyth.</w:t>
      </w:r>
    </w:p>
    <w:p w14:paraId="19FD49C2" w14:textId="3DD8B7C7" w:rsidR="007C7308" w:rsidRPr="009151A9" w:rsidRDefault="00884B1E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Israddio’r plât</w:t>
      </w:r>
      <w:r w:rsidR="007C7308" w:rsidRPr="009151A9">
        <w:rPr>
          <w:sz w:val="18"/>
          <w:szCs w:val="18"/>
          <w:lang w:val="cy-GB"/>
        </w:rPr>
        <w:t xml:space="preserve">: </w:t>
      </w:r>
    </w:p>
    <w:p w14:paraId="250357C4" w14:textId="01AFA8EE" w:rsidR="007C7308" w:rsidRPr="009151A9" w:rsidRDefault="00884B1E" w:rsidP="00D80D3F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Os yw</w:t>
      </w:r>
      <w:r w:rsidR="002437A2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n annhebygol y bydd cerbyd yn cael ei ddefnyddio yn cario’i bwysau mwyaf</w:t>
      </w:r>
      <w:r w:rsidR="007C7308" w:rsidRPr="009151A9">
        <w:rPr>
          <w:sz w:val="18"/>
          <w:szCs w:val="18"/>
          <w:lang w:val="cy-GB"/>
        </w:rPr>
        <w:t xml:space="preserve">, </w:t>
      </w:r>
      <w:r w:rsidRPr="009151A9">
        <w:rPr>
          <w:sz w:val="18"/>
          <w:szCs w:val="18"/>
          <w:lang w:val="cy-GB"/>
        </w:rPr>
        <w:t>mae’n bosibl israddio plât y cerbyd (</w:t>
      </w:r>
      <w:r w:rsidR="007C7308" w:rsidRPr="009151A9">
        <w:rPr>
          <w:i/>
          <w:iCs/>
          <w:sz w:val="18"/>
          <w:szCs w:val="18"/>
          <w:lang w:val="cy-GB"/>
        </w:rPr>
        <w:t>downplated</w:t>
      </w:r>
      <w:r w:rsidRPr="009151A9">
        <w:rPr>
          <w:sz w:val="18"/>
          <w:szCs w:val="18"/>
          <w:lang w:val="cy-GB"/>
        </w:rPr>
        <w:t>)</w:t>
      </w:r>
      <w:r w:rsidR="007C7308" w:rsidRPr="009151A9">
        <w:rPr>
          <w:sz w:val="18"/>
          <w:szCs w:val="18"/>
          <w:lang w:val="cy-GB"/>
        </w:rPr>
        <w:t xml:space="preserve">, </w:t>
      </w:r>
      <w:r w:rsidRPr="009151A9">
        <w:rPr>
          <w:sz w:val="18"/>
          <w:szCs w:val="18"/>
          <w:lang w:val="cy-GB"/>
        </w:rPr>
        <w:t xml:space="preserve">sy’n golygu y bydd y </w:t>
      </w:r>
      <w:r w:rsidR="00F007A0" w:rsidRPr="009151A9">
        <w:rPr>
          <w:sz w:val="18"/>
          <w:szCs w:val="18"/>
          <w:lang w:val="cy-GB"/>
        </w:rPr>
        <w:t xml:space="preserve">MAM </w:t>
      </w:r>
      <w:r w:rsidRPr="009151A9">
        <w:rPr>
          <w:sz w:val="18"/>
          <w:szCs w:val="18"/>
          <w:lang w:val="cy-GB"/>
        </w:rPr>
        <w:t>sydd ar y plât neu’r sticer yn is</w:t>
      </w:r>
      <w:r w:rsidR="00F007A0" w:rsidRPr="009151A9">
        <w:rPr>
          <w:sz w:val="18"/>
          <w:szCs w:val="18"/>
          <w:lang w:val="cy-GB"/>
        </w:rPr>
        <w:t>.</w:t>
      </w:r>
    </w:p>
    <w:p w14:paraId="0C4ACE34" w14:textId="77777777" w:rsidR="00F007A0" w:rsidRPr="009151A9" w:rsidRDefault="00F007A0" w:rsidP="00D80D3F">
      <w:pPr>
        <w:jc w:val="both"/>
        <w:rPr>
          <w:sz w:val="18"/>
          <w:szCs w:val="18"/>
          <w:lang w:val="cy-GB"/>
        </w:rPr>
      </w:pPr>
    </w:p>
    <w:p w14:paraId="2CD545C2" w14:textId="7D548DE0" w:rsidR="00F007A0" w:rsidRPr="009151A9" w:rsidRDefault="00D9586D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 xml:space="preserve">Gyrwyr </w:t>
      </w:r>
      <w:r w:rsidR="002437A2">
        <w:rPr>
          <w:b/>
          <w:sz w:val="18"/>
          <w:szCs w:val="18"/>
          <w:lang w:val="cy-GB"/>
        </w:rPr>
        <w:t xml:space="preserve">sy’n </w:t>
      </w:r>
      <w:r w:rsidRPr="009151A9">
        <w:rPr>
          <w:b/>
          <w:sz w:val="18"/>
          <w:szCs w:val="18"/>
          <w:lang w:val="cy-GB"/>
        </w:rPr>
        <w:t xml:space="preserve">awdurdodedig </w:t>
      </w:r>
      <w:r w:rsidR="002437A2">
        <w:rPr>
          <w:b/>
          <w:sz w:val="18"/>
          <w:szCs w:val="18"/>
          <w:lang w:val="cy-GB"/>
        </w:rPr>
        <w:t>i d</w:t>
      </w:r>
      <w:r w:rsidRPr="009151A9">
        <w:rPr>
          <w:b/>
          <w:sz w:val="18"/>
          <w:szCs w:val="18"/>
          <w:lang w:val="cy-GB"/>
        </w:rPr>
        <w:t>ynnu ôl-gerbyd</w:t>
      </w:r>
      <w:r w:rsidR="00F007A0" w:rsidRPr="009151A9">
        <w:rPr>
          <w:b/>
          <w:sz w:val="18"/>
          <w:szCs w:val="18"/>
          <w:lang w:val="cy-GB"/>
        </w:rPr>
        <w:t>:</w:t>
      </w:r>
    </w:p>
    <w:p w14:paraId="2497DAD5" w14:textId="347D743D" w:rsidR="00871905" w:rsidRPr="009151A9" w:rsidRDefault="00871905" w:rsidP="00871905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Yr adran Teithio a Fflyd sy’n gyfrifol am sicrhau cymhwysedd pob gyrrwr sy’n gweithredu trelars neu gerbydau tynnu ar fusnes sy’n gysylltiedig â’r Brifysgol. Mae</w:t>
      </w:r>
      <w:r w:rsidR="007502C6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adran Teithio a Fflyd yn cadw cronfa ddata o</w:t>
      </w:r>
      <w:r w:rsidR="007502C6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 xml:space="preserve">r holl yrwyr y caniateir iddynt dynnu neu ddefnyddio trelars, </w:t>
      </w:r>
      <w:r w:rsidR="007502C6" w:rsidRPr="009151A9">
        <w:rPr>
          <w:sz w:val="18"/>
          <w:szCs w:val="18"/>
          <w:lang w:val="cy-GB"/>
        </w:rPr>
        <w:t xml:space="preserve">ni chymeradwyir </w:t>
      </w:r>
      <w:r w:rsidRPr="009151A9">
        <w:rPr>
          <w:sz w:val="18"/>
          <w:szCs w:val="18"/>
          <w:lang w:val="cy-GB"/>
        </w:rPr>
        <w:t xml:space="preserve">ond </w:t>
      </w:r>
      <w:r w:rsidR="007502C6" w:rsidRPr="009151A9">
        <w:rPr>
          <w:sz w:val="18"/>
          <w:szCs w:val="18"/>
          <w:lang w:val="cy-GB"/>
        </w:rPr>
        <w:t xml:space="preserve">y </w:t>
      </w:r>
      <w:r w:rsidRPr="009151A9">
        <w:rPr>
          <w:sz w:val="18"/>
          <w:szCs w:val="18"/>
          <w:lang w:val="cy-GB"/>
        </w:rPr>
        <w:t xml:space="preserve">gyrwyr </w:t>
      </w:r>
      <w:r w:rsidR="007502C6" w:rsidRPr="009151A9">
        <w:rPr>
          <w:sz w:val="18"/>
          <w:szCs w:val="18"/>
          <w:lang w:val="cy-GB"/>
        </w:rPr>
        <w:t xml:space="preserve">hynny </w:t>
      </w:r>
      <w:r w:rsidRPr="009151A9">
        <w:rPr>
          <w:sz w:val="18"/>
          <w:szCs w:val="18"/>
          <w:lang w:val="cy-GB"/>
        </w:rPr>
        <w:t>sy</w:t>
      </w:r>
      <w:r w:rsidR="00D9586D" w:rsidRPr="009151A9">
        <w:rPr>
          <w:sz w:val="18"/>
          <w:szCs w:val="18"/>
          <w:lang w:val="cy-GB"/>
        </w:rPr>
        <w:t>dd â’r</w:t>
      </w:r>
      <w:r w:rsidRPr="009151A9">
        <w:rPr>
          <w:sz w:val="18"/>
          <w:szCs w:val="18"/>
          <w:lang w:val="cy-GB"/>
        </w:rPr>
        <w:t xml:space="preserve"> ardystiadau</w:t>
      </w:r>
      <w:r w:rsidR="007502C6" w:rsidRPr="009151A9">
        <w:rPr>
          <w:sz w:val="18"/>
          <w:szCs w:val="18"/>
          <w:lang w:val="cy-GB"/>
        </w:rPr>
        <w:t xml:space="preserve"> gofynnol ar eu t</w:t>
      </w:r>
      <w:r w:rsidRPr="009151A9">
        <w:rPr>
          <w:sz w:val="18"/>
          <w:szCs w:val="18"/>
          <w:lang w:val="cy-GB"/>
        </w:rPr>
        <w:t>rwydded yrru.</w:t>
      </w:r>
    </w:p>
    <w:p w14:paraId="511C8800" w14:textId="49D890D4" w:rsidR="00636410" w:rsidRPr="009151A9" w:rsidRDefault="00871905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Mae hyn hefyd yn berthnasol i unrhyw aelod o</w:t>
      </w:r>
      <w:r w:rsidR="004D203C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Brifysgol sy</w:t>
      </w:r>
      <w:r w:rsidR="007413C8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 xml:space="preserve">n defnyddio eu cerbyd </w:t>
      </w:r>
      <w:r w:rsidRPr="009151A9">
        <w:rPr>
          <w:b/>
          <w:sz w:val="18"/>
          <w:szCs w:val="18"/>
          <w:u w:val="single"/>
          <w:lang w:val="cy-GB"/>
        </w:rPr>
        <w:t>personol</w:t>
      </w:r>
      <w:r w:rsidRPr="009151A9">
        <w:rPr>
          <w:sz w:val="18"/>
          <w:szCs w:val="18"/>
          <w:lang w:val="cy-GB"/>
        </w:rPr>
        <w:t xml:space="preserve"> eu hunain ar gyfer busnes y Brifysgol, yn enwedig wrth ddefnyddio cerbydau personol i dynnu trelars. Mewn achosion fel hyn, cyfrifoldeb naill ai gweinyddwr yr adran neu</w:t>
      </w:r>
      <w:r w:rsidR="004D203C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gyrrwr yw hysbysu</w:t>
      </w:r>
      <w:r w:rsidR="004D203C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 xml:space="preserve">r adran Teithio a Fflyd </w:t>
      </w:r>
      <w:r w:rsidR="004D203C" w:rsidRPr="009151A9">
        <w:rPr>
          <w:sz w:val="18"/>
          <w:szCs w:val="18"/>
          <w:lang w:val="cy-GB"/>
        </w:rPr>
        <w:t>am y</w:t>
      </w:r>
      <w:r w:rsidRPr="009151A9">
        <w:rPr>
          <w:sz w:val="18"/>
          <w:szCs w:val="18"/>
          <w:lang w:val="cy-GB"/>
        </w:rPr>
        <w:t xml:space="preserve"> defnydd arfaethedig o gerbyd </w:t>
      </w:r>
      <w:r w:rsidRPr="009151A9">
        <w:rPr>
          <w:b/>
          <w:sz w:val="18"/>
          <w:szCs w:val="18"/>
          <w:u w:val="single"/>
          <w:lang w:val="cy-GB"/>
        </w:rPr>
        <w:t>personol</w:t>
      </w:r>
      <w:r w:rsidRPr="009151A9">
        <w:rPr>
          <w:sz w:val="18"/>
          <w:szCs w:val="18"/>
          <w:lang w:val="cy-GB"/>
        </w:rPr>
        <w:t xml:space="preserve">, </w:t>
      </w:r>
      <w:r w:rsidR="004D203C" w:rsidRPr="009151A9">
        <w:rPr>
          <w:sz w:val="18"/>
          <w:szCs w:val="18"/>
          <w:lang w:val="cy-GB"/>
        </w:rPr>
        <w:t>er mwyn gallu</w:t>
      </w:r>
      <w:r w:rsidRPr="009151A9">
        <w:rPr>
          <w:sz w:val="18"/>
          <w:szCs w:val="18"/>
          <w:lang w:val="cy-GB"/>
        </w:rPr>
        <w:t xml:space="preserve"> cymeradwyo</w:t>
      </w:r>
      <w:r w:rsidR="004D203C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gyrrwr a chofnodi manylion y cerbyd</w:t>
      </w:r>
      <w:r w:rsidR="0020166B" w:rsidRPr="009151A9">
        <w:rPr>
          <w:sz w:val="18"/>
          <w:szCs w:val="18"/>
          <w:lang w:val="cy-GB"/>
        </w:rPr>
        <w:t>.</w:t>
      </w:r>
    </w:p>
    <w:p w14:paraId="4E9A39E5" w14:textId="1438EF9B" w:rsidR="00AB1A08" w:rsidRDefault="00AB1A08" w:rsidP="00D80D3F">
      <w:pPr>
        <w:jc w:val="both"/>
        <w:rPr>
          <w:b/>
          <w:sz w:val="18"/>
          <w:szCs w:val="18"/>
          <w:lang w:val="cy-GB"/>
        </w:rPr>
      </w:pPr>
    </w:p>
    <w:p w14:paraId="674CD7EF" w14:textId="77777777" w:rsidR="007413C8" w:rsidRPr="009151A9" w:rsidRDefault="007413C8" w:rsidP="00D80D3F">
      <w:pPr>
        <w:jc w:val="both"/>
        <w:rPr>
          <w:b/>
          <w:sz w:val="18"/>
          <w:szCs w:val="18"/>
          <w:lang w:val="cy-GB"/>
        </w:rPr>
      </w:pPr>
    </w:p>
    <w:p w14:paraId="0DABF47D" w14:textId="4A8EF325" w:rsidR="00636410" w:rsidRPr="009151A9" w:rsidRDefault="00636410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lastRenderedPageBreak/>
        <w:t>T</w:t>
      </w:r>
      <w:r w:rsidR="007048BA" w:rsidRPr="009151A9">
        <w:rPr>
          <w:b/>
          <w:sz w:val="18"/>
          <w:szCs w:val="18"/>
          <w:lang w:val="cy-GB"/>
        </w:rPr>
        <w:t xml:space="preserve">ynnu ôl-gerbyd yn seiliedig ar ofynion y </w:t>
      </w:r>
      <w:r w:rsidR="0010406A" w:rsidRPr="009151A9">
        <w:rPr>
          <w:b/>
          <w:sz w:val="18"/>
          <w:szCs w:val="18"/>
          <w:lang w:val="cy-GB"/>
        </w:rPr>
        <w:t>d</w:t>
      </w:r>
      <w:r w:rsidR="007048BA" w:rsidRPr="009151A9">
        <w:rPr>
          <w:b/>
          <w:sz w:val="18"/>
          <w:szCs w:val="18"/>
          <w:lang w:val="cy-GB"/>
        </w:rPr>
        <w:t>rwydded yrru</w:t>
      </w:r>
      <w:r w:rsidRPr="009151A9">
        <w:rPr>
          <w:b/>
          <w:sz w:val="18"/>
          <w:szCs w:val="18"/>
          <w:lang w:val="cy-GB"/>
        </w:rPr>
        <w:t>:</w:t>
      </w:r>
    </w:p>
    <w:p w14:paraId="7D7816B9" w14:textId="075791FB" w:rsidR="004E0492" w:rsidRPr="009151A9" w:rsidRDefault="004E0492" w:rsidP="004E0492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Cymhleth braidd yw nodi pa ofynion sydd eu hangen ar drwydded yrru er mwyn cael tynnu ôl-gerbyd, yn bennaf oherwydd y nifer fawr o ffactorau y mae bod yn gymwys yn dibynnu arnynt. Mae’r rhain yn cynnwys; oedran y gyrrwr, y dyddiad y rhoddwyd y drwydded yrru yn wreiddiol, manylebau’r cerbyd, maint y trelar a phwysau’r llwyth.</w:t>
      </w:r>
    </w:p>
    <w:p w14:paraId="030CA282" w14:textId="58B32883" w:rsidR="004E0492" w:rsidRPr="009151A9" w:rsidRDefault="004E0492" w:rsidP="004E0492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Mewn rhai sefyllfaoedd, efallai y bydd angen i yrwyr gwblhau hyfforddiant penodol cyn cael caniatâd i dynnu.</w:t>
      </w:r>
    </w:p>
    <w:p w14:paraId="1E473D57" w14:textId="341E2B98" w:rsidR="004E0492" w:rsidRPr="009151A9" w:rsidRDefault="004E0492" w:rsidP="004E0492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Oherwydd natur gymhleth penderfynu ar gymhwysedd i dynnu ôl-gerbyd, mae’r Asiantaeth Trwyddedu Gyrwyr a Cherbydau (DVLA) wedi creu teclyn ar-lein sy’n cyfrifo’r hyn sy’n ofynnol yn seiliedig ar drwydded gyfredol gyrrwr. Gellir mynd at y teclyn hwn trwy'r ddolen isod:</w:t>
      </w:r>
    </w:p>
    <w:p w14:paraId="474F18F7" w14:textId="77777777" w:rsidR="002A6CC0" w:rsidRPr="009151A9" w:rsidRDefault="00DA0E3D" w:rsidP="00D80D3F">
      <w:pPr>
        <w:ind w:firstLine="720"/>
        <w:jc w:val="both"/>
        <w:rPr>
          <w:sz w:val="18"/>
          <w:szCs w:val="18"/>
          <w:lang w:val="cy-GB"/>
        </w:rPr>
      </w:pPr>
      <w:hyperlink r:id="rId8" w:history="1">
        <w:r w:rsidR="002A6CC0" w:rsidRPr="009151A9">
          <w:rPr>
            <w:rStyle w:val="Hyperddolen"/>
            <w:sz w:val="18"/>
            <w:szCs w:val="18"/>
            <w:lang w:val="cy-GB"/>
          </w:rPr>
          <w:t>https://www.gov.uk/towing-rules</w:t>
        </w:r>
      </w:hyperlink>
      <w:r w:rsidR="002A6CC0" w:rsidRPr="009151A9">
        <w:rPr>
          <w:sz w:val="18"/>
          <w:szCs w:val="18"/>
          <w:lang w:val="cy-GB"/>
        </w:rPr>
        <w:t xml:space="preserve"> </w:t>
      </w:r>
      <w:r w:rsidR="002A6CC0" w:rsidRPr="009151A9">
        <w:rPr>
          <w:sz w:val="18"/>
          <w:szCs w:val="18"/>
          <w:lang w:val="cy-GB"/>
        </w:rPr>
        <w:tab/>
      </w:r>
    </w:p>
    <w:p w14:paraId="407D95DF" w14:textId="77777777" w:rsidR="00AB1A08" w:rsidRPr="009151A9" w:rsidRDefault="00AB1A08" w:rsidP="00D80D3F">
      <w:pPr>
        <w:jc w:val="both"/>
        <w:rPr>
          <w:b/>
          <w:sz w:val="18"/>
          <w:szCs w:val="18"/>
          <w:lang w:val="cy-GB"/>
        </w:rPr>
      </w:pPr>
    </w:p>
    <w:p w14:paraId="2CEB5332" w14:textId="79611FE7" w:rsidR="008A6359" w:rsidRPr="009151A9" w:rsidRDefault="00571163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 xml:space="preserve">Manylebau gofynnol </w:t>
      </w:r>
      <w:r w:rsidR="007413C8">
        <w:rPr>
          <w:b/>
          <w:sz w:val="18"/>
          <w:szCs w:val="18"/>
          <w:lang w:val="cy-GB"/>
        </w:rPr>
        <w:t>y</w:t>
      </w:r>
      <w:r w:rsidRPr="009151A9">
        <w:rPr>
          <w:b/>
          <w:sz w:val="18"/>
          <w:szCs w:val="18"/>
          <w:lang w:val="cy-GB"/>
        </w:rPr>
        <w:t xml:space="preserve"> cerbyd fydd yn tynnu</w:t>
      </w:r>
      <w:r w:rsidR="008A6359" w:rsidRPr="009151A9">
        <w:rPr>
          <w:b/>
          <w:sz w:val="18"/>
          <w:szCs w:val="18"/>
          <w:lang w:val="cy-GB"/>
        </w:rPr>
        <w:t>:</w:t>
      </w:r>
    </w:p>
    <w:p w14:paraId="46FC32E3" w14:textId="475A6FA7" w:rsidR="00B9665D" w:rsidRPr="009151A9" w:rsidRDefault="00B9665D" w:rsidP="00B9665D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Mae’n hanfodol bod unrhyw gerbyd a ddefnyddir i dynnu neu halio trelar yn addas at y diben, felly mae’n rhaid cynnal y gwiriadau canlynol i benderfynu a yw cerbyd yn bodloni’r gofynion.</w:t>
      </w:r>
    </w:p>
    <w:p w14:paraId="267EAE75" w14:textId="739CD1E1" w:rsidR="00B9665D" w:rsidRPr="009151A9" w:rsidRDefault="00B9665D" w:rsidP="00B9665D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Y peth cyntaf </w:t>
      </w:r>
      <w:r w:rsidR="007413C8">
        <w:rPr>
          <w:sz w:val="18"/>
          <w:szCs w:val="18"/>
          <w:lang w:val="cy-GB"/>
        </w:rPr>
        <w:t>y</w:t>
      </w:r>
      <w:r w:rsidRPr="009151A9">
        <w:rPr>
          <w:sz w:val="18"/>
          <w:szCs w:val="18"/>
          <w:lang w:val="cy-GB"/>
        </w:rPr>
        <w:t>w sicrhau bod yr injan yn ddigonol o ran pŵer a maint er mwyn tynnu’r trelar a’r llwyth. Yna mae’n rhaid gwneud yn si</w:t>
      </w:r>
      <w:r w:rsidR="004D75BC" w:rsidRPr="009151A9">
        <w:rPr>
          <w:sz w:val="18"/>
          <w:szCs w:val="18"/>
          <w:lang w:val="cy-GB"/>
        </w:rPr>
        <w:t>ŵ</w:t>
      </w:r>
      <w:r w:rsidRPr="009151A9">
        <w:rPr>
          <w:sz w:val="18"/>
          <w:szCs w:val="18"/>
          <w:lang w:val="cy-GB"/>
        </w:rPr>
        <w:t>r fod y breciau yn ddigon pwerus i stopio’r cerbyd a’r trelar yn ddiogel. Y peth olaf i’w sicrhau yw bod pwysau gros y trelar, gan gynnwys y llwyth, o fewn gallu tynnu’r cerbyd.</w:t>
      </w:r>
    </w:p>
    <w:p w14:paraId="0783FCFD" w14:textId="622CA05E" w:rsidR="004D75BC" w:rsidRPr="009151A9" w:rsidRDefault="004D75BC" w:rsidP="004D75BC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Mae’n bwysig cofio y bydd bachu trelar wedi’i lwytho ar gerbyd yn effeithio ar berfformiad y cerbyd hwnnw. E.e. wrth gychwyn, bydd y cerbyd yn ei chael hi’n anodd dechrau symud, mae hyn yn arbennig o wir ar dir sydd ar oleddf. Mae hefyd yn cynnwys pellter stopio ‘diogel’ sy’n bellach ar dir ar oleddf a bod angen gofal ychwanegol wrth fynd rownd corneli a throadau.</w:t>
      </w:r>
    </w:p>
    <w:p w14:paraId="5C709EA5" w14:textId="19753257" w:rsidR="004D75BC" w:rsidRPr="009151A9" w:rsidRDefault="004D75BC" w:rsidP="004D75BC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Y peth pwysicaf i’w sicrhau fel y nodwyd yn flaenorol yw edrych ar y cyfyngiad tynnu ôl-gerbyd a argymhellir yn llawlyfr y gwneuthurwr; dyma enghraifft: cerbyd â chyfyngiad o 2,500 kg ar gyfer trelar sydd â’i frêcs ei hun a chyfyngiad o 750kg ar gyfer trelar heb frêcs.</w:t>
      </w:r>
    </w:p>
    <w:p w14:paraId="6C85C3F0" w14:textId="77777777" w:rsidR="00607840" w:rsidRPr="009151A9" w:rsidRDefault="00607840" w:rsidP="00D80D3F">
      <w:pPr>
        <w:jc w:val="both"/>
        <w:rPr>
          <w:b/>
          <w:sz w:val="18"/>
          <w:szCs w:val="18"/>
          <w:lang w:val="cy-GB"/>
        </w:rPr>
      </w:pPr>
    </w:p>
    <w:p w14:paraId="3CA43413" w14:textId="2746F01F" w:rsidR="00565F0B" w:rsidRPr="009151A9" w:rsidRDefault="00565F0B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>L</w:t>
      </w:r>
      <w:r w:rsidR="00683506" w:rsidRPr="009151A9">
        <w:rPr>
          <w:b/>
          <w:sz w:val="18"/>
          <w:szCs w:val="18"/>
          <w:lang w:val="cy-GB"/>
        </w:rPr>
        <w:t>lwytho</w:t>
      </w:r>
      <w:r w:rsidRPr="009151A9">
        <w:rPr>
          <w:b/>
          <w:sz w:val="18"/>
          <w:szCs w:val="18"/>
          <w:lang w:val="cy-GB"/>
        </w:rPr>
        <w:t>:</w:t>
      </w:r>
    </w:p>
    <w:p w14:paraId="026E9C71" w14:textId="46B3E1F7" w:rsidR="00565F0B" w:rsidRPr="009151A9" w:rsidRDefault="002D0124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Wrth lwytho cerbyd neu ôl-gerbyd, dilynwch y canllawiau gan Iechyd a Diogelwch i atal anaf </w:t>
      </w:r>
      <w:r w:rsidR="007413C8">
        <w:rPr>
          <w:sz w:val="18"/>
          <w:szCs w:val="18"/>
          <w:lang w:val="cy-GB"/>
        </w:rPr>
        <w:t xml:space="preserve">i’r sawl sy’n llwytho </w:t>
      </w:r>
      <w:r w:rsidRPr="009151A9">
        <w:rPr>
          <w:sz w:val="18"/>
          <w:szCs w:val="18"/>
          <w:lang w:val="cy-GB"/>
        </w:rPr>
        <w:t>neu ddifrod i</w:t>
      </w:r>
      <w:r w:rsidR="007C6DB6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llwyth.</w:t>
      </w:r>
      <w:r w:rsidR="00565F0B" w:rsidRPr="009151A9">
        <w:rPr>
          <w:sz w:val="18"/>
          <w:szCs w:val="18"/>
          <w:lang w:val="cy-GB"/>
        </w:rPr>
        <w:t xml:space="preserve"> </w:t>
      </w:r>
      <w:r w:rsidR="00683506" w:rsidRPr="009151A9">
        <w:rPr>
          <w:sz w:val="18"/>
          <w:szCs w:val="18"/>
          <w:lang w:val="cy-GB"/>
        </w:rPr>
        <w:t>I gael rhagor o wybodaeth ar godi a chario</w:t>
      </w:r>
      <w:r w:rsidR="00565F0B" w:rsidRPr="009151A9">
        <w:rPr>
          <w:sz w:val="18"/>
          <w:szCs w:val="18"/>
          <w:lang w:val="cy-GB"/>
        </w:rPr>
        <w:t xml:space="preserve">, </w:t>
      </w:r>
      <w:r w:rsidR="00683506" w:rsidRPr="009151A9">
        <w:rPr>
          <w:sz w:val="18"/>
          <w:szCs w:val="18"/>
          <w:lang w:val="cy-GB"/>
        </w:rPr>
        <w:t>gweler y ddolen isod i dudalen berthnasol yr adran Iechyd, Diogelwch a’r Amgylchedd</w:t>
      </w:r>
      <w:r w:rsidR="00565F0B" w:rsidRPr="009151A9">
        <w:rPr>
          <w:sz w:val="18"/>
          <w:szCs w:val="18"/>
          <w:lang w:val="cy-GB"/>
        </w:rPr>
        <w:t>:</w:t>
      </w:r>
    </w:p>
    <w:p w14:paraId="68743EDD" w14:textId="75B5F039" w:rsidR="00565F0B" w:rsidRPr="009151A9" w:rsidRDefault="00DA0E3D" w:rsidP="00D80D3F">
      <w:pPr>
        <w:ind w:firstLine="720"/>
        <w:jc w:val="both"/>
        <w:rPr>
          <w:sz w:val="18"/>
          <w:szCs w:val="18"/>
          <w:lang w:val="cy-GB"/>
        </w:rPr>
      </w:pPr>
      <w:hyperlink r:id="rId9" w:history="1">
        <w:r w:rsidR="00683506" w:rsidRPr="009151A9">
          <w:rPr>
            <w:rStyle w:val="Hyperddolen"/>
            <w:sz w:val="18"/>
            <w:szCs w:val="18"/>
            <w:lang w:val="cy-GB"/>
          </w:rPr>
          <w:t>https://www.aber.ac.uk/cy/hse/proc-prac/manual-handling/</w:t>
        </w:r>
      </w:hyperlink>
      <w:r w:rsidR="00565F0B" w:rsidRPr="009151A9">
        <w:rPr>
          <w:sz w:val="18"/>
          <w:szCs w:val="18"/>
          <w:lang w:val="cy-GB"/>
        </w:rPr>
        <w:t xml:space="preserve">  </w:t>
      </w:r>
    </w:p>
    <w:p w14:paraId="4E9C9DBF" w14:textId="66087B53" w:rsidR="00565F0B" w:rsidRPr="009151A9" w:rsidRDefault="007C6DB6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Mae’r dudalen hon yn cynnwys amrywiaeth hael o ganllawiau, offer a deunydd hyfforddi i gynorthwyo staff i lwytho cerbyd neu ôl-gerbyd yn iawn.</w:t>
      </w:r>
    </w:p>
    <w:p w14:paraId="695C83B9" w14:textId="77777777" w:rsidR="00565F0B" w:rsidRPr="009151A9" w:rsidRDefault="00565F0B" w:rsidP="00D80D3F">
      <w:pPr>
        <w:jc w:val="both"/>
        <w:rPr>
          <w:sz w:val="18"/>
          <w:szCs w:val="18"/>
          <w:lang w:val="cy-GB"/>
        </w:rPr>
      </w:pPr>
    </w:p>
    <w:p w14:paraId="36B1F97A" w14:textId="4DBFE084" w:rsidR="00F426C5" w:rsidRPr="009151A9" w:rsidRDefault="00F426C5" w:rsidP="00F426C5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>Bod yn ddiogel wrth ddefnyddio trelar:</w:t>
      </w:r>
    </w:p>
    <w:p w14:paraId="66816186" w14:textId="63673F52" w:rsidR="00F426C5" w:rsidRPr="009151A9" w:rsidRDefault="00F426C5" w:rsidP="00F426C5">
      <w:pPr>
        <w:jc w:val="both"/>
        <w:rPr>
          <w:bCs/>
          <w:sz w:val="18"/>
          <w:szCs w:val="18"/>
          <w:lang w:val="cy-GB"/>
        </w:rPr>
      </w:pPr>
      <w:r w:rsidRPr="009151A9">
        <w:rPr>
          <w:bCs/>
          <w:sz w:val="18"/>
          <w:szCs w:val="18"/>
          <w:lang w:val="cy-GB"/>
        </w:rPr>
        <w:t>Er mwyn sicrhau lefel briodol o ddiogelwch, rhaid cynnal y gwiriadau canlynol:</w:t>
      </w:r>
    </w:p>
    <w:p w14:paraId="17EF8BC1" w14:textId="078E7E5D" w:rsidR="00F426C5" w:rsidRPr="009151A9" w:rsidRDefault="00F426C5" w:rsidP="00F426C5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A yw’r pwysau gros sy’n cael ei dynnu o fewn uchafswm llwyth swyddogol yr ôl-gerbyd ac o fewn y cyfyngiad uchaf a argymhellir gan y gwneuthurwr (yn dibynnu a oes brêcs ar yr ôl-gerbyd neu beidio)?</w:t>
      </w:r>
    </w:p>
    <w:p w14:paraId="5BD12196" w14:textId="39146C73" w:rsidR="00F426C5" w:rsidRPr="009151A9" w:rsidRDefault="00F426C5" w:rsidP="00F426C5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A yw’r llwyth wedi’i glymu’n sownd i’r trelar?</w:t>
      </w:r>
    </w:p>
    <w:p w14:paraId="0102535C" w14:textId="6ED44B0C" w:rsidR="00F426C5" w:rsidRPr="009151A9" w:rsidRDefault="00F426C5" w:rsidP="00F426C5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Wrth ei lwytho, a yw’r llwyth wedi’i ddosbarthu’n gytbwys fel nad oes gormod neu rhy ychydig o bwysau </w:t>
      </w:r>
      <w:r w:rsidR="00FB11C5" w:rsidRPr="009151A9">
        <w:rPr>
          <w:sz w:val="18"/>
          <w:szCs w:val="18"/>
          <w:lang w:val="cy-GB"/>
        </w:rPr>
        <w:t>ar y blaen</w:t>
      </w:r>
      <w:r w:rsidRPr="009151A9">
        <w:rPr>
          <w:sz w:val="18"/>
          <w:szCs w:val="18"/>
          <w:lang w:val="cy-GB"/>
        </w:rPr>
        <w:t>?</w:t>
      </w:r>
    </w:p>
    <w:p w14:paraId="6BF7FFE4" w14:textId="6514A5DF" w:rsidR="00F426C5" w:rsidRPr="009151A9" w:rsidRDefault="00F426C5" w:rsidP="00F426C5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A yw</w:t>
      </w:r>
      <w:r w:rsidR="00FB11C5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holl oleuadau</w:t>
      </w:r>
      <w:r w:rsidR="00FB11C5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n gweithio</w:t>
      </w:r>
      <w:r w:rsidR="00FB11C5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n iawn?</w:t>
      </w:r>
    </w:p>
    <w:p w14:paraId="1D6EC2DF" w14:textId="41FA0784" w:rsidR="00565F0B" w:rsidRPr="009151A9" w:rsidRDefault="002D5791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</w:p>
    <w:p w14:paraId="3D36AE84" w14:textId="77777777" w:rsidR="00AB1A08" w:rsidRPr="009151A9" w:rsidRDefault="00565F0B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lastRenderedPageBreak/>
        <w:tab/>
      </w:r>
    </w:p>
    <w:p w14:paraId="2533614A" w14:textId="5049F18C" w:rsidR="00470AFD" w:rsidRPr="009151A9" w:rsidRDefault="00470AFD" w:rsidP="00470AFD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A oes unrhyw ddifrod i’w weld ar </w:t>
      </w:r>
      <w:r w:rsidR="003937F2">
        <w:rPr>
          <w:sz w:val="18"/>
          <w:szCs w:val="18"/>
          <w:lang w:val="cy-GB"/>
        </w:rPr>
        <w:t>y p</w:t>
      </w:r>
      <w:r w:rsidRPr="009151A9">
        <w:rPr>
          <w:sz w:val="18"/>
          <w:szCs w:val="18"/>
          <w:lang w:val="cy-GB"/>
        </w:rPr>
        <w:t>lwg a chebl 7/13-craidd?</w:t>
      </w:r>
    </w:p>
    <w:p w14:paraId="4168D78F" w14:textId="5A7CEC49" w:rsidR="00470AFD" w:rsidRPr="009151A9" w:rsidRDefault="00470AFD" w:rsidP="00470AFD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A yw</w:t>
      </w:r>
      <w:r w:rsidR="00794229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r plât rhif yn gywir (Rhif cofrestru ac arddull) ac wedi</w:t>
      </w:r>
      <w:r w:rsidR="00794229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>i osod yn iawn?</w:t>
      </w:r>
    </w:p>
    <w:p w14:paraId="55FC0207" w14:textId="4C85205D" w:rsidR="00794229" w:rsidRPr="009151A9" w:rsidRDefault="00794229" w:rsidP="00794229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A yw’r cebl datgysylltu </w:t>
      </w:r>
      <w:r w:rsidR="003937F2">
        <w:rPr>
          <w:sz w:val="18"/>
          <w:szCs w:val="18"/>
        </w:rPr>
        <w:t>(</w:t>
      </w:r>
      <w:r w:rsidR="003937F2" w:rsidRPr="003937F2">
        <w:rPr>
          <w:i/>
          <w:iCs/>
          <w:sz w:val="18"/>
          <w:szCs w:val="18"/>
        </w:rPr>
        <w:t>breakaway</w:t>
      </w:r>
      <w:r w:rsidR="003937F2">
        <w:rPr>
          <w:sz w:val="18"/>
          <w:szCs w:val="18"/>
        </w:rPr>
        <w:t xml:space="preserve">) </w:t>
      </w:r>
      <w:r w:rsidRPr="009151A9">
        <w:rPr>
          <w:sz w:val="18"/>
          <w:szCs w:val="18"/>
          <w:lang w:val="cy-GB"/>
        </w:rPr>
        <w:t>yn bresennol ac wedi’i ffitio’n iawn? A oes unrhyw ddifrod gweladwy?</w:t>
      </w:r>
    </w:p>
    <w:p w14:paraId="202A7D75" w14:textId="58953ED6" w:rsidR="00794229" w:rsidRPr="009151A9" w:rsidRDefault="00794229" w:rsidP="00794229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A yw’r teiars heb eu difrodi, ar y gwasgedd aer cywir a’r gwadn yn ddigon trwchus? (o leiaf 1.6mm)</w:t>
      </w:r>
    </w:p>
    <w:p w14:paraId="16902D1D" w14:textId="3450BA55" w:rsidR="007236F9" w:rsidRPr="009151A9" w:rsidRDefault="007236F9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E3060F" w:rsidRPr="009151A9">
        <w:rPr>
          <w:sz w:val="18"/>
          <w:szCs w:val="18"/>
          <w:lang w:val="cy-GB"/>
        </w:rPr>
        <w:t>A yw nytiau a bolltau’r olwynion wedi</w:t>
      </w:r>
      <w:r w:rsidR="00DF4D3F" w:rsidRPr="009151A9">
        <w:rPr>
          <w:sz w:val="18"/>
          <w:szCs w:val="18"/>
          <w:lang w:val="cy-GB"/>
        </w:rPr>
        <w:t>’</w:t>
      </w:r>
      <w:r w:rsidR="00E3060F" w:rsidRPr="009151A9">
        <w:rPr>
          <w:sz w:val="18"/>
          <w:szCs w:val="18"/>
          <w:lang w:val="cy-GB"/>
        </w:rPr>
        <w:t xml:space="preserve">u gosod yn iawn </w:t>
      </w:r>
      <w:r w:rsidR="00DF4D3F" w:rsidRPr="009151A9">
        <w:rPr>
          <w:sz w:val="18"/>
          <w:szCs w:val="18"/>
          <w:lang w:val="cy-GB"/>
        </w:rPr>
        <w:t>i’r</w:t>
      </w:r>
      <w:r w:rsidR="00E3060F" w:rsidRPr="009151A9">
        <w:rPr>
          <w:sz w:val="18"/>
          <w:szCs w:val="18"/>
          <w:lang w:val="cy-GB"/>
        </w:rPr>
        <w:t xml:space="preserve"> </w:t>
      </w:r>
      <w:r w:rsidR="00DF4D3F" w:rsidRPr="009151A9">
        <w:rPr>
          <w:sz w:val="18"/>
          <w:szCs w:val="18"/>
          <w:lang w:val="cy-GB"/>
        </w:rPr>
        <w:t>trorym (</w:t>
      </w:r>
      <w:r w:rsidR="00DF4D3F" w:rsidRPr="009151A9">
        <w:rPr>
          <w:i/>
          <w:iCs/>
          <w:sz w:val="18"/>
          <w:szCs w:val="18"/>
          <w:lang w:val="cy-GB"/>
        </w:rPr>
        <w:t>torque</w:t>
      </w:r>
      <w:r w:rsidR="00DF4D3F" w:rsidRPr="009151A9">
        <w:rPr>
          <w:sz w:val="18"/>
          <w:szCs w:val="18"/>
          <w:lang w:val="cy-GB"/>
        </w:rPr>
        <w:t xml:space="preserve">) </w:t>
      </w:r>
      <w:r w:rsidR="00E3060F" w:rsidRPr="009151A9">
        <w:rPr>
          <w:sz w:val="18"/>
          <w:szCs w:val="18"/>
          <w:lang w:val="cy-GB"/>
        </w:rPr>
        <w:t>cywir</w:t>
      </w:r>
      <w:r w:rsidRPr="009151A9">
        <w:rPr>
          <w:sz w:val="18"/>
          <w:szCs w:val="18"/>
          <w:lang w:val="cy-GB"/>
        </w:rPr>
        <w:t>?</w:t>
      </w:r>
    </w:p>
    <w:p w14:paraId="3C528C1E" w14:textId="4A1E2313" w:rsidR="00245BE3" w:rsidRPr="009151A9" w:rsidRDefault="007236F9" w:rsidP="00245BE3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245BE3" w:rsidRPr="009151A9">
        <w:rPr>
          <w:sz w:val="18"/>
          <w:szCs w:val="18"/>
          <w:lang w:val="cy-GB"/>
        </w:rPr>
        <w:t>Os oes rhai, a yw</w:t>
      </w:r>
      <w:r w:rsidR="00A053FE" w:rsidRPr="009151A9">
        <w:rPr>
          <w:sz w:val="18"/>
          <w:szCs w:val="18"/>
          <w:lang w:val="cy-GB"/>
        </w:rPr>
        <w:t>’r</w:t>
      </w:r>
      <w:r w:rsidR="00245BE3" w:rsidRPr="009151A9">
        <w:rPr>
          <w:sz w:val="18"/>
          <w:szCs w:val="18"/>
          <w:lang w:val="cy-GB"/>
        </w:rPr>
        <w:t xml:space="preserve"> </w:t>
      </w:r>
      <w:r w:rsidR="00A053FE" w:rsidRPr="009151A9">
        <w:rPr>
          <w:sz w:val="18"/>
          <w:szCs w:val="18"/>
          <w:lang w:val="cy-GB"/>
        </w:rPr>
        <w:t>g</w:t>
      </w:r>
      <w:r w:rsidR="009151A9">
        <w:rPr>
          <w:sz w:val="18"/>
          <w:szCs w:val="18"/>
          <w:lang w:val="cy-GB"/>
        </w:rPr>
        <w:t>i</w:t>
      </w:r>
      <w:r w:rsidR="00A053FE" w:rsidRPr="009151A9">
        <w:rPr>
          <w:sz w:val="18"/>
          <w:szCs w:val="18"/>
          <w:lang w:val="cy-GB"/>
        </w:rPr>
        <w:t>ardau</w:t>
      </w:r>
      <w:r w:rsidR="00245BE3" w:rsidRPr="009151A9">
        <w:rPr>
          <w:sz w:val="18"/>
          <w:szCs w:val="18"/>
          <w:lang w:val="cy-GB"/>
        </w:rPr>
        <w:t xml:space="preserve"> </w:t>
      </w:r>
      <w:r w:rsidR="00A053FE" w:rsidRPr="009151A9">
        <w:rPr>
          <w:sz w:val="18"/>
          <w:szCs w:val="18"/>
          <w:lang w:val="cy-GB"/>
        </w:rPr>
        <w:t>olwynion (</w:t>
      </w:r>
      <w:r w:rsidR="00A053FE" w:rsidRPr="009151A9">
        <w:rPr>
          <w:i/>
          <w:iCs/>
          <w:sz w:val="18"/>
          <w:szCs w:val="18"/>
          <w:lang w:val="cy-GB"/>
        </w:rPr>
        <w:t>mudguards</w:t>
      </w:r>
      <w:r w:rsidR="00A053FE" w:rsidRPr="009151A9">
        <w:rPr>
          <w:sz w:val="18"/>
          <w:szCs w:val="18"/>
          <w:lang w:val="cy-GB"/>
        </w:rPr>
        <w:t>)</w:t>
      </w:r>
      <w:r w:rsidR="00245BE3" w:rsidRPr="009151A9">
        <w:rPr>
          <w:sz w:val="18"/>
          <w:szCs w:val="18"/>
          <w:lang w:val="cy-GB"/>
        </w:rPr>
        <w:t xml:space="preserve"> wedi</w:t>
      </w:r>
      <w:r w:rsidR="00A053FE" w:rsidRPr="009151A9">
        <w:rPr>
          <w:sz w:val="18"/>
          <w:szCs w:val="18"/>
          <w:lang w:val="cy-GB"/>
        </w:rPr>
        <w:t>’</w:t>
      </w:r>
      <w:r w:rsidR="00245BE3" w:rsidRPr="009151A9">
        <w:rPr>
          <w:sz w:val="18"/>
          <w:szCs w:val="18"/>
          <w:lang w:val="cy-GB"/>
        </w:rPr>
        <w:t xml:space="preserve">u gosod yn ddiogel ac mewn cyflwr </w:t>
      </w:r>
      <w:r w:rsidR="003937F2">
        <w:rPr>
          <w:sz w:val="18"/>
          <w:szCs w:val="18"/>
          <w:lang w:val="cy-GB"/>
        </w:rPr>
        <w:t>i’w</w:t>
      </w:r>
      <w:r w:rsidR="00245BE3" w:rsidRPr="009151A9">
        <w:rPr>
          <w:sz w:val="18"/>
          <w:szCs w:val="18"/>
          <w:lang w:val="cy-GB"/>
        </w:rPr>
        <w:t xml:space="preserve"> defnyddio?</w:t>
      </w:r>
    </w:p>
    <w:p w14:paraId="45D63F14" w14:textId="403B3779" w:rsidR="00245BE3" w:rsidRPr="009151A9" w:rsidRDefault="00245BE3" w:rsidP="00245BE3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A yw’r trelar wedi’i gysylltu’n iawn â’r cerbyd? (Pin/pelen tynnu)</w:t>
      </w:r>
    </w:p>
    <w:p w14:paraId="3E19A6BD" w14:textId="03266D55" w:rsidR="00245BE3" w:rsidRPr="009151A9" w:rsidRDefault="00245BE3" w:rsidP="00245BE3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A yw uchder y </w:t>
      </w:r>
      <w:r w:rsidR="00A053FE" w:rsidRPr="009151A9">
        <w:rPr>
          <w:sz w:val="18"/>
          <w:szCs w:val="18"/>
          <w:lang w:val="cy-GB"/>
        </w:rPr>
        <w:t>cysylltu</w:t>
      </w:r>
      <w:r w:rsidRPr="009151A9">
        <w:rPr>
          <w:sz w:val="18"/>
          <w:szCs w:val="18"/>
          <w:lang w:val="cy-GB"/>
        </w:rPr>
        <w:t xml:space="preserve"> yn gywir? (</w:t>
      </w:r>
      <w:r w:rsidR="00A053FE" w:rsidRPr="009151A9">
        <w:rPr>
          <w:sz w:val="18"/>
          <w:szCs w:val="18"/>
          <w:lang w:val="cy-GB"/>
        </w:rPr>
        <w:t>Blaen y trelar</w:t>
      </w:r>
      <w:r w:rsidRPr="009151A9">
        <w:rPr>
          <w:sz w:val="18"/>
          <w:szCs w:val="18"/>
          <w:lang w:val="cy-GB"/>
        </w:rPr>
        <w:t xml:space="preserve"> </w:t>
      </w:r>
      <w:r w:rsidR="00A053FE" w:rsidRPr="009151A9">
        <w:rPr>
          <w:sz w:val="18"/>
          <w:szCs w:val="18"/>
          <w:lang w:val="cy-GB"/>
        </w:rPr>
        <w:t>ddim</w:t>
      </w:r>
      <w:r w:rsidRPr="009151A9">
        <w:rPr>
          <w:sz w:val="18"/>
          <w:szCs w:val="18"/>
          <w:lang w:val="cy-GB"/>
        </w:rPr>
        <w:t xml:space="preserve"> </w:t>
      </w:r>
      <w:r w:rsidR="00A053FE" w:rsidRPr="009151A9">
        <w:rPr>
          <w:sz w:val="18"/>
          <w:szCs w:val="18"/>
          <w:lang w:val="cy-GB"/>
        </w:rPr>
        <w:t xml:space="preserve">ar </w:t>
      </w:r>
      <w:r w:rsidRPr="009151A9">
        <w:rPr>
          <w:sz w:val="18"/>
          <w:szCs w:val="18"/>
          <w:lang w:val="cy-GB"/>
        </w:rPr>
        <w:t xml:space="preserve">i fyny neu </w:t>
      </w:r>
      <w:r w:rsidR="00A053FE" w:rsidRPr="009151A9">
        <w:rPr>
          <w:sz w:val="18"/>
          <w:szCs w:val="18"/>
          <w:lang w:val="cy-GB"/>
        </w:rPr>
        <w:t xml:space="preserve">ar </w:t>
      </w:r>
      <w:r w:rsidRPr="009151A9">
        <w:rPr>
          <w:sz w:val="18"/>
          <w:szCs w:val="18"/>
          <w:lang w:val="cy-GB"/>
        </w:rPr>
        <w:t>i lawr</w:t>
      </w:r>
      <w:r w:rsidR="00A053FE" w:rsidRPr="009151A9">
        <w:rPr>
          <w:sz w:val="18"/>
          <w:szCs w:val="18"/>
          <w:lang w:val="cy-GB"/>
        </w:rPr>
        <w:t xml:space="preserve"> yn ormodol</w:t>
      </w:r>
      <w:r w:rsidRPr="009151A9">
        <w:rPr>
          <w:sz w:val="18"/>
          <w:szCs w:val="18"/>
          <w:lang w:val="cy-GB"/>
        </w:rPr>
        <w:t>)</w:t>
      </w:r>
    </w:p>
    <w:p w14:paraId="65F195A2" w14:textId="77777777" w:rsidR="00AB1A08" w:rsidRPr="009151A9" w:rsidRDefault="00AB1A08" w:rsidP="00D80D3F">
      <w:pPr>
        <w:jc w:val="both"/>
        <w:rPr>
          <w:b/>
          <w:sz w:val="18"/>
          <w:szCs w:val="18"/>
          <w:lang w:val="cy-GB"/>
        </w:rPr>
      </w:pPr>
    </w:p>
    <w:p w14:paraId="000661D7" w14:textId="541DAEB8" w:rsidR="00544CA6" w:rsidRPr="009151A9" w:rsidRDefault="00DF4D3F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 xml:space="preserve">Pethau i’w sicrhau cyn defnyddio </w:t>
      </w:r>
      <w:r w:rsidR="00420D1D">
        <w:rPr>
          <w:b/>
          <w:sz w:val="18"/>
          <w:szCs w:val="18"/>
          <w:lang w:val="cy-GB"/>
        </w:rPr>
        <w:t>ôl-gerbyd</w:t>
      </w:r>
      <w:r w:rsidR="00544CA6" w:rsidRPr="009151A9">
        <w:rPr>
          <w:b/>
          <w:sz w:val="18"/>
          <w:szCs w:val="18"/>
          <w:lang w:val="cy-GB"/>
        </w:rPr>
        <w:t>:</w:t>
      </w:r>
    </w:p>
    <w:p w14:paraId="0FE41D7F" w14:textId="1F2FC0A0" w:rsidR="00544CA6" w:rsidRPr="009151A9" w:rsidRDefault="00E3060F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Cyfrifoldeb y gyrrwr yw sicrhau bod y gwiriadau canlynol wedi’u gwneud cyn mynd ar daith gyda threlar</w:t>
      </w:r>
      <w:r w:rsidR="00544CA6" w:rsidRPr="009151A9">
        <w:rPr>
          <w:sz w:val="18"/>
          <w:szCs w:val="18"/>
          <w:lang w:val="cy-GB"/>
        </w:rPr>
        <w:t>.</w:t>
      </w:r>
    </w:p>
    <w:p w14:paraId="3D4C40F1" w14:textId="0E5CDE0E" w:rsidR="00544CA6" w:rsidRPr="009151A9" w:rsidRDefault="00544CA6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076DE1" w:rsidRPr="009151A9">
        <w:rPr>
          <w:sz w:val="18"/>
          <w:szCs w:val="18"/>
          <w:lang w:val="cy-GB"/>
        </w:rPr>
        <w:t>A yw’r trelar yn wastad ar ôl ei gysylltu yn iawn i’r cerbyd tynnu</w:t>
      </w:r>
      <w:r w:rsidRPr="009151A9">
        <w:rPr>
          <w:sz w:val="18"/>
          <w:szCs w:val="18"/>
          <w:lang w:val="cy-GB"/>
        </w:rPr>
        <w:t>?</w:t>
      </w:r>
    </w:p>
    <w:p w14:paraId="316440B3" w14:textId="28BB6221" w:rsidR="00544CA6" w:rsidRPr="009151A9" w:rsidRDefault="00544CA6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794229" w:rsidRPr="009151A9">
        <w:rPr>
          <w:sz w:val="18"/>
          <w:szCs w:val="18"/>
          <w:lang w:val="cy-GB"/>
        </w:rPr>
        <w:t>A yw pwysau’r blaen rhwng</w:t>
      </w:r>
      <w:r w:rsidRPr="009151A9">
        <w:rPr>
          <w:sz w:val="18"/>
          <w:szCs w:val="18"/>
          <w:lang w:val="cy-GB"/>
        </w:rPr>
        <w:t xml:space="preserve"> 50 </w:t>
      </w:r>
      <w:r w:rsidR="00794229" w:rsidRPr="009151A9">
        <w:rPr>
          <w:sz w:val="18"/>
          <w:szCs w:val="18"/>
          <w:lang w:val="cy-GB"/>
        </w:rPr>
        <w:t>a</w:t>
      </w:r>
      <w:r w:rsidRPr="009151A9">
        <w:rPr>
          <w:sz w:val="18"/>
          <w:szCs w:val="18"/>
          <w:lang w:val="cy-GB"/>
        </w:rPr>
        <w:t xml:space="preserve"> 100kg? (</w:t>
      </w:r>
      <w:r w:rsidR="00794229" w:rsidRPr="009151A9">
        <w:rPr>
          <w:sz w:val="18"/>
          <w:szCs w:val="18"/>
          <w:lang w:val="cy-GB"/>
        </w:rPr>
        <w:t>oni bai fod y trelar yn ysgafn iawn</w:t>
      </w:r>
      <w:r w:rsidRPr="009151A9">
        <w:rPr>
          <w:sz w:val="18"/>
          <w:szCs w:val="18"/>
          <w:lang w:val="cy-GB"/>
        </w:rPr>
        <w:t xml:space="preserve">, </w:t>
      </w:r>
      <w:r w:rsidR="00794229" w:rsidRPr="009151A9">
        <w:rPr>
          <w:sz w:val="18"/>
          <w:szCs w:val="18"/>
          <w:lang w:val="cy-GB"/>
        </w:rPr>
        <w:t>h</w:t>
      </w:r>
      <w:r w:rsidRPr="009151A9">
        <w:rPr>
          <w:sz w:val="18"/>
          <w:szCs w:val="18"/>
          <w:lang w:val="cy-GB"/>
        </w:rPr>
        <w:t>.</w:t>
      </w:r>
      <w:r w:rsidR="00794229" w:rsidRPr="009151A9">
        <w:rPr>
          <w:sz w:val="18"/>
          <w:szCs w:val="18"/>
          <w:lang w:val="cy-GB"/>
        </w:rPr>
        <w:t>y</w:t>
      </w:r>
      <w:r w:rsidRPr="009151A9">
        <w:rPr>
          <w:sz w:val="18"/>
          <w:szCs w:val="18"/>
          <w:lang w:val="cy-GB"/>
        </w:rPr>
        <w:t xml:space="preserve">. </w:t>
      </w:r>
      <w:r w:rsidR="00794229" w:rsidRPr="009151A9">
        <w:rPr>
          <w:sz w:val="18"/>
          <w:szCs w:val="18"/>
          <w:lang w:val="cy-GB"/>
        </w:rPr>
        <w:t>dim pwysau</w:t>
      </w:r>
      <w:r w:rsidRPr="009151A9">
        <w:rPr>
          <w:sz w:val="18"/>
          <w:szCs w:val="18"/>
          <w:lang w:val="cy-GB"/>
        </w:rPr>
        <w:t>)</w:t>
      </w:r>
    </w:p>
    <w:p w14:paraId="6E12F0E9" w14:textId="6FC0FFE0" w:rsidR="00544CA6" w:rsidRPr="009151A9" w:rsidRDefault="00544CA6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FF45A4" w:rsidRPr="009151A9">
        <w:rPr>
          <w:sz w:val="18"/>
          <w:szCs w:val="18"/>
          <w:lang w:val="cy-GB"/>
        </w:rPr>
        <w:t>A yw gwasgedd aer y teiar</w:t>
      </w:r>
      <w:r w:rsidR="00420D1D">
        <w:rPr>
          <w:sz w:val="18"/>
          <w:szCs w:val="18"/>
          <w:lang w:val="cy-GB"/>
        </w:rPr>
        <w:t>s</w:t>
      </w:r>
      <w:r w:rsidR="00FF45A4" w:rsidRPr="009151A9">
        <w:rPr>
          <w:sz w:val="18"/>
          <w:szCs w:val="18"/>
          <w:lang w:val="cy-GB"/>
        </w:rPr>
        <w:t xml:space="preserve"> yn gywir a dyfnder y gwadn yn iawn</w:t>
      </w:r>
      <w:r w:rsidRPr="009151A9">
        <w:rPr>
          <w:sz w:val="18"/>
          <w:szCs w:val="18"/>
          <w:lang w:val="cy-GB"/>
        </w:rPr>
        <w:t>? (</w:t>
      </w:r>
      <w:r w:rsidR="00FF45A4" w:rsidRPr="009151A9">
        <w:rPr>
          <w:sz w:val="18"/>
          <w:szCs w:val="18"/>
          <w:lang w:val="cy-GB"/>
        </w:rPr>
        <w:t xml:space="preserve">o leiaf </w:t>
      </w:r>
      <w:r w:rsidRPr="009151A9">
        <w:rPr>
          <w:sz w:val="18"/>
          <w:szCs w:val="18"/>
          <w:lang w:val="cy-GB"/>
        </w:rPr>
        <w:t>1.6mm)</w:t>
      </w:r>
    </w:p>
    <w:p w14:paraId="594C2FB4" w14:textId="3C9B9A9E" w:rsidR="00076DE1" w:rsidRPr="009151A9" w:rsidRDefault="00544CA6" w:rsidP="00FB1D37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076DE1" w:rsidRPr="009151A9">
        <w:rPr>
          <w:sz w:val="18"/>
          <w:szCs w:val="18"/>
          <w:lang w:val="cy-GB"/>
        </w:rPr>
        <w:t xml:space="preserve">A yw’r olwyn joci, </w:t>
      </w:r>
      <w:r w:rsidR="00FB1D37" w:rsidRPr="009151A9">
        <w:rPr>
          <w:sz w:val="18"/>
          <w:szCs w:val="18"/>
          <w:lang w:val="cy-GB"/>
        </w:rPr>
        <w:t>sadwyr</w:t>
      </w:r>
      <w:r w:rsidR="00076DE1" w:rsidRPr="009151A9">
        <w:rPr>
          <w:sz w:val="18"/>
          <w:szCs w:val="18"/>
          <w:lang w:val="cy-GB"/>
        </w:rPr>
        <w:t xml:space="preserve"> cornel/standiau prop wedi’u tynhau yn llwyr a</w:t>
      </w:r>
      <w:r w:rsidR="00FB1D37" w:rsidRPr="009151A9">
        <w:rPr>
          <w:sz w:val="18"/>
          <w:szCs w:val="18"/>
          <w:lang w:val="cy-GB"/>
        </w:rPr>
        <w:t>c yn hollol sownd</w:t>
      </w:r>
      <w:r w:rsidR="00076DE1" w:rsidRPr="009151A9">
        <w:rPr>
          <w:sz w:val="18"/>
          <w:szCs w:val="18"/>
          <w:lang w:val="cy-GB"/>
        </w:rPr>
        <w:t>?</w:t>
      </w:r>
    </w:p>
    <w:p w14:paraId="587FEEB7" w14:textId="6E844192" w:rsidR="00076DE1" w:rsidRPr="009151A9" w:rsidRDefault="00076DE1" w:rsidP="00076DE1">
      <w:pPr>
        <w:ind w:firstLine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Yn olaf, a yw’r llwyth a’r strapiau wedi’u gosod yn sownd er mwyn osgoi dod yn rhydd ar ganol y daith?</w:t>
      </w:r>
    </w:p>
    <w:p w14:paraId="1AAC36E3" w14:textId="0D497EDB" w:rsidR="00544CA6" w:rsidRPr="009151A9" w:rsidRDefault="001802AB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</w:p>
    <w:p w14:paraId="5BC26FDD" w14:textId="464584EA" w:rsidR="001802AB" w:rsidRPr="009151A9" w:rsidRDefault="00486357" w:rsidP="00D80D3F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>Sicrhau bod y</w:t>
      </w:r>
      <w:r w:rsidR="00420D1D">
        <w:rPr>
          <w:b/>
          <w:sz w:val="18"/>
          <w:szCs w:val="18"/>
          <w:lang w:val="cy-GB"/>
        </w:rPr>
        <w:t>r ôl-gerbyd/</w:t>
      </w:r>
      <w:r w:rsidRPr="009151A9">
        <w:rPr>
          <w:b/>
          <w:sz w:val="18"/>
          <w:szCs w:val="18"/>
          <w:lang w:val="cy-GB"/>
        </w:rPr>
        <w:t>trelar yn parhau i weithredu’n iawn</w:t>
      </w:r>
      <w:r w:rsidR="001802AB" w:rsidRPr="009151A9">
        <w:rPr>
          <w:b/>
          <w:sz w:val="18"/>
          <w:szCs w:val="18"/>
          <w:lang w:val="cy-GB"/>
        </w:rPr>
        <w:t>:</w:t>
      </w:r>
    </w:p>
    <w:p w14:paraId="4D4A637A" w14:textId="4242194C" w:rsidR="001802AB" w:rsidRPr="009151A9" w:rsidRDefault="00F27D4A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Cyfrifoldeb </w:t>
      </w:r>
      <w:r w:rsidR="005815E2">
        <w:rPr>
          <w:sz w:val="18"/>
          <w:szCs w:val="18"/>
          <w:lang w:val="cy-GB"/>
        </w:rPr>
        <w:t>y</w:t>
      </w:r>
      <w:r w:rsidR="00486357" w:rsidRPr="009151A9">
        <w:rPr>
          <w:sz w:val="18"/>
          <w:szCs w:val="18"/>
          <w:lang w:val="cy-GB"/>
        </w:rPr>
        <w:t xml:space="preserve"> </w:t>
      </w:r>
      <w:r w:rsidRPr="009151A9">
        <w:rPr>
          <w:sz w:val="18"/>
          <w:szCs w:val="18"/>
          <w:lang w:val="cy-GB"/>
        </w:rPr>
        <w:t xml:space="preserve">gofalwr cerbydau </w:t>
      </w:r>
      <w:r w:rsidR="00486357" w:rsidRPr="009151A9">
        <w:rPr>
          <w:sz w:val="18"/>
          <w:szCs w:val="18"/>
          <w:lang w:val="cy-GB"/>
        </w:rPr>
        <w:t xml:space="preserve">perthnasol yn </w:t>
      </w:r>
      <w:r w:rsidRPr="009151A9">
        <w:rPr>
          <w:sz w:val="18"/>
          <w:szCs w:val="18"/>
          <w:lang w:val="cy-GB"/>
        </w:rPr>
        <w:t xml:space="preserve">yr adrannau yw sicrhau bod </w:t>
      </w:r>
      <w:r w:rsidR="00486357" w:rsidRPr="009151A9">
        <w:rPr>
          <w:sz w:val="18"/>
          <w:szCs w:val="18"/>
          <w:lang w:val="cy-GB"/>
        </w:rPr>
        <w:t>trelars ac ôl-gerbydau yn cael eu h</w:t>
      </w:r>
      <w:r w:rsidRPr="009151A9">
        <w:rPr>
          <w:sz w:val="18"/>
          <w:szCs w:val="18"/>
          <w:lang w:val="cy-GB"/>
        </w:rPr>
        <w:t>archwili</w:t>
      </w:r>
      <w:r w:rsidR="00486357" w:rsidRPr="009151A9">
        <w:rPr>
          <w:sz w:val="18"/>
          <w:szCs w:val="18"/>
          <w:lang w:val="cy-GB"/>
        </w:rPr>
        <w:t>o a’u trin f</w:t>
      </w:r>
      <w:r w:rsidRPr="009151A9">
        <w:rPr>
          <w:sz w:val="18"/>
          <w:szCs w:val="18"/>
          <w:lang w:val="cy-GB"/>
        </w:rPr>
        <w:t>el y manylir isod</w:t>
      </w:r>
      <w:r w:rsidR="001802AB" w:rsidRPr="009151A9">
        <w:rPr>
          <w:sz w:val="18"/>
          <w:szCs w:val="18"/>
          <w:lang w:val="cy-GB"/>
        </w:rPr>
        <w:t>:</w:t>
      </w:r>
    </w:p>
    <w:p w14:paraId="39D71244" w14:textId="262444DD" w:rsidR="00DD029E" w:rsidRPr="009151A9" w:rsidRDefault="00DD029E" w:rsidP="00D80D3F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486357" w:rsidRPr="009151A9">
        <w:rPr>
          <w:sz w:val="18"/>
          <w:szCs w:val="18"/>
          <w:lang w:val="cy-GB"/>
        </w:rPr>
        <w:t xml:space="preserve">Mae’r gwiriadau perthnasol uchod wedi’u gwneud </w:t>
      </w:r>
      <w:r w:rsidR="005815E2" w:rsidRPr="009151A9">
        <w:rPr>
          <w:sz w:val="18"/>
          <w:szCs w:val="18"/>
          <w:lang w:val="cy-GB"/>
        </w:rPr>
        <w:t xml:space="preserve">pob tro </w:t>
      </w:r>
      <w:r w:rsidR="00486357" w:rsidRPr="009151A9">
        <w:rPr>
          <w:sz w:val="18"/>
          <w:szCs w:val="18"/>
          <w:lang w:val="cy-GB"/>
        </w:rPr>
        <w:t>cyn defnyddio</w:t>
      </w:r>
      <w:r w:rsidR="005815E2">
        <w:rPr>
          <w:sz w:val="18"/>
          <w:szCs w:val="18"/>
          <w:lang w:val="cy-GB"/>
        </w:rPr>
        <w:t xml:space="preserve"> ôl-gerbyd</w:t>
      </w:r>
      <w:r w:rsidRPr="009151A9">
        <w:rPr>
          <w:sz w:val="18"/>
          <w:szCs w:val="18"/>
          <w:lang w:val="cy-GB"/>
        </w:rPr>
        <w:t>.</w:t>
      </w:r>
    </w:p>
    <w:p w14:paraId="0AE49778" w14:textId="0EC8F5A6" w:rsidR="00DD029E" w:rsidRPr="009151A9" w:rsidRDefault="00486357" w:rsidP="00D80D3F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Dylai un o gyflenwyr lleol y Brifysgol sy’n trin, atgyweirio a gwneud gwaith cynnal a chadw ar gerbydau, </w:t>
      </w:r>
      <w:r w:rsidR="005815E2">
        <w:rPr>
          <w:sz w:val="18"/>
          <w:szCs w:val="18"/>
          <w:lang w:val="cy-GB"/>
        </w:rPr>
        <w:t xml:space="preserve">fynd ati i </w:t>
      </w:r>
      <w:r w:rsidR="009C7C70">
        <w:rPr>
          <w:sz w:val="18"/>
          <w:szCs w:val="18"/>
          <w:lang w:val="cy-GB"/>
        </w:rPr>
        <w:t>wneud</w:t>
      </w:r>
      <w:r w:rsidRPr="009151A9">
        <w:rPr>
          <w:sz w:val="18"/>
          <w:szCs w:val="18"/>
          <w:lang w:val="cy-GB"/>
        </w:rPr>
        <w:t xml:space="preserve"> archwiliad ffurfiol, yn unol â’r canlynol:</w:t>
      </w:r>
    </w:p>
    <w:p w14:paraId="7E93851F" w14:textId="68573670" w:rsidR="00DD029E" w:rsidRPr="009151A9" w:rsidRDefault="00DD029E" w:rsidP="00D80D3F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  <w:t>A</w:t>
      </w:r>
      <w:r w:rsidR="00B82C85" w:rsidRPr="009151A9">
        <w:rPr>
          <w:sz w:val="18"/>
          <w:szCs w:val="18"/>
          <w:lang w:val="cy-GB"/>
        </w:rPr>
        <w:t>r ôl y</w:t>
      </w:r>
      <w:r w:rsidRPr="009151A9">
        <w:rPr>
          <w:sz w:val="18"/>
          <w:szCs w:val="18"/>
          <w:lang w:val="cy-GB"/>
        </w:rPr>
        <w:t xml:space="preserve"> 600 mil</w:t>
      </w:r>
      <w:r w:rsidR="00B82C85" w:rsidRPr="009151A9">
        <w:rPr>
          <w:sz w:val="18"/>
          <w:szCs w:val="18"/>
          <w:lang w:val="cy-GB"/>
        </w:rPr>
        <w:t xml:space="preserve">ltir cyntaf </w:t>
      </w:r>
      <w:r w:rsidRPr="009151A9">
        <w:rPr>
          <w:sz w:val="18"/>
          <w:szCs w:val="18"/>
          <w:lang w:val="cy-GB"/>
        </w:rPr>
        <w:t>(1,000km) –</w:t>
      </w:r>
      <w:r w:rsidR="00D33DC3" w:rsidRPr="009151A9">
        <w:rPr>
          <w:sz w:val="18"/>
          <w:szCs w:val="18"/>
          <w:lang w:val="cy-GB"/>
        </w:rPr>
        <w:t xml:space="preserve"> </w:t>
      </w:r>
      <w:r w:rsidR="00B82C85" w:rsidRPr="009151A9">
        <w:rPr>
          <w:sz w:val="18"/>
          <w:szCs w:val="18"/>
          <w:lang w:val="cy-GB"/>
        </w:rPr>
        <w:t>yn hanfodol ar gyfer</w:t>
      </w:r>
      <w:r w:rsidRPr="009151A9">
        <w:rPr>
          <w:sz w:val="18"/>
          <w:szCs w:val="18"/>
          <w:lang w:val="cy-GB"/>
        </w:rPr>
        <w:t>:</w:t>
      </w:r>
      <w:r w:rsidR="005F768C" w:rsidRPr="009151A9">
        <w:rPr>
          <w:sz w:val="18"/>
          <w:szCs w:val="18"/>
          <w:lang w:val="cy-GB"/>
        </w:rPr>
        <w:t xml:space="preserve"> </w:t>
      </w:r>
      <w:r w:rsidR="00527AD1" w:rsidRPr="009151A9">
        <w:rPr>
          <w:sz w:val="18"/>
          <w:szCs w:val="18"/>
          <w:lang w:val="cy-GB"/>
        </w:rPr>
        <w:t>leininau brêc</w:t>
      </w:r>
      <w:r w:rsidR="005F768C" w:rsidRPr="009151A9">
        <w:rPr>
          <w:sz w:val="18"/>
          <w:szCs w:val="18"/>
          <w:lang w:val="cy-GB"/>
        </w:rPr>
        <w:t>, c</w:t>
      </w:r>
      <w:r w:rsidR="00527AD1" w:rsidRPr="009151A9">
        <w:rPr>
          <w:sz w:val="18"/>
          <w:szCs w:val="18"/>
          <w:lang w:val="cy-GB"/>
        </w:rPr>
        <w:t xml:space="preserve">eblau Bowden </w:t>
      </w:r>
      <w:r w:rsidR="005F768C" w:rsidRPr="009151A9">
        <w:rPr>
          <w:sz w:val="18"/>
          <w:szCs w:val="18"/>
          <w:lang w:val="cy-GB"/>
        </w:rPr>
        <w:t xml:space="preserve">neu drelars </w:t>
      </w:r>
      <w:r w:rsidR="00527AD1" w:rsidRPr="009151A9">
        <w:rPr>
          <w:sz w:val="18"/>
          <w:szCs w:val="18"/>
          <w:lang w:val="cy-GB"/>
        </w:rPr>
        <w:t>newydd</w:t>
      </w:r>
      <w:r w:rsidRPr="009151A9">
        <w:rPr>
          <w:sz w:val="18"/>
          <w:szCs w:val="18"/>
          <w:lang w:val="cy-GB"/>
        </w:rPr>
        <w:t>.</w:t>
      </w:r>
    </w:p>
    <w:p w14:paraId="7C66EEBE" w14:textId="1EE3F75E" w:rsidR="00D33DC3" w:rsidRPr="009151A9" w:rsidRDefault="00DD029E" w:rsidP="00D80D3F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527AD1" w:rsidRPr="009151A9">
        <w:rPr>
          <w:sz w:val="18"/>
          <w:szCs w:val="18"/>
          <w:lang w:val="cy-GB"/>
        </w:rPr>
        <w:t xml:space="preserve">Bob </w:t>
      </w:r>
      <w:r w:rsidRPr="009151A9">
        <w:rPr>
          <w:sz w:val="18"/>
          <w:szCs w:val="18"/>
          <w:lang w:val="cy-GB"/>
        </w:rPr>
        <w:t xml:space="preserve">3,000 </w:t>
      </w:r>
      <w:r w:rsidR="00527AD1" w:rsidRPr="009151A9">
        <w:rPr>
          <w:sz w:val="18"/>
          <w:szCs w:val="18"/>
          <w:lang w:val="cy-GB"/>
        </w:rPr>
        <w:t xml:space="preserve">milltir </w:t>
      </w:r>
      <w:r w:rsidRPr="009151A9">
        <w:rPr>
          <w:sz w:val="18"/>
          <w:szCs w:val="18"/>
          <w:lang w:val="cy-GB"/>
        </w:rPr>
        <w:t xml:space="preserve">(5,000km) </w:t>
      </w:r>
      <w:r w:rsidR="00D33DC3" w:rsidRPr="009151A9">
        <w:rPr>
          <w:sz w:val="18"/>
          <w:szCs w:val="18"/>
          <w:lang w:val="cy-GB"/>
        </w:rPr>
        <w:t>–</w:t>
      </w:r>
      <w:r w:rsidRPr="009151A9">
        <w:rPr>
          <w:sz w:val="18"/>
          <w:szCs w:val="18"/>
          <w:lang w:val="cy-GB"/>
        </w:rPr>
        <w:t xml:space="preserve"> </w:t>
      </w:r>
      <w:r w:rsidR="00486357" w:rsidRPr="009151A9">
        <w:rPr>
          <w:sz w:val="18"/>
          <w:szCs w:val="18"/>
          <w:lang w:val="cy-GB"/>
        </w:rPr>
        <w:t>bob chwarter</w:t>
      </w:r>
      <w:r w:rsidR="00527AD1" w:rsidRPr="009151A9">
        <w:rPr>
          <w:sz w:val="18"/>
          <w:szCs w:val="18"/>
          <w:lang w:val="cy-GB"/>
        </w:rPr>
        <w:t xml:space="preserve"> i drelars a ddefnyddir yn helaeth, gan gynnwys </w:t>
      </w:r>
      <w:r w:rsidR="009C7C70">
        <w:rPr>
          <w:sz w:val="18"/>
          <w:szCs w:val="18"/>
          <w:lang w:val="cy-GB"/>
        </w:rPr>
        <w:t>ôl-gerbyd cwch</w:t>
      </w:r>
      <w:r w:rsidR="00D33DC3" w:rsidRPr="009151A9">
        <w:rPr>
          <w:sz w:val="18"/>
          <w:szCs w:val="18"/>
          <w:lang w:val="cy-GB"/>
        </w:rPr>
        <w:t>.</w:t>
      </w:r>
    </w:p>
    <w:p w14:paraId="13E1F23A" w14:textId="054A4C99" w:rsidR="00DD029E" w:rsidRPr="009151A9" w:rsidRDefault="00DD029E" w:rsidP="00D80D3F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ab/>
      </w:r>
      <w:r w:rsidR="00527AD1" w:rsidRPr="009151A9">
        <w:rPr>
          <w:sz w:val="18"/>
          <w:szCs w:val="18"/>
          <w:lang w:val="cy-GB"/>
        </w:rPr>
        <w:t xml:space="preserve">Bob </w:t>
      </w:r>
      <w:r w:rsidRPr="009151A9">
        <w:rPr>
          <w:sz w:val="18"/>
          <w:szCs w:val="18"/>
          <w:lang w:val="cy-GB"/>
        </w:rPr>
        <w:t>6,000 mi</w:t>
      </w:r>
      <w:r w:rsidR="00527AD1" w:rsidRPr="009151A9">
        <w:rPr>
          <w:sz w:val="18"/>
          <w:szCs w:val="18"/>
          <w:lang w:val="cy-GB"/>
        </w:rPr>
        <w:t>l</w:t>
      </w:r>
      <w:r w:rsidRPr="009151A9">
        <w:rPr>
          <w:sz w:val="18"/>
          <w:szCs w:val="18"/>
          <w:lang w:val="cy-GB"/>
        </w:rPr>
        <w:t>l</w:t>
      </w:r>
      <w:r w:rsidR="00527AD1" w:rsidRPr="009151A9">
        <w:rPr>
          <w:sz w:val="18"/>
          <w:szCs w:val="18"/>
          <w:lang w:val="cy-GB"/>
        </w:rPr>
        <w:t>tir</w:t>
      </w:r>
      <w:r w:rsidRPr="009151A9">
        <w:rPr>
          <w:sz w:val="18"/>
          <w:szCs w:val="18"/>
          <w:lang w:val="cy-GB"/>
        </w:rPr>
        <w:t xml:space="preserve"> (10,000km)</w:t>
      </w:r>
      <w:r w:rsidR="00D33DC3" w:rsidRPr="009151A9">
        <w:rPr>
          <w:sz w:val="18"/>
          <w:szCs w:val="18"/>
          <w:lang w:val="cy-GB"/>
        </w:rPr>
        <w:t xml:space="preserve"> – </w:t>
      </w:r>
      <w:r w:rsidR="00486357" w:rsidRPr="009151A9">
        <w:rPr>
          <w:sz w:val="18"/>
          <w:szCs w:val="18"/>
          <w:lang w:val="cy-GB"/>
        </w:rPr>
        <w:t>b</w:t>
      </w:r>
      <w:r w:rsidR="00527AD1" w:rsidRPr="009151A9">
        <w:rPr>
          <w:sz w:val="18"/>
          <w:szCs w:val="18"/>
          <w:lang w:val="cy-GB"/>
        </w:rPr>
        <w:t>ob chwe mis i drelar a</w:t>
      </w:r>
      <w:r w:rsidR="00486357" w:rsidRPr="009151A9">
        <w:rPr>
          <w:sz w:val="18"/>
          <w:szCs w:val="18"/>
          <w:lang w:val="cy-GB"/>
        </w:rPr>
        <w:t xml:space="preserve"> </w:t>
      </w:r>
      <w:r w:rsidR="00527AD1" w:rsidRPr="009151A9">
        <w:rPr>
          <w:sz w:val="18"/>
          <w:szCs w:val="18"/>
          <w:lang w:val="cy-GB"/>
        </w:rPr>
        <w:t>ddefnydd</w:t>
      </w:r>
      <w:r w:rsidR="00486357" w:rsidRPr="009151A9">
        <w:rPr>
          <w:sz w:val="18"/>
          <w:szCs w:val="18"/>
          <w:lang w:val="cy-GB"/>
        </w:rPr>
        <w:t>ir</w:t>
      </w:r>
      <w:r w:rsidR="00527AD1" w:rsidRPr="009151A9">
        <w:rPr>
          <w:sz w:val="18"/>
          <w:szCs w:val="18"/>
          <w:lang w:val="cy-GB"/>
        </w:rPr>
        <w:t xml:space="preserve"> </w:t>
      </w:r>
      <w:r w:rsidR="00486357" w:rsidRPr="009151A9">
        <w:rPr>
          <w:sz w:val="18"/>
          <w:szCs w:val="18"/>
          <w:lang w:val="cy-GB"/>
        </w:rPr>
        <w:t xml:space="preserve">ar raddfa </w:t>
      </w:r>
      <w:r w:rsidR="00527AD1" w:rsidRPr="009151A9">
        <w:rPr>
          <w:sz w:val="18"/>
          <w:szCs w:val="18"/>
          <w:lang w:val="cy-GB"/>
        </w:rPr>
        <w:t>‘</w:t>
      </w:r>
      <w:r w:rsidR="00486357" w:rsidRPr="009151A9">
        <w:rPr>
          <w:sz w:val="18"/>
          <w:szCs w:val="18"/>
          <w:lang w:val="cy-GB"/>
        </w:rPr>
        <w:t>arferol</w:t>
      </w:r>
      <w:r w:rsidR="00527AD1" w:rsidRPr="009151A9">
        <w:rPr>
          <w:sz w:val="18"/>
          <w:szCs w:val="18"/>
          <w:lang w:val="cy-GB"/>
        </w:rPr>
        <w:t>’</w:t>
      </w:r>
      <w:r w:rsidR="00D33DC3" w:rsidRPr="009151A9">
        <w:rPr>
          <w:sz w:val="18"/>
          <w:szCs w:val="18"/>
          <w:lang w:val="cy-GB"/>
        </w:rPr>
        <w:t>.</w:t>
      </w:r>
    </w:p>
    <w:p w14:paraId="5E1650A4" w14:textId="1429F800" w:rsidR="00AB1A08" w:rsidRPr="009151A9" w:rsidRDefault="002D5789" w:rsidP="00CD4E1E">
      <w:pPr>
        <w:ind w:left="720"/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Rhaid i weinyddwyr yr adrannau gadw’r holl gofnod</w:t>
      </w:r>
      <w:r w:rsidR="005C14C6" w:rsidRPr="009151A9">
        <w:rPr>
          <w:sz w:val="18"/>
          <w:szCs w:val="18"/>
          <w:lang w:val="cy-GB"/>
        </w:rPr>
        <w:t>ion</w:t>
      </w:r>
      <w:r w:rsidRPr="009151A9">
        <w:rPr>
          <w:sz w:val="18"/>
          <w:szCs w:val="18"/>
          <w:lang w:val="cy-GB"/>
        </w:rPr>
        <w:t xml:space="preserve"> </w:t>
      </w:r>
      <w:r w:rsidR="005C14C6" w:rsidRPr="009151A9">
        <w:rPr>
          <w:sz w:val="18"/>
          <w:szCs w:val="18"/>
          <w:lang w:val="cy-GB"/>
        </w:rPr>
        <w:t>ynghylch arc</w:t>
      </w:r>
      <w:r w:rsidRPr="009151A9">
        <w:rPr>
          <w:sz w:val="18"/>
          <w:szCs w:val="18"/>
          <w:lang w:val="cy-GB"/>
        </w:rPr>
        <w:t xml:space="preserve">hwilio a </w:t>
      </w:r>
      <w:r w:rsidR="005C14C6" w:rsidRPr="009151A9">
        <w:rPr>
          <w:sz w:val="18"/>
          <w:szCs w:val="18"/>
          <w:lang w:val="cy-GB"/>
        </w:rPr>
        <w:t>thrin</w:t>
      </w:r>
      <w:r w:rsidRPr="009151A9">
        <w:rPr>
          <w:sz w:val="18"/>
          <w:szCs w:val="18"/>
          <w:lang w:val="cy-GB"/>
        </w:rPr>
        <w:t xml:space="preserve"> trelars a</w:t>
      </w:r>
      <w:r w:rsidR="005C14C6" w:rsidRPr="009151A9">
        <w:rPr>
          <w:sz w:val="18"/>
          <w:szCs w:val="18"/>
          <w:lang w:val="cy-GB"/>
        </w:rPr>
        <w:t>’u h</w:t>
      </w:r>
      <w:r w:rsidRPr="009151A9">
        <w:rPr>
          <w:sz w:val="18"/>
          <w:szCs w:val="18"/>
          <w:lang w:val="cy-GB"/>
        </w:rPr>
        <w:t>anfon ymlaen i</w:t>
      </w:r>
      <w:r w:rsidR="005C14C6" w:rsidRPr="009151A9">
        <w:rPr>
          <w:sz w:val="18"/>
          <w:szCs w:val="18"/>
          <w:lang w:val="cy-GB"/>
        </w:rPr>
        <w:t>’</w:t>
      </w:r>
      <w:r w:rsidRPr="009151A9">
        <w:rPr>
          <w:sz w:val="18"/>
          <w:szCs w:val="18"/>
          <w:lang w:val="cy-GB"/>
        </w:rPr>
        <w:t xml:space="preserve">r adran Teithio a Fflyd yn </w:t>
      </w:r>
      <w:r w:rsidR="00D33DC3" w:rsidRPr="009151A9">
        <w:rPr>
          <w:sz w:val="18"/>
          <w:szCs w:val="18"/>
          <w:lang w:val="cy-GB"/>
        </w:rPr>
        <w:t xml:space="preserve"> </w:t>
      </w:r>
      <w:hyperlink r:id="rId10" w:history="1">
        <w:r w:rsidR="00D33DC3" w:rsidRPr="009151A9">
          <w:rPr>
            <w:rStyle w:val="Hyperddolen"/>
            <w:sz w:val="18"/>
            <w:szCs w:val="18"/>
            <w:lang w:val="cy-GB"/>
          </w:rPr>
          <w:t>trlstaff@aber.ac.uk</w:t>
        </w:r>
      </w:hyperlink>
      <w:r w:rsidR="00D33DC3" w:rsidRPr="009151A9">
        <w:rPr>
          <w:sz w:val="18"/>
          <w:szCs w:val="18"/>
          <w:lang w:val="cy-GB"/>
        </w:rPr>
        <w:t xml:space="preserve">. </w:t>
      </w:r>
    </w:p>
    <w:p w14:paraId="19209EEA" w14:textId="77777777" w:rsidR="00CD4E1E" w:rsidRPr="009151A9" w:rsidRDefault="00CD4E1E" w:rsidP="00D33DC3">
      <w:pPr>
        <w:jc w:val="both"/>
        <w:rPr>
          <w:b/>
          <w:sz w:val="18"/>
          <w:szCs w:val="18"/>
          <w:lang w:val="cy-GB"/>
        </w:rPr>
      </w:pPr>
    </w:p>
    <w:p w14:paraId="137D29BD" w14:textId="7D8A4BCC" w:rsidR="00D33DC3" w:rsidRPr="009151A9" w:rsidRDefault="00211B0F" w:rsidP="00D33DC3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t>Cadw cofnodion defnyddio</w:t>
      </w:r>
      <w:r w:rsidR="00D82EA9" w:rsidRPr="009151A9">
        <w:rPr>
          <w:b/>
          <w:sz w:val="18"/>
          <w:szCs w:val="18"/>
          <w:lang w:val="cy-GB"/>
        </w:rPr>
        <w:t>:</w:t>
      </w:r>
    </w:p>
    <w:p w14:paraId="43B6EA03" w14:textId="29E81FD8" w:rsidR="00D82EA9" w:rsidRPr="009151A9" w:rsidRDefault="00B9665D" w:rsidP="00D33DC3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Cyfrifoldeb gweinyddwyr yr adrannau yw cadw llyfr log cerbyd ar gyfer pob </w:t>
      </w:r>
      <w:r w:rsidR="009C7C70">
        <w:rPr>
          <w:sz w:val="18"/>
          <w:szCs w:val="18"/>
          <w:lang w:val="cy-GB"/>
        </w:rPr>
        <w:t>ôl-gerbyd</w:t>
      </w:r>
      <w:r w:rsidRPr="009151A9">
        <w:rPr>
          <w:sz w:val="18"/>
          <w:szCs w:val="18"/>
          <w:lang w:val="cy-GB"/>
        </w:rPr>
        <w:t xml:space="preserve"> yn eu hadran. Mae’r llyfrau log hyn ar gael ar gais gan yr adran Teithio a Fflyd a rhaid eu cyflwyno i’r adran Teithio a Fflyd ar ôl eu cwblhau.</w:t>
      </w:r>
      <w:r w:rsidR="00D61708">
        <w:rPr>
          <w:sz w:val="18"/>
          <w:szCs w:val="18"/>
          <w:lang w:val="cy-GB"/>
        </w:rPr>
        <w:t xml:space="preserve"> </w:t>
      </w:r>
      <w:bookmarkStart w:id="1" w:name="_GoBack"/>
      <w:bookmarkEnd w:id="1"/>
    </w:p>
    <w:p w14:paraId="5B3C5153" w14:textId="77777777" w:rsidR="00D82EA9" w:rsidRPr="009151A9" w:rsidRDefault="00D82EA9" w:rsidP="00D33DC3">
      <w:pPr>
        <w:jc w:val="both"/>
        <w:rPr>
          <w:sz w:val="18"/>
          <w:szCs w:val="18"/>
          <w:lang w:val="cy-GB"/>
        </w:rPr>
      </w:pPr>
    </w:p>
    <w:p w14:paraId="3408CDFF" w14:textId="5FA49638" w:rsidR="00D82EA9" w:rsidRPr="009151A9" w:rsidRDefault="00C624DE" w:rsidP="00D33DC3">
      <w:pPr>
        <w:jc w:val="both"/>
        <w:rPr>
          <w:b/>
          <w:sz w:val="18"/>
          <w:szCs w:val="18"/>
          <w:lang w:val="cy-GB"/>
        </w:rPr>
      </w:pPr>
      <w:r w:rsidRPr="009151A9">
        <w:rPr>
          <w:b/>
          <w:sz w:val="18"/>
          <w:szCs w:val="18"/>
          <w:lang w:val="cy-GB"/>
        </w:rPr>
        <w:lastRenderedPageBreak/>
        <w:t>Tudalennau perthnasol ar wefan y</w:t>
      </w:r>
      <w:r w:rsidR="00D82EA9" w:rsidRPr="009151A9">
        <w:rPr>
          <w:b/>
          <w:sz w:val="18"/>
          <w:szCs w:val="18"/>
          <w:lang w:val="cy-GB"/>
        </w:rPr>
        <w:t xml:space="preserve"> DVLA:</w:t>
      </w:r>
    </w:p>
    <w:p w14:paraId="50D3783E" w14:textId="6E188584" w:rsidR="009438BD" w:rsidRPr="009151A9" w:rsidRDefault="004A2FE0" w:rsidP="00D33DC3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Clymu llwyth yn ddiogel: arweiniad i yrwyr</w:t>
      </w:r>
      <w:r w:rsidR="009438BD" w:rsidRPr="009151A9">
        <w:rPr>
          <w:sz w:val="18"/>
          <w:szCs w:val="18"/>
          <w:lang w:val="cy-GB"/>
        </w:rPr>
        <w:t xml:space="preserve"> - </w:t>
      </w:r>
      <w:hyperlink r:id="rId11" w:history="1">
        <w:r w:rsidR="009438BD" w:rsidRPr="009151A9">
          <w:rPr>
            <w:rStyle w:val="Hyperddolen"/>
            <w:sz w:val="18"/>
            <w:szCs w:val="18"/>
            <w:lang w:val="cy-GB"/>
          </w:rPr>
          <w:t>https://www.gov.uk/government/publications/load-securing-vehicle-operator-guidance/load-securing-vehicle-operator-guidance</w:t>
        </w:r>
      </w:hyperlink>
      <w:r w:rsidR="009438BD" w:rsidRPr="009151A9">
        <w:rPr>
          <w:sz w:val="18"/>
          <w:szCs w:val="18"/>
          <w:lang w:val="cy-GB"/>
        </w:rPr>
        <w:t xml:space="preserve"> </w:t>
      </w:r>
    </w:p>
    <w:p w14:paraId="5BB8BCBC" w14:textId="23080649" w:rsidR="009438BD" w:rsidRPr="009151A9" w:rsidRDefault="004A2FE0" w:rsidP="009438BD">
      <w:pPr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 xml:space="preserve">Canllaw cyflym i dynnu ôl-gerbyd nad yw’n gymalog </w:t>
      </w:r>
      <w:r w:rsidR="009438BD" w:rsidRPr="009151A9">
        <w:rPr>
          <w:sz w:val="18"/>
          <w:szCs w:val="18"/>
          <w:lang w:val="cy-GB"/>
        </w:rPr>
        <w:t xml:space="preserve">- </w:t>
      </w:r>
      <w:hyperlink r:id="rId12" w:history="1">
        <w:r w:rsidR="009438BD" w:rsidRPr="009151A9">
          <w:rPr>
            <w:rStyle w:val="Hyperddolen"/>
            <w:sz w:val="18"/>
            <w:szCs w:val="18"/>
            <w:lang w:val="cy-GB"/>
          </w:rPr>
          <w:t>https://assets.publishing.service.gov.uk/government/uploads/system/uploads/attachment_data/file/516716/quick-guide-to-towing-non-articulated-trailers.pdf</w:t>
        </w:r>
      </w:hyperlink>
      <w:r w:rsidR="009438BD" w:rsidRPr="009151A9">
        <w:rPr>
          <w:sz w:val="18"/>
          <w:szCs w:val="18"/>
          <w:lang w:val="cy-GB"/>
        </w:rPr>
        <w:t xml:space="preserve"> </w:t>
      </w:r>
    </w:p>
    <w:p w14:paraId="592D6CCF" w14:textId="475F0936" w:rsidR="009438BD" w:rsidRPr="009151A9" w:rsidRDefault="00B82C85" w:rsidP="009438BD">
      <w:pPr>
        <w:jc w:val="both"/>
        <w:rPr>
          <w:sz w:val="18"/>
          <w:szCs w:val="18"/>
          <w:lang w:val="cy-GB"/>
        </w:rPr>
      </w:pPr>
      <w:r w:rsidRPr="009151A9">
        <w:rPr>
          <w:sz w:val="18"/>
          <w:szCs w:val="18"/>
          <w:lang w:val="cy-GB"/>
        </w:rPr>
        <w:t>Tynnu â char</w:t>
      </w:r>
      <w:r w:rsidR="009438BD" w:rsidRPr="009151A9">
        <w:rPr>
          <w:sz w:val="18"/>
          <w:szCs w:val="18"/>
          <w:lang w:val="cy-GB"/>
        </w:rPr>
        <w:t xml:space="preserve"> - </w:t>
      </w:r>
      <w:hyperlink r:id="rId13" w:history="1">
        <w:r w:rsidR="009438BD" w:rsidRPr="009151A9">
          <w:rPr>
            <w:rStyle w:val="Hyperddolen"/>
            <w:sz w:val="18"/>
            <w:szCs w:val="18"/>
            <w:lang w:val="cy-GB"/>
          </w:rPr>
          <w:t>https://www.gov.uk/towing-with-car</w:t>
        </w:r>
      </w:hyperlink>
      <w:r w:rsidR="009438BD" w:rsidRPr="009151A9">
        <w:rPr>
          <w:sz w:val="18"/>
          <w:szCs w:val="18"/>
          <w:lang w:val="cy-GB"/>
        </w:rPr>
        <w:t xml:space="preserve"> </w:t>
      </w:r>
      <w:bookmarkEnd w:id="0"/>
    </w:p>
    <w:sectPr w:rsidR="009438BD" w:rsidRPr="00915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A84CF" w14:textId="77777777" w:rsidR="00DA0E3D" w:rsidRDefault="00DA0E3D" w:rsidP="00E24B41">
      <w:pPr>
        <w:spacing w:after="0" w:line="240" w:lineRule="auto"/>
      </w:pPr>
      <w:r>
        <w:separator/>
      </w:r>
    </w:p>
  </w:endnote>
  <w:endnote w:type="continuationSeparator" w:id="0">
    <w:p w14:paraId="5B931028" w14:textId="77777777" w:rsidR="00DA0E3D" w:rsidRDefault="00DA0E3D" w:rsidP="00E2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6E1C0" w14:textId="77777777" w:rsidR="00DA0E3D" w:rsidRDefault="00DA0E3D" w:rsidP="00E24B41">
      <w:pPr>
        <w:spacing w:after="0" w:line="240" w:lineRule="auto"/>
      </w:pPr>
      <w:r>
        <w:separator/>
      </w:r>
    </w:p>
  </w:footnote>
  <w:footnote w:type="continuationSeparator" w:id="0">
    <w:p w14:paraId="392EFAA6" w14:textId="77777777" w:rsidR="00DA0E3D" w:rsidRDefault="00DA0E3D" w:rsidP="00E24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12AC2"/>
    <w:multiLevelType w:val="hybridMultilevel"/>
    <w:tmpl w:val="1CB485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7B"/>
    <w:rsid w:val="00076DE1"/>
    <w:rsid w:val="00083EA5"/>
    <w:rsid w:val="0010406A"/>
    <w:rsid w:val="001802AB"/>
    <w:rsid w:val="0020166B"/>
    <w:rsid w:val="00211B0F"/>
    <w:rsid w:val="002437A2"/>
    <w:rsid w:val="00245BE3"/>
    <w:rsid w:val="002A6CC0"/>
    <w:rsid w:val="002D0022"/>
    <w:rsid w:val="002D0124"/>
    <w:rsid w:val="002D5789"/>
    <w:rsid w:val="002D5791"/>
    <w:rsid w:val="002E0421"/>
    <w:rsid w:val="002E2741"/>
    <w:rsid w:val="00304F04"/>
    <w:rsid w:val="003937F2"/>
    <w:rsid w:val="003C0396"/>
    <w:rsid w:val="003D7AF3"/>
    <w:rsid w:val="003E4378"/>
    <w:rsid w:val="003F40F3"/>
    <w:rsid w:val="00410E33"/>
    <w:rsid w:val="00420D1D"/>
    <w:rsid w:val="00470AFD"/>
    <w:rsid w:val="00483D4C"/>
    <w:rsid w:val="00486357"/>
    <w:rsid w:val="0049141A"/>
    <w:rsid w:val="004A2FE0"/>
    <w:rsid w:val="004A5269"/>
    <w:rsid w:val="004A533B"/>
    <w:rsid w:val="004D1FBF"/>
    <w:rsid w:val="004D203C"/>
    <w:rsid w:val="004D75BC"/>
    <w:rsid w:val="004E0492"/>
    <w:rsid w:val="005177CF"/>
    <w:rsid w:val="00527AD1"/>
    <w:rsid w:val="00544CA6"/>
    <w:rsid w:val="00565F0B"/>
    <w:rsid w:val="00567C3F"/>
    <w:rsid w:val="00571163"/>
    <w:rsid w:val="005815E2"/>
    <w:rsid w:val="00595205"/>
    <w:rsid w:val="005C14C6"/>
    <w:rsid w:val="005F1F2A"/>
    <w:rsid w:val="005F2D1A"/>
    <w:rsid w:val="005F768C"/>
    <w:rsid w:val="00607840"/>
    <w:rsid w:val="0061297F"/>
    <w:rsid w:val="0062372B"/>
    <w:rsid w:val="00636410"/>
    <w:rsid w:val="00647A5E"/>
    <w:rsid w:val="006718B9"/>
    <w:rsid w:val="00683506"/>
    <w:rsid w:val="006D680D"/>
    <w:rsid w:val="006F1FF9"/>
    <w:rsid w:val="007020FF"/>
    <w:rsid w:val="007048BA"/>
    <w:rsid w:val="007236F9"/>
    <w:rsid w:val="007413C8"/>
    <w:rsid w:val="007502C6"/>
    <w:rsid w:val="0076125B"/>
    <w:rsid w:val="0077294C"/>
    <w:rsid w:val="00794229"/>
    <w:rsid w:val="007C6778"/>
    <w:rsid w:val="007C6DB6"/>
    <w:rsid w:val="007C7308"/>
    <w:rsid w:val="007D449F"/>
    <w:rsid w:val="00823FE4"/>
    <w:rsid w:val="00843606"/>
    <w:rsid w:val="00854C63"/>
    <w:rsid w:val="00871905"/>
    <w:rsid w:val="00884B1E"/>
    <w:rsid w:val="00893108"/>
    <w:rsid w:val="008A6359"/>
    <w:rsid w:val="009151A9"/>
    <w:rsid w:val="009438BD"/>
    <w:rsid w:val="00963C98"/>
    <w:rsid w:val="009C5969"/>
    <w:rsid w:val="009C7C70"/>
    <w:rsid w:val="009D449A"/>
    <w:rsid w:val="00A053FE"/>
    <w:rsid w:val="00A84BBE"/>
    <w:rsid w:val="00AB1A08"/>
    <w:rsid w:val="00B040CA"/>
    <w:rsid w:val="00B07F97"/>
    <w:rsid w:val="00B3446A"/>
    <w:rsid w:val="00B6737B"/>
    <w:rsid w:val="00B82C85"/>
    <w:rsid w:val="00B9665D"/>
    <w:rsid w:val="00BA2F97"/>
    <w:rsid w:val="00C055C2"/>
    <w:rsid w:val="00C269D0"/>
    <w:rsid w:val="00C624DE"/>
    <w:rsid w:val="00C7433B"/>
    <w:rsid w:val="00C93E44"/>
    <w:rsid w:val="00CA39C5"/>
    <w:rsid w:val="00CD4E1E"/>
    <w:rsid w:val="00D33DC3"/>
    <w:rsid w:val="00D44A52"/>
    <w:rsid w:val="00D61708"/>
    <w:rsid w:val="00D80D3F"/>
    <w:rsid w:val="00D82EA9"/>
    <w:rsid w:val="00D9586D"/>
    <w:rsid w:val="00DA0E3D"/>
    <w:rsid w:val="00DB3E9F"/>
    <w:rsid w:val="00DB68B9"/>
    <w:rsid w:val="00DD00F1"/>
    <w:rsid w:val="00DD029E"/>
    <w:rsid w:val="00DF4D3F"/>
    <w:rsid w:val="00E24B41"/>
    <w:rsid w:val="00E3060F"/>
    <w:rsid w:val="00EC60E4"/>
    <w:rsid w:val="00EC639F"/>
    <w:rsid w:val="00F007A0"/>
    <w:rsid w:val="00F27D4A"/>
    <w:rsid w:val="00F426C5"/>
    <w:rsid w:val="00F60E5E"/>
    <w:rsid w:val="00FB11C5"/>
    <w:rsid w:val="00FB1D37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611EE"/>
  <w15:chartTrackingRefBased/>
  <w15:docId w15:val="{5C11C92F-1CFC-432B-8E87-579DA197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Pennawd3">
    <w:name w:val="heading 3"/>
    <w:basedOn w:val="Normal"/>
    <w:link w:val="Pennawd3Nod"/>
    <w:uiPriority w:val="9"/>
    <w:qFormat/>
    <w:rsid w:val="007612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cy-GB" w:eastAsia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E2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24B41"/>
    <w:rPr>
      <w:lang w:val="en-GB"/>
    </w:rPr>
  </w:style>
  <w:style w:type="paragraph" w:styleId="Troedyn">
    <w:name w:val="footer"/>
    <w:basedOn w:val="Normal"/>
    <w:link w:val="TroedynNod"/>
    <w:uiPriority w:val="99"/>
    <w:unhideWhenUsed/>
    <w:rsid w:val="00E24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24B41"/>
    <w:rPr>
      <w:lang w:val="en-GB"/>
    </w:rPr>
  </w:style>
  <w:style w:type="character" w:styleId="Hyperddolen">
    <w:name w:val="Hyperlink"/>
    <w:basedOn w:val="FfontParagraffDdiofyn"/>
    <w:uiPriority w:val="99"/>
    <w:unhideWhenUsed/>
    <w:rsid w:val="002A6CC0"/>
    <w:rPr>
      <w:color w:val="0563C1" w:themeColor="hyperlink"/>
      <w:u w:val="single"/>
    </w:rPr>
  </w:style>
  <w:style w:type="paragraph" w:styleId="ParagraffRhestr">
    <w:name w:val="List Paragraph"/>
    <w:basedOn w:val="Normal"/>
    <w:uiPriority w:val="34"/>
    <w:qFormat/>
    <w:rsid w:val="00AB1A08"/>
    <w:pPr>
      <w:ind w:left="720"/>
      <w:contextualSpacing/>
    </w:pPr>
  </w:style>
  <w:style w:type="character" w:customStyle="1" w:styleId="Pennawd3Nod">
    <w:name w:val="Pennawd 3 Nod"/>
    <w:basedOn w:val="FfontParagraffDdiofyn"/>
    <w:link w:val="Pennawd3"/>
    <w:uiPriority w:val="9"/>
    <w:rsid w:val="0076125B"/>
    <w:rPr>
      <w:rFonts w:ascii="Times New Roman" w:eastAsia="Times New Roman" w:hAnsi="Times New Roman" w:cs="Times New Roman"/>
      <w:b/>
      <w:bCs/>
      <w:sz w:val="27"/>
      <w:szCs w:val="27"/>
      <w:lang w:val="cy-GB" w:eastAsia="cy-GB"/>
    </w:rPr>
  </w:style>
  <w:style w:type="character" w:customStyle="1" w:styleId="tlid-translation">
    <w:name w:val="tlid-translation"/>
    <w:basedOn w:val="FfontParagraffDdiofyn"/>
    <w:rsid w:val="0052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towing-rules" TargetMode="External"/><Relationship Id="rId13" Type="http://schemas.openxmlformats.org/officeDocument/2006/relationships/hyperlink" Target="https://www.gov.uk/towing-with-c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ssets.publishing.service.gov.uk/government/uploads/system/uploads/attachment_data/file/516716/quick-guide-to-towing-non-articulated-traile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load-securing-vehicle-operator-guidance/load-securing-vehicle-operator-guidanc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rlstaff@ab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er.ac.uk/cy/hse/proc-prac/manual-handlin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Meehan [adm27]</dc:creator>
  <cp:keywords/>
  <dc:description/>
  <cp:lastModifiedBy>Janet Evans [jme]</cp:lastModifiedBy>
  <cp:revision>2</cp:revision>
  <dcterms:created xsi:type="dcterms:W3CDTF">2019-11-04T09:59:00Z</dcterms:created>
  <dcterms:modified xsi:type="dcterms:W3CDTF">2019-11-04T09:59:00Z</dcterms:modified>
</cp:coreProperties>
</file>