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B254" w14:textId="77777777" w:rsidR="0005259D" w:rsidRPr="00F964DE" w:rsidRDefault="00F1756B" w:rsidP="00F1756B">
      <w:pPr>
        <w:rPr>
          <w:sz w:val="28"/>
          <w:lang w:val="cy-GB"/>
        </w:rPr>
      </w:pPr>
      <w:r w:rsidRPr="00F964DE">
        <w:rPr>
          <w:noProof/>
          <w:sz w:val="28"/>
          <w:lang w:val="cy-GB"/>
        </w:rPr>
        <w:drawing>
          <wp:inline distT="0" distB="0" distL="0" distR="0" wp14:anchorId="55A550DE" wp14:editId="364538A6">
            <wp:extent cx="2200275" cy="452682"/>
            <wp:effectExtent l="0" t="0" r="0" b="5080"/>
            <wp:docPr id="14" name="Picture 14" descr="Aberystwyth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erystwyth University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843" cy="461851"/>
                    </a:xfrm>
                    <a:prstGeom prst="rect">
                      <a:avLst/>
                    </a:prstGeom>
                  </pic:spPr>
                </pic:pic>
              </a:graphicData>
            </a:graphic>
          </wp:inline>
        </w:drawing>
      </w:r>
    </w:p>
    <w:p w14:paraId="6FD22883" w14:textId="77777777" w:rsidR="00F1756B" w:rsidRPr="00F964DE" w:rsidRDefault="00F1756B" w:rsidP="00F1756B">
      <w:pPr>
        <w:jc w:val="center"/>
        <w:rPr>
          <w:sz w:val="28"/>
          <w:lang w:val="cy-GB"/>
        </w:rPr>
      </w:pPr>
    </w:p>
    <w:p w14:paraId="6C692E49" w14:textId="501CDFF4" w:rsidR="009146F1" w:rsidRPr="00F964DE" w:rsidRDefault="001E16CC" w:rsidP="001E16CC">
      <w:pPr>
        <w:jc w:val="center"/>
        <w:rPr>
          <w:sz w:val="28"/>
          <w:lang w:val="cy-GB"/>
        </w:rPr>
      </w:pPr>
      <w:r w:rsidRPr="00F964DE">
        <w:rPr>
          <w:sz w:val="28"/>
          <w:lang w:val="cy-GB"/>
        </w:rPr>
        <w:t>Cydnabyddiaeth Prifysgol Aberystwyth i Ddatblygiad Proffesiynol Parhaus trwy Addysgu a Chynorthwyo Dysgu mewn Addysg Uwch (Cynllun ARCHE)</w:t>
      </w:r>
    </w:p>
    <w:p w14:paraId="1A219ABC" w14:textId="77777777" w:rsidR="009146F1" w:rsidRPr="00F964DE" w:rsidRDefault="009146F1" w:rsidP="009146F1">
      <w:pPr>
        <w:rPr>
          <w:lang w:val="cy-GB"/>
        </w:rPr>
      </w:pPr>
    </w:p>
    <w:p w14:paraId="1639EDA6" w14:textId="4D7CA658" w:rsidR="009146F1" w:rsidRPr="00F964DE" w:rsidRDefault="009146F1" w:rsidP="00DE0465">
      <w:pPr>
        <w:pStyle w:val="Title"/>
        <w:rPr>
          <w:lang w:val="cy-GB"/>
        </w:rPr>
      </w:pPr>
      <w:r w:rsidRPr="00F964DE">
        <w:rPr>
          <w:lang w:val="cy-GB"/>
        </w:rPr>
        <w:t>ARCHE</w:t>
      </w:r>
      <w:r w:rsidR="00AB62AD" w:rsidRPr="00F964DE">
        <w:rPr>
          <w:lang w:val="cy-GB"/>
        </w:rPr>
        <w:t xml:space="preserve"> </w:t>
      </w:r>
    </w:p>
    <w:p w14:paraId="475EBA7E" w14:textId="085A28FC" w:rsidR="009146F1" w:rsidRPr="00F964DE" w:rsidRDefault="00B21229" w:rsidP="00B21229">
      <w:pPr>
        <w:pStyle w:val="Title"/>
        <w:rPr>
          <w:lang w:val="cy-GB"/>
        </w:rPr>
      </w:pPr>
      <w:r w:rsidRPr="00F964DE">
        <w:rPr>
          <w:lang w:val="cy-GB"/>
        </w:rPr>
        <w:t>Llawlyfr y Cynllun</w:t>
      </w:r>
    </w:p>
    <w:p w14:paraId="18254EAA" w14:textId="77777777" w:rsidR="000D29D0" w:rsidRPr="00F964DE" w:rsidRDefault="000D29D0" w:rsidP="000D29D0">
      <w:pPr>
        <w:rPr>
          <w:lang w:val="cy-GB"/>
        </w:rPr>
      </w:pPr>
    </w:p>
    <w:p w14:paraId="6A478FE5" w14:textId="77777777" w:rsidR="000D29D0" w:rsidRPr="00F964DE" w:rsidRDefault="000D29D0" w:rsidP="000D29D0">
      <w:pPr>
        <w:rPr>
          <w:lang w:val="cy-GB"/>
        </w:rPr>
      </w:pPr>
      <w:r w:rsidRPr="00F964DE">
        <w:rPr>
          <w:noProof/>
          <w:lang w:val="cy-GB"/>
        </w:rPr>
        <w:drawing>
          <wp:inline distT="0" distB="0" distL="0" distR="0" wp14:anchorId="4E91FEAF" wp14:editId="32722EE7">
            <wp:extent cx="5731510" cy="3820795"/>
            <wp:effectExtent l="0" t="0" r="254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5668309D" w14:textId="77777777" w:rsidR="009146F1" w:rsidRPr="00F964DE" w:rsidRDefault="009146F1" w:rsidP="009146F1">
      <w:pPr>
        <w:rPr>
          <w:lang w:val="cy-GB"/>
        </w:rPr>
      </w:pPr>
    </w:p>
    <w:p w14:paraId="761DCA81" w14:textId="428821BF" w:rsidR="009146F1" w:rsidRPr="00F964DE" w:rsidRDefault="000F69A4" w:rsidP="000F69A4">
      <w:pPr>
        <w:jc w:val="center"/>
        <w:rPr>
          <w:b/>
          <w:lang w:val="cy-GB"/>
        </w:rPr>
      </w:pPr>
      <w:r w:rsidRPr="00F964DE">
        <w:rPr>
          <w:b/>
          <w:lang w:val="cy-GB"/>
        </w:rPr>
        <w:t xml:space="preserve">Uned </w:t>
      </w:r>
      <w:r w:rsidR="00F47770">
        <w:rPr>
          <w:b/>
          <w:lang w:val="cy-GB"/>
        </w:rPr>
        <w:t>Datblygu</w:t>
      </w:r>
      <w:r w:rsidRPr="00F964DE">
        <w:rPr>
          <w:b/>
          <w:lang w:val="cy-GB"/>
        </w:rPr>
        <w:t xml:space="preserve"> Dysgu ac Addysgu</w:t>
      </w:r>
    </w:p>
    <w:p w14:paraId="0F0E95BC" w14:textId="42C48FDC" w:rsidR="006B4673" w:rsidRPr="00F964DE" w:rsidRDefault="009A7A98" w:rsidP="725A117E">
      <w:pPr>
        <w:jc w:val="center"/>
        <w:rPr>
          <w:b/>
          <w:bCs/>
          <w:lang w:val="cy-GB"/>
        </w:rPr>
      </w:pPr>
      <w:r w:rsidRPr="00F964DE">
        <w:rPr>
          <w:b/>
          <w:bCs/>
          <w:lang w:val="cy-GB"/>
        </w:rPr>
        <w:t xml:space="preserve">Diwygiwyd </w:t>
      </w:r>
      <w:r w:rsidR="0018728C">
        <w:rPr>
          <w:b/>
          <w:bCs/>
          <w:lang w:val="cy-GB"/>
        </w:rPr>
        <w:t>5/2/2025</w:t>
      </w:r>
      <w:r w:rsidR="006B4673" w:rsidRPr="00F964DE">
        <w:rPr>
          <w:b/>
          <w:bCs/>
          <w:lang w:val="cy-GB"/>
        </w:rPr>
        <w:t xml:space="preserve"> </w:t>
      </w:r>
    </w:p>
    <w:p w14:paraId="3031C41E" w14:textId="77777777" w:rsidR="0086289D" w:rsidRPr="00F964DE" w:rsidRDefault="0086289D">
      <w:pPr>
        <w:spacing w:after="160" w:line="259" w:lineRule="auto"/>
        <w:rPr>
          <w:lang w:val="cy-GB"/>
        </w:rPr>
      </w:pPr>
      <w:r w:rsidRPr="00F964DE">
        <w:rPr>
          <w:lang w:val="cy-GB"/>
        </w:rPr>
        <w:br w:type="page"/>
      </w:r>
    </w:p>
    <w:bookmarkStart w:id="0" w:name="_Toc20486443" w:displacedByCustomXml="next"/>
    <w:sdt>
      <w:sdtPr>
        <w:rPr>
          <w:b w:val="0"/>
          <w:spacing w:val="0"/>
          <w:sz w:val="24"/>
          <w:szCs w:val="20"/>
          <w:lang w:val="cy-GB"/>
        </w:rPr>
        <w:id w:val="-1459645101"/>
        <w:docPartObj>
          <w:docPartGallery w:val="Table of Contents"/>
          <w:docPartUnique/>
        </w:docPartObj>
      </w:sdtPr>
      <w:sdtEndPr>
        <w:rPr>
          <w:szCs w:val="24"/>
        </w:rPr>
      </w:sdtEndPr>
      <w:sdtContent>
        <w:p w14:paraId="003D8EB1" w14:textId="31125D80" w:rsidR="00551A8B" w:rsidRPr="00F964DE" w:rsidRDefault="00980220">
          <w:pPr>
            <w:pStyle w:val="TOCHeading"/>
            <w:rPr>
              <w:lang w:val="cy-GB"/>
            </w:rPr>
          </w:pPr>
          <w:r w:rsidRPr="00F964DE">
            <w:rPr>
              <w:lang w:val="cy-GB"/>
            </w:rPr>
            <w:t>Tabl Cynnwys</w:t>
          </w:r>
        </w:p>
        <w:p w14:paraId="6C4B9A1B" w14:textId="731E2212" w:rsidR="00C51E3F" w:rsidRDefault="00551A8B">
          <w:pPr>
            <w:pStyle w:val="TOC1"/>
            <w:rPr>
              <w:noProof/>
              <w:kern w:val="2"/>
              <w:szCs w:val="24"/>
              <w:lang w:eastAsia="en-GB"/>
              <w14:ligatures w14:val="standardContextual"/>
            </w:rPr>
          </w:pPr>
          <w:r w:rsidRPr="00F964DE">
            <w:rPr>
              <w:lang w:val="cy-GB"/>
            </w:rPr>
            <w:fldChar w:fldCharType="begin"/>
          </w:r>
          <w:r w:rsidRPr="00F964DE">
            <w:rPr>
              <w:lang w:val="cy-GB"/>
            </w:rPr>
            <w:instrText xml:space="preserve"> TOC \o "1-3" \h \z \u </w:instrText>
          </w:r>
          <w:r w:rsidRPr="00F964DE">
            <w:rPr>
              <w:lang w:val="cy-GB"/>
            </w:rPr>
            <w:fldChar w:fldCharType="separate"/>
          </w:r>
          <w:hyperlink w:anchor="_Toc189651776" w:history="1">
            <w:r w:rsidR="00C51E3F" w:rsidRPr="00715DD1">
              <w:rPr>
                <w:rStyle w:val="Hyperlink"/>
                <w:noProof/>
                <w:lang w:val="cy-GB"/>
              </w:rPr>
              <w:t>Rhagair</w:t>
            </w:r>
            <w:r w:rsidR="00C51E3F">
              <w:rPr>
                <w:noProof/>
                <w:webHidden/>
              </w:rPr>
              <w:tab/>
            </w:r>
            <w:r w:rsidR="00C51E3F">
              <w:rPr>
                <w:noProof/>
                <w:webHidden/>
              </w:rPr>
              <w:fldChar w:fldCharType="begin"/>
            </w:r>
            <w:r w:rsidR="00C51E3F">
              <w:rPr>
                <w:noProof/>
                <w:webHidden/>
              </w:rPr>
              <w:instrText xml:space="preserve"> PAGEREF _Toc189651776 \h </w:instrText>
            </w:r>
            <w:r w:rsidR="00C51E3F">
              <w:rPr>
                <w:noProof/>
                <w:webHidden/>
              </w:rPr>
            </w:r>
            <w:r w:rsidR="00C51E3F">
              <w:rPr>
                <w:noProof/>
                <w:webHidden/>
              </w:rPr>
              <w:fldChar w:fldCharType="separate"/>
            </w:r>
            <w:r w:rsidR="00C51E3F">
              <w:rPr>
                <w:noProof/>
                <w:webHidden/>
              </w:rPr>
              <w:t>4</w:t>
            </w:r>
            <w:r w:rsidR="00C51E3F">
              <w:rPr>
                <w:noProof/>
                <w:webHidden/>
              </w:rPr>
              <w:fldChar w:fldCharType="end"/>
            </w:r>
          </w:hyperlink>
        </w:p>
        <w:p w14:paraId="2B63FCAA" w14:textId="67453401" w:rsidR="00C51E3F" w:rsidRDefault="00C51E3F">
          <w:pPr>
            <w:pStyle w:val="TOC2"/>
            <w:rPr>
              <w:noProof/>
              <w:kern w:val="2"/>
              <w:szCs w:val="24"/>
              <w:lang w:eastAsia="en-GB"/>
              <w14:ligatures w14:val="standardContextual"/>
            </w:rPr>
          </w:pPr>
          <w:hyperlink w:anchor="_Toc189651777" w:history="1">
            <w:r w:rsidRPr="00715DD1">
              <w:rPr>
                <w:rStyle w:val="Hyperlink"/>
                <w:noProof/>
                <w:lang w:val="cy-GB"/>
              </w:rPr>
              <w:t>ARCHE – cais ar sail profiad</w:t>
            </w:r>
            <w:r>
              <w:rPr>
                <w:noProof/>
                <w:webHidden/>
              </w:rPr>
              <w:tab/>
            </w:r>
            <w:r>
              <w:rPr>
                <w:noProof/>
                <w:webHidden/>
              </w:rPr>
              <w:fldChar w:fldCharType="begin"/>
            </w:r>
            <w:r>
              <w:rPr>
                <w:noProof/>
                <w:webHidden/>
              </w:rPr>
              <w:instrText xml:space="preserve"> PAGEREF _Toc189651777 \h </w:instrText>
            </w:r>
            <w:r>
              <w:rPr>
                <w:noProof/>
                <w:webHidden/>
              </w:rPr>
            </w:r>
            <w:r>
              <w:rPr>
                <w:noProof/>
                <w:webHidden/>
              </w:rPr>
              <w:fldChar w:fldCharType="separate"/>
            </w:r>
            <w:r>
              <w:rPr>
                <w:noProof/>
                <w:webHidden/>
              </w:rPr>
              <w:t>5</w:t>
            </w:r>
            <w:r>
              <w:rPr>
                <w:noProof/>
                <w:webHidden/>
              </w:rPr>
              <w:fldChar w:fldCharType="end"/>
            </w:r>
          </w:hyperlink>
        </w:p>
        <w:p w14:paraId="35E0CD2A" w14:textId="43ABE126" w:rsidR="00C51E3F" w:rsidRDefault="00C51E3F">
          <w:pPr>
            <w:pStyle w:val="TOC2"/>
            <w:rPr>
              <w:noProof/>
              <w:kern w:val="2"/>
              <w:szCs w:val="24"/>
              <w:lang w:eastAsia="en-GB"/>
              <w14:ligatures w14:val="standardContextual"/>
            </w:rPr>
          </w:pPr>
          <w:hyperlink w:anchor="_Toc189651778" w:history="1">
            <w:r w:rsidRPr="00715DD1">
              <w:rPr>
                <w:rStyle w:val="Hyperlink"/>
                <w:noProof/>
                <w:lang w:val="cy-GB"/>
              </w:rPr>
              <w:t>Tystysgrif Uwchraddedig Addysgu mewn Addysg Uwch (TUAAU)</w:t>
            </w:r>
            <w:r>
              <w:rPr>
                <w:noProof/>
                <w:webHidden/>
              </w:rPr>
              <w:tab/>
            </w:r>
            <w:r>
              <w:rPr>
                <w:noProof/>
                <w:webHidden/>
              </w:rPr>
              <w:fldChar w:fldCharType="begin"/>
            </w:r>
            <w:r>
              <w:rPr>
                <w:noProof/>
                <w:webHidden/>
              </w:rPr>
              <w:instrText xml:space="preserve"> PAGEREF _Toc189651778 \h </w:instrText>
            </w:r>
            <w:r>
              <w:rPr>
                <w:noProof/>
                <w:webHidden/>
              </w:rPr>
            </w:r>
            <w:r>
              <w:rPr>
                <w:noProof/>
                <w:webHidden/>
              </w:rPr>
              <w:fldChar w:fldCharType="separate"/>
            </w:r>
            <w:r>
              <w:rPr>
                <w:noProof/>
                <w:webHidden/>
              </w:rPr>
              <w:t>5</w:t>
            </w:r>
            <w:r>
              <w:rPr>
                <w:noProof/>
                <w:webHidden/>
              </w:rPr>
              <w:fldChar w:fldCharType="end"/>
            </w:r>
          </w:hyperlink>
        </w:p>
        <w:p w14:paraId="0C2BA212" w14:textId="4AFE8B8E" w:rsidR="00C51E3F" w:rsidRDefault="00C51E3F">
          <w:pPr>
            <w:pStyle w:val="TOC2"/>
            <w:rPr>
              <w:noProof/>
              <w:kern w:val="2"/>
              <w:szCs w:val="24"/>
              <w:lang w:eastAsia="en-GB"/>
              <w14:ligatures w14:val="standardContextual"/>
            </w:rPr>
          </w:pPr>
          <w:hyperlink w:anchor="_Toc189651779" w:history="1">
            <w:r w:rsidRPr="00715DD1">
              <w:rPr>
                <w:rStyle w:val="Hyperlink"/>
                <w:noProof/>
                <w:lang w:val="cy-GB"/>
              </w:rPr>
              <w:t>Addysgu i Uwchraddedigion ym Mhrifysgol Aberystwyth (AUMA)</w:t>
            </w:r>
            <w:r>
              <w:rPr>
                <w:noProof/>
                <w:webHidden/>
              </w:rPr>
              <w:tab/>
            </w:r>
            <w:r>
              <w:rPr>
                <w:noProof/>
                <w:webHidden/>
              </w:rPr>
              <w:fldChar w:fldCharType="begin"/>
            </w:r>
            <w:r>
              <w:rPr>
                <w:noProof/>
                <w:webHidden/>
              </w:rPr>
              <w:instrText xml:space="preserve"> PAGEREF _Toc189651779 \h </w:instrText>
            </w:r>
            <w:r>
              <w:rPr>
                <w:noProof/>
                <w:webHidden/>
              </w:rPr>
            </w:r>
            <w:r>
              <w:rPr>
                <w:noProof/>
                <w:webHidden/>
              </w:rPr>
              <w:fldChar w:fldCharType="separate"/>
            </w:r>
            <w:r>
              <w:rPr>
                <w:noProof/>
                <w:webHidden/>
              </w:rPr>
              <w:t>5</w:t>
            </w:r>
            <w:r>
              <w:rPr>
                <w:noProof/>
                <w:webHidden/>
              </w:rPr>
              <w:fldChar w:fldCharType="end"/>
            </w:r>
          </w:hyperlink>
        </w:p>
        <w:p w14:paraId="00F54FE7" w14:textId="6B5AEB1E" w:rsidR="00C51E3F" w:rsidRDefault="00C51E3F">
          <w:pPr>
            <w:pStyle w:val="TOC1"/>
            <w:rPr>
              <w:noProof/>
              <w:kern w:val="2"/>
              <w:szCs w:val="24"/>
              <w:lang w:eastAsia="en-GB"/>
              <w14:ligatures w14:val="standardContextual"/>
            </w:rPr>
          </w:pPr>
          <w:hyperlink w:anchor="_Toc189651780" w:history="1">
            <w:r w:rsidRPr="00715DD1">
              <w:rPr>
                <w:rStyle w:val="Hyperlink"/>
                <w:noProof/>
                <w:lang w:val="cy-GB"/>
              </w:rPr>
              <w:t>FfSP 2023</w:t>
            </w:r>
            <w:r>
              <w:rPr>
                <w:noProof/>
                <w:webHidden/>
              </w:rPr>
              <w:tab/>
            </w:r>
            <w:r>
              <w:rPr>
                <w:noProof/>
                <w:webHidden/>
              </w:rPr>
              <w:fldChar w:fldCharType="begin"/>
            </w:r>
            <w:r>
              <w:rPr>
                <w:noProof/>
                <w:webHidden/>
              </w:rPr>
              <w:instrText xml:space="preserve"> PAGEREF _Toc189651780 \h </w:instrText>
            </w:r>
            <w:r>
              <w:rPr>
                <w:noProof/>
                <w:webHidden/>
              </w:rPr>
            </w:r>
            <w:r>
              <w:rPr>
                <w:noProof/>
                <w:webHidden/>
              </w:rPr>
              <w:fldChar w:fldCharType="separate"/>
            </w:r>
            <w:r>
              <w:rPr>
                <w:noProof/>
                <w:webHidden/>
              </w:rPr>
              <w:t>6</w:t>
            </w:r>
            <w:r>
              <w:rPr>
                <w:noProof/>
                <w:webHidden/>
              </w:rPr>
              <w:fldChar w:fldCharType="end"/>
            </w:r>
          </w:hyperlink>
        </w:p>
        <w:p w14:paraId="5E070FB5" w14:textId="66B4E241" w:rsidR="00C51E3F" w:rsidRDefault="00C51E3F">
          <w:pPr>
            <w:pStyle w:val="TOC2"/>
            <w:rPr>
              <w:noProof/>
              <w:kern w:val="2"/>
              <w:szCs w:val="24"/>
              <w:lang w:eastAsia="en-GB"/>
              <w14:ligatures w14:val="standardContextual"/>
            </w:rPr>
          </w:pPr>
          <w:hyperlink w:anchor="_Toc189651781" w:history="1">
            <w:r w:rsidRPr="00715DD1">
              <w:rPr>
                <w:rStyle w:val="Hyperlink"/>
                <w:noProof/>
                <w:lang w:val="cy-GB"/>
              </w:rPr>
              <w:t>Cyfarwyddyd hanfodol</w:t>
            </w:r>
            <w:r>
              <w:rPr>
                <w:noProof/>
                <w:webHidden/>
              </w:rPr>
              <w:tab/>
            </w:r>
            <w:r>
              <w:rPr>
                <w:noProof/>
                <w:webHidden/>
              </w:rPr>
              <w:fldChar w:fldCharType="begin"/>
            </w:r>
            <w:r>
              <w:rPr>
                <w:noProof/>
                <w:webHidden/>
              </w:rPr>
              <w:instrText xml:space="preserve"> PAGEREF _Toc189651781 \h </w:instrText>
            </w:r>
            <w:r>
              <w:rPr>
                <w:noProof/>
                <w:webHidden/>
              </w:rPr>
            </w:r>
            <w:r>
              <w:rPr>
                <w:noProof/>
                <w:webHidden/>
              </w:rPr>
              <w:fldChar w:fldCharType="separate"/>
            </w:r>
            <w:r>
              <w:rPr>
                <w:noProof/>
                <w:webHidden/>
              </w:rPr>
              <w:t>6</w:t>
            </w:r>
            <w:r>
              <w:rPr>
                <w:noProof/>
                <w:webHidden/>
              </w:rPr>
              <w:fldChar w:fldCharType="end"/>
            </w:r>
          </w:hyperlink>
        </w:p>
        <w:p w14:paraId="4FF274D6" w14:textId="572D461C" w:rsidR="00C51E3F" w:rsidRDefault="00C51E3F">
          <w:pPr>
            <w:pStyle w:val="TOC2"/>
            <w:rPr>
              <w:noProof/>
              <w:kern w:val="2"/>
              <w:szCs w:val="24"/>
              <w:lang w:eastAsia="en-GB"/>
              <w14:ligatures w14:val="standardContextual"/>
            </w:rPr>
          </w:pPr>
          <w:hyperlink w:anchor="_Toc189651782" w:history="1">
            <w:r w:rsidRPr="00715DD1">
              <w:rPr>
                <w:rStyle w:val="Hyperlink"/>
                <w:noProof/>
                <w:lang w:val="cy-GB" w:eastAsia="en-GB"/>
              </w:rPr>
              <w:t>Disgrifyddion</w:t>
            </w:r>
            <w:r>
              <w:rPr>
                <w:noProof/>
                <w:webHidden/>
              </w:rPr>
              <w:tab/>
            </w:r>
            <w:r>
              <w:rPr>
                <w:noProof/>
                <w:webHidden/>
              </w:rPr>
              <w:fldChar w:fldCharType="begin"/>
            </w:r>
            <w:r>
              <w:rPr>
                <w:noProof/>
                <w:webHidden/>
              </w:rPr>
              <w:instrText xml:space="preserve"> PAGEREF _Toc189651782 \h </w:instrText>
            </w:r>
            <w:r>
              <w:rPr>
                <w:noProof/>
                <w:webHidden/>
              </w:rPr>
            </w:r>
            <w:r>
              <w:rPr>
                <w:noProof/>
                <w:webHidden/>
              </w:rPr>
              <w:fldChar w:fldCharType="separate"/>
            </w:r>
            <w:r>
              <w:rPr>
                <w:noProof/>
                <w:webHidden/>
              </w:rPr>
              <w:t>6</w:t>
            </w:r>
            <w:r>
              <w:rPr>
                <w:noProof/>
                <w:webHidden/>
              </w:rPr>
              <w:fldChar w:fldCharType="end"/>
            </w:r>
          </w:hyperlink>
        </w:p>
        <w:p w14:paraId="23791221" w14:textId="3104390A" w:rsidR="00C51E3F" w:rsidRDefault="00C51E3F">
          <w:pPr>
            <w:pStyle w:val="TOC2"/>
            <w:rPr>
              <w:noProof/>
              <w:kern w:val="2"/>
              <w:szCs w:val="24"/>
              <w:lang w:eastAsia="en-GB"/>
              <w14:ligatures w14:val="standardContextual"/>
            </w:rPr>
          </w:pPr>
          <w:hyperlink w:anchor="_Toc189651783" w:history="1">
            <w:r w:rsidRPr="00715DD1">
              <w:rPr>
                <w:rStyle w:val="Hyperlink"/>
                <w:noProof/>
                <w:lang w:val="cy-GB"/>
              </w:rPr>
              <w:t>Dimensiynau</w:t>
            </w:r>
            <w:r>
              <w:rPr>
                <w:noProof/>
                <w:webHidden/>
              </w:rPr>
              <w:tab/>
            </w:r>
            <w:r>
              <w:rPr>
                <w:noProof/>
                <w:webHidden/>
              </w:rPr>
              <w:fldChar w:fldCharType="begin"/>
            </w:r>
            <w:r>
              <w:rPr>
                <w:noProof/>
                <w:webHidden/>
              </w:rPr>
              <w:instrText xml:space="preserve"> PAGEREF _Toc189651783 \h </w:instrText>
            </w:r>
            <w:r>
              <w:rPr>
                <w:noProof/>
                <w:webHidden/>
              </w:rPr>
            </w:r>
            <w:r>
              <w:rPr>
                <w:noProof/>
                <w:webHidden/>
              </w:rPr>
              <w:fldChar w:fldCharType="separate"/>
            </w:r>
            <w:r>
              <w:rPr>
                <w:noProof/>
                <w:webHidden/>
              </w:rPr>
              <w:t>7</w:t>
            </w:r>
            <w:r>
              <w:rPr>
                <w:noProof/>
                <w:webHidden/>
              </w:rPr>
              <w:fldChar w:fldCharType="end"/>
            </w:r>
          </w:hyperlink>
        </w:p>
        <w:p w14:paraId="76B95467" w14:textId="799BE552" w:rsidR="00C51E3F" w:rsidRDefault="00C51E3F">
          <w:pPr>
            <w:pStyle w:val="TOC2"/>
            <w:rPr>
              <w:noProof/>
              <w:kern w:val="2"/>
              <w:szCs w:val="24"/>
              <w:lang w:eastAsia="en-GB"/>
              <w14:ligatures w14:val="standardContextual"/>
            </w:rPr>
          </w:pPr>
          <w:hyperlink w:anchor="_Toc189651784" w:history="1">
            <w:r w:rsidRPr="00715DD1">
              <w:rPr>
                <w:rStyle w:val="Hyperlink"/>
                <w:noProof/>
                <w:lang w:val="cy-GB"/>
              </w:rPr>
              <w:t>Manteision ennill Cymrodoriaeth</w:t>
            </w:r>
            <w:r>
              <w:rPr>
                <w:noProof/>
                <w:webHidden/>
              </w:rPr>
              <w:tab/>
            </w:r>
            <w:r>
              <w:rPr>
                <w:noProof/>
                <w:webHidden/>
              </w:rPr>
              <w:fldChar w:fldCharType="begin"/>
            </w:r>
            <w:r>
              <w:rPr>
                <w:noProof/>
                <w:webHidden/>
              </w:rPr>
              <w:instrText xml:space="preserve"> PAGEREF _Toc189651784 \h </w:instrText>
            </w:r>
            <w:r>
              <w:rPr>
                <w:noProof/>
                <w:webHidden/>
              </w:rPr>
            </w:r>
            <w:r>
              <w:rPr>
                <w:noProof/>
                <w:webHidden/>
              </w:rPr>
              <w:fldChar w:fldCharType="separate"/>
            </w:r>
            <w:r>
              <w:rPr>
                <w:noProof/>
                <w:webHidden/>
              </w:rPr>
              <w:t>8</w:t>
            </w:r>
            <w:r>
              <w:rPr>
                <w:noProof/>
                <w:webHidden/>
              </w:rPr>
              <w:fldChar w:fldCharType="end"/>
            </w:r>
          </w:hyperlink>
        </w:p>
        <w:p w14:paraId="3EE7DA25" w14:textId="6EA13776" w:rsidR="00C51E3F" w:rsidRDefault="00C51E3F">
          <w:pPr>
            <w:pStyle w:val="TOC1"/>
            <w:rPr>
              <w:noProof/>
              <w:kern w:val="2"/>
              <w:szCs w:val="24"/>
              <w:lang w:eastAsia="en-GB"/>
              <w14:ligatures w14:val="standardContextual"/>
            </w:rPr>
          </w:pPr>
          <w:hyperlink w:anchor="_Toc189651785" w:history="1">
            <w:r w:rsidRPr="00715DD1">
              <w:rPr>
                <w:rStyle w:val="Hyperlink"/>
                <w:noProof/>
                <w:lang w:val="cy-GB"/>
              </w:rPr>
              <w:t>Pa gategori ddylech chi ymgeisio amdano?</w:t>
            </w:r>
            <w:r>
              <w:rPr>
                <w:noProof/>
                <w:webHidden/>
              </w:rPr>
              <w:tab/>
            </w:r>
            <w:r>
              <w:rPr>
                <w:noProof/>
                <w:webHidden/>
              </w:rPr>
              <w:fldChar w:fldCharType="begin"/>
            </w:r>
            <w:r>
              <w:rPr>
                <w:noProof/>
                <w:webHidden/>
              </w:rPr>
              <w:instrText xml:space="preserve"> PAGEREF _Toc189651785 \h </w:instrText>
            </w:r>
            <w:r>
              <w:rPr>
                <w:noProof/>
                <w:webHidden/>
              </w:rPr>
            </w:r>
            <w:r>
              <w:rPr>
                <w:noProof/>
                <w:webHidden/>
              </w:rPr>
              <w:fldChar w:fldCharType="separate"/>
            </w:r>
            <w:r>
              <w:rPr>
                <w:noProof/>
                <w:webHidden/>
              </w:rPr>
              <w:t>9</w:t>
            </w:r>
            <w:r>
              <w:rPr>
                <w:noProof/>
                <w:webHidden/>
              </w:rPr>
              <w:fldChar w:fldCharType="end"/>
            </w:r>
          </w:hyperlink>
        </w:p>
        <w:p w14:paraId="5FA8987A" w14:textId="319941E7" w:rsidR="00C51E3F" w:rsidRDefault="00C51E3F">
          <w:pPr>
            <w:pStyle w:val="TOC2"/>
            <w:rPr>
              <w:noProof/>
              <w:kern w:val="2"/>
              <w:szCs w:val="24"/>
              <w:lang w:eastAsia="en-GB"/>
              <w14:ligatures w14:val="standardContextual"/>
            </w:rPr>
          </w:pPr>
          <w:hyperlink w:anchor="_Toc189651786" w:history="1">
            <w:r w:rsidRPr="00715DD1">
              <w:rPr>
                <w:rStyle w:val="Hyperlink"/>
                <w:noProof/>
                <w:lang w:val="cy-GB"/>
              </w:rPr>
              <w:t xml:space="preserve">D1 </w:t>
            </w:r>
            <w:r w:rsidRPr="00715DD1">
              <w:rPr>
                <w:rStyle w:val="Hyperlink"/>
                <w:bCs/>
                <w:noProof/>
                <w:lang w:val="cy-GB"/>
              </w:rPr>
              <w:t>Cymrawd Cyswllt</w:t>
            </w:r>
            <w:r>
              <w:rPr>
                <w:noProof/>
                <w:webHidden/>
              </w:rPr>
              <w:tab/>
            </w:r>
            <w:r>
              <w:rPr>
                <w:noProof/>
                <w:webHidden/>
              </w:rPr>
              <w:fldChar w:fldCharType="begin"/>
            </w:r>
            <w:r>
              <w:rPr>
                <w:noProof/>
                <w:webHidden/>
              </w:rPr>
              <w:instrText xml:space="preserve"> PAGEREF _Toc189651786 \h </w:instrText>
            </w:r>
            <w:r>
              <w:rPr>
                <w:noProof/>
                <w:webHidden/>
              </w:rPr>
            </w:r>
            <w:r>
              <w:rPr>
                <w:noProof/>
                <w:webHidden/>
              </w:rPr>
              <w:fldChar w:fldCharType="separate"/>
            </w:r>
            <w:r>
              <w:rPr>
                <w:noProof/>
                <w:webHidden/>
              </w:rPr>
              <w:t>9</w:t>
            </w:r>
            <w:r>
              <w:rPr>
                <w:noProof/>
                <w:webHidden/>
              </w:rPr>
              <w:fldChar w:fldCharType="end"/>
            </w:r>
          </w:hyperlink>
        </w:p>
        <w:p w14:paraId="61EE74C2" w14:textId="2D83705F" w:rsidR="00C51E3F" w:rsidRDefault="00C51E3F">
          <w:pPr>
            <w:pStyle w:val="TOC2"/>
            <w:rPr>
              <w:noProof/>
              <w:kern w:val="2"/>
              <w:szCs w:val="24"/>
              <w:lang w:eastAsia="en-GB"/>
              <w14:ligatures w14:val="standardContextual"/>
            </w:rPr>
          </w:pPr>
          <w:hyperlink w:anchor="_Toc189651787" w:history="1">
            <w:r w:rsidRPr="00715DD1">
              <w:rPr>
                <w:rStyle w:val="Hyperlink"/>
                <w:noProof/>
                <w:lang w:val="cy-GB"/>
              </w:rPr>
              <w:t xml:space="preserve">D2 </w:t>
            </w:r>
            <w:r w:rsidRPr="00715DD1">
              <w:rPr>
                <w:rStyle w:val="Hyperlink"/>
                <w:bCs/>
                <w:noProof/>
                <w:lang w:val="cy-GB"/>
              </w:rPr>
              <w:t>Cymrawd</w:t>
            </w:r>
            <w:r>
              <w:rPr>
                <w:noProof/>
                <w:webHidden/>
              </w:rPr>
              <w:tab/>
            </w:r>
            <w:r>
              <w:rPr>
                <w:noProof/>
                <w:webHidden/>
              </w:rPr>
              <w:fldChar w:fldCharType="begin"/>
            </w:r>
            <w:r>
              <w:rPr>
                <w:noProof/>
                <w:webHidden/>
              </w:rPr>
              <w:instrText xml:space="preserve"> PAGEREF _Toc189651787 \h </w:instrText>
            </w:r>
            <w:r>
              <w:rPr>
                <w:noProof/>
                <w:webHidden/>
              </w:rPr>
            </w:r>
            <w:r>
              <w:rPr>
                <w:noProof/>
                <w:webHidden/>
              </w:rPr>
              <w:fldChar w:fldCharType="separate"/>
            </w:r>
            <w:r>
              <w:rPr>
                <w:noProof/>
                <w:webHidden/>
              </w:rPr>
              <w:t>10</w:t>
            </w:r>
            <w:r>
              <w:rPr>
                <w:noProof/>
                <w:webHidden/>
              </w:rPr>
              <w:fldChar w:fldCharType="end"/>
            </w:r>
          </w:hyperlink>
        </w:p>
        <w:p w14:paraId="14021AA9" w14:textId="0612C86C" w:rsidR="00C51E3F" w:rsidRDefault="00C51E3F">
          <w:pPr>
            <w:pStyle w:val="TOC2"/>
            <w:rPr>
              <w:noProof/>
              <w:kern w:val="2"/>
              <w:szCs w:val="24"/>
              <w:lang w:eastAsia="en-GB"/>
              <w14:ligatures w14:val="standardContextual"/>
            </w:rPr>
          </w:pPr>
          <w:hyperlink w:anchor="_Toc189651788" w:history="1">
            <w:r w:rsidRPr="00715DD1">
              <w:rPr>
                <w:rStyle w:val="Hyperlink"/>
                <w:noProof/>
                <w:lang w:val="cy-GB"/>
              </w:rPr>
              <w:t xml:space="preserve">D3 </w:t>
            </w:r>
            <w:r w:rsidRPr="00715DD1">
              <w:rPr>
                <w:rStyle w:val="Hyperlink"/>
                <w:bCs/>
                <w:noProof/>
                <w:lang w:val="cy-GB"/>
              </w:rPr>
              <w:t>Uwch Gymrawd</w:t>
            </w:r>
            <w:r>
              <w:rPr>
                <w:noProof/>
                <w:webHidden/>
              </w:rPr>
              <w:tab/>
            </w:r>
            <w:r>
              <w:rPr>
                <w:noProof/>
                <w:webHidden/>
              </w:rPr>
              <w:fldChar w:fldCharType="begin"/>
            </w:r>
            <w:r>
              <w:rPr>
                <w:noProof/>
                <w:webHidden/>
              </w:rPr>
              <w:instrText xml:space="preserve"> PAGEREF _Toc189651788 \h </w:instrText>
            </w:r>
            <w:r>
              <w:rPr>
                <w:noProof/>
                <w:webHidden/>
              </w:rPr>
            </w:r>
            <w:r>
              <w:rPr>
                <w:noProof/>
                <w:webHidden/>
              </w:rPr>
              <w:fldChar w:fldCharType="separate"/>
            </w:r>
            <w:r>
              <w:rPr>
                <w:noProof/>
                <w:webHidden/>
              </w:rPr>
              <w:t>10</w:t>
            </w:r>
            <w:r>
              <w:rPr>
                <w:noProof/>
                <w:webHidden/>
              </w:rPr>
              <w:fldChar w:fldCharType="end"/>
            </w:r>
          </w:hyperlink>
        </w:p>
        <w:p w14:paraId="2FC57341" w14:textId="1A6E4F2C" w:rsidR="00C51E3F" w:rsidRDefault="00C51E3F">
          <w:pPr>
            <w:pStyle w:val="TOC1"/>
            <w:rPr>
              <w:noProof/>
              <w:kern w:val="2"/>
              <w:szCs w:val="24"/>
              <w:lang w:eastAsia="en-GB"/>
              <w14:ligatures w14:val="standardContextual"/>
            </w:rPr>
          </w:pPr>
          <w:hyperlink w:anchor="_Toc189651789" w:history="1">
            <w:r w:rsidRPr="00715DD1">
              <w:rPr>
                <w:rStyle w:val="Hyperlink"/>
                <w:noProof/>
                <w:lang w:val="cy-GB"/>
              </w:rPr>
              <w:t>Paratoi a chyflwyno eich cais</w:t>
            </w:r>
            <w:r>
              <w:rPr>
                <w:noProof/>
                <w:webHidden/>
              </w:rPr>
              <w:tab/>
            </w:r>
            <w:r>
              <w:rPr>
                <w:noProof/>
                <w:webHidden/>
              </w:rPr>
              <w:fldChar w:fldCharType="begin"/>
            </w:r>
            <w:r>
              <w:rPr>
                <w:noProof/>
                <w:webHidden/>
              </w:rPr>
              <w:instrText xml:space="preserve"> PAGEREF _Toc189651789 \h </w:instrText>
            </w:r>
            <w:r>
              <w:rPr>
                <w:noProof/>
                <w:webHidden/>
              </w:rPr>
            </w:r>
            <w:r>
              <w:rPr>
                <w:noProof/>
                <w:webHidden/>
              </w:rPr>
              <w:fldChar w:fldCharType="separate"/>
            </w:r>
            <w:r>
              <w:rPr>
                <w:noProof/>
                <w:webHidden/>
              </w:rPr>
              <w:t>11</w:t>
            </w:r>
            <w:r>
              <w:rPr>
                <w:noProof/>
                <w:webHidden/>
              </w:rPr>
              <w:fldChar w:fldCharType="end"/>
            </w:r>
          </w:hyperlink>
        </w:p>
        <w:p w14:paraId="44E33E62" w14:textId="38251985" w:rsidR="00C51E3F" w:rsidRDefault="00C51E3F">
          <w:pPr>
            <w:pStyle w:val="TOC2"/>
            <w:rPr>
              <w:noProof/>
              <w:kern w:val="2"/>
              <w:szCs w:val="24"/>
              <w:lang w:eastAsia="en-GB"/>
              <w14:ligatures w14:val="standardContextual"/>
            </w:rPr>
          </w:pPr>
          <w:hyperlink w:anchor="_Toc189651790" w:history="1">
            <w:r w:rsidRPr="00715DD1">
              <w:rPr>
                <w:rStyle w:val="Hyperlink"/>
                <w:rFonts w:ascii="Calibri" w:eastAsia="Calibri" w:hAnsi="Calibri" w:cs="Arial"/>
                <w:bCs/>
                <w:noProof/>
                <w:lang w:val="cy-GB"/>
              </w:rPr>
              <w:t>Polisi ARCHE ar ddarllen ceisiadau drafft</w:t>
            </w:r>
            <w:r>
              <w:rPr>
                <w:noProof/>
                <w:webHidden/>
              </w:rPr>
              <w:tab/>
            </w:r>
            <w:r>
              <w:rPr>
                <w:noProof/>
                <w:webHidden/>
              </w:rPr>
              <w:fldChar w:fldCharType="begin"/>
            </w:r>
            <w:r>
              <w:rPr>
                <w:noProof/>
                <w:webHidden/>
              </w:rPr>
              <w:instrText xml:space="preserve"> PAGEREF _Toc189651790 \h </w:instrText>
            </w:r>
            <w:r>
              <w:rPr>
                <w:noProof/>
                <w:webHidden/>
              </w:rPr>
            </w:r>
            <w:r>
              <w:rPr>
                <w:noProof/>
                <w:webHidden/>
              </w:rPr>
              <w:fldChar w:fldCharType="separate"/>
            </w:r>
            <w:r>
              <w:rPr>
                <w:noProof/>
                <w:webHidden/>
              </w:rPr>
              <w:t>12</w:t>
            </w:r>
            <w:r>
              <w:rPr>
                <w:noProof/>
                <w:webHidden/>
              </w:rPr>
              <w:fldChar w:fldCharType="end"/>
            </w:r>
          </w:hyperlink>
        </w:p>
        <w:p w14:paraId="5CDD112A" w14:textId="0E087828" w:rsidR="00C51E3F" w:rsidRDefault="00C51E3F">
          <w:pPr>
            <w:pStyle w:val="TOC2"/>
            <w:rPr>
              <w:noProof/>
              <w:kern w:val="2"/>
              <w:szCs w:val="24"/>
              <w:lang w:eastAsia="en-GB"/>
              <w14:ligatures w14:val="standardContextual"/>
            </w:rPr>
          </w:pPr>
          <w:hyperlink w:anchor="_Toc189651791" w:history="1">
            <w:r w:rsidRPr="00715DD1">
              <w:rPr>
                <w:rStyle w:val="Hyperlink"/>
                <w:noProof/>
                <w:lang w:val="cy-GB"/>
              </w:rPr>
              <w:t>Cymraeg a Saesneg</w:t>
            </w:r>
            <w:r>
              <w:rPr>
                <w:noProof/>
                <w:webHidden/>
              </w:rPr>
              <w:tab/>
            </w:r>
            <w:r>
              <w:rPr>
                <w:noProof/>
                <w:webHidden/>
              </w:rPr>
              <w:fldChar w:fldCharType="begin"/>
            </w:r>
            <w:r>
              <w:rPr>
                <w:noProof/>
                <w:webHidden/>
              </w:rPr>
              <w:instrText xml:space="preserve"> PAGEREF _Toc189651791 \h </w:instrText>
            </w:r>
            <w:r>
              <w:rPr>
                <w:noProof/>
                <w:webHidden/>
              </w:rPr>
            </w:r>
            <w:r>
              <w:rPr>
                <w:noProof/>
                <w:webHidden/>
              </w:rPr>
              <w:fldChar w:fldCharType="separate"/>
            </w:r>
            <w:r>
              <w:rPr>
                <w:noProof/>
                <w:webHidden/>
              </w:rPr>
              <w:t>12</w:t>
            </w:r>
            <w:r>
              <w:rPr>
                <w:noProof/>
                <w:webHidden/>
              </w:rPr>
              <w:fldChar w:fldCharType="end"/>
            </w:r>
          </w:hyperlink>
        </w:p>
        <w:p w14:paraId="27E850C0" w14:textId="25EF8458" w:rsidR="00C51E3F" w:rsidRDefault="00C51E3F">
          <w:pPr>
            <w:pStyle w:val="TOC2"/>
            <w:rPr>
              <w:noProof/>
              <w:kern w:val="2"/>
              <w:szCs w:val="24"/>
              <w:lang w:eastAsia="en-GB"/>
              <w14:ligatures w14:val="standardContextual"/>
            </w:rPr>
          </w:pPr>
          <w:hyperlink w:anchor="_Toc189651792" w:history="1">
            <w:r w:rsidRPr="00715DD1">
              <w:rPr>
                <w:rStyle w:val="Hyperlink"/>
                <w:noProof/>
                <w:lang w:val="cy-GB"/>
              </w:rPr>
              <w:t>Datganiadau canolwyr</w:t>
            </w:r>
            <w:r>
              <w:rPr>
                <w:noProof/>
                <w:webHidden/>
              </w:rPr>
              <w:tab/>
            </w:r>
            <w:r>
              <w:rPr>
                <w:noProof/>
                <w:webHidden/>
              </w:rPr>
              <w:fldChar w:fldCharType="begin"/>
            </w:r>
            <w:r>
              <w:rPr>
                <w:noProof/>
                <w:webHidden/>
              </w:rPr>
              <w:instrText xml:space="preserve"> PAGEREF _Toc189651792 \h </w:instrText>
            </w:r>
            <w:r>
              <w:rPr>
                <w:noProof/>
                <w:webHidden/>
              </w:rPr>
            </w:r>
            <w:r>
              <w:rPr>
                <w:noProof/>
                <w:webHidden/>
              </w:rPr>
              <w:fldChar w:fldCharType="separate"/>
            </w:r>
            <w:r>
              <w:rPr>
                <w:noProof/>
                <w:webHidden/>
              </w:rPr>
              <w:t>12</w:t>
            </w:r>
            <w:r>
              <w:rPr>
                <w:noProof/>
                <w:webHidden/>
              </w:rPr>
              <w:fldChar w:fldCharType="end"/>
            </w:r>
          </w:hyperlink>
        </w:p>
        <w:p w14:paraId="166E9D16" w14:textId="404862D5" w:rsidR="00C51E3F" w:rsidRDefault="00C51E3F">
          <w:pPr>
            <w:pStyle w:val="TOC2"/>
            <w:rPr>
              <w:noProof/>
              <w:kern w:val="2"/>
              <w:szCs w:val="24"/>
              <w:lang w:eastAsia="en-GB"/>
              <w14:ligatures w14:val="standardContextual"/>
            </w:rPr>
          </w:pPr>
          <w:hyperlink w:anchor="_Toc189651793" w:history="1">
            <w:r w:rsidRPr="00715DD1">
              <w:rPr>
                <w:rStyle w:val="Hyperlink"/>
                <w:noProof/>
                <w:lang w:val="cy-GB"/>
              </w:rPr>
              <w:t>Datganiad o gefnogaeth yr Adran</w:t>
            </w:r>
            <w:r>
              <w:rPr>
                <w:noProof/>
                <w:webHidden/>
              </w:rPr>
              <w:tab/>
            </w:r>
            <w:r>
              <w:rPr>
                <w:noProof/>
                <w:webHidden/>
              </w:rPr>
              <w:fldChar w:fldCharType="begin"/>
            </w:r>
            <w:r>
              <w:rPr>
                <w:noProof/>
                <w:webHidden/>
              </w:rPr>
              <w:instrText xml:space="preserve"> PAGEREF _Toc189651793 \h </w:instrText>
            </w:r>
            <w:r>
              <w:rPr>
                <w:noProof/>
                <w:webHidden/>
              </w:rPr>
            </w:r>
            <w:r>
              <w:rPr>
                <w:noProof/>
                <w:webHidden/>
              </w:rPr>
              <w:fldChar w:fldCharType="separate"/>
            </w:r>
            <w:r>
              <w:rPr>
                <w:noProof/>
                <w:webHidden/>
              </w:rPr>
              <w:t>12</w:t>
            </w:r>
            <w:r>
              <w:rPr>
                <w:noProof/>
                <w:webHidden/>
              </w:rPr>
              <w:fldChar w:fldCharType="end"/>
            </w:r>
          </w:hyperlink>
        </w:p>
        <w:p w14:paraId="2C8D0579" w14:textId="58BA736D" w:rsidR="00C51E3F" w:rsidRDefault="00C51E3F">
          <w:pPr>
            <w:pStyle w:val="TOC2"/>
            <w:rPr>
              <w:noProof/>
              <w:kern w:val="2"/>
              <w:szCs w:val="24"/>
              <w:lang w:eastAsia="en-GB"/>
              <w14:ligatures w14:val="standardContextual"/>
            </w:rPr>
          </w:pPr>
          <w:hyperlink w:anchor="_Toc189651794" w:history="1">
            <w:r w:rsidRPr="00715DD1">
              <w:rPr>
                <w:rStyle w:val="Hyperlink"/>
                <w:noProof/>
                <w:lang w:val="cy-GB"/>
              </w:rPr>
              <w:t>Cyfeirio at ffynonellau</w:t>
            </w:r>
            <w:r>
              <w:rPr>
                <w:noProof/>
                <w:webHidden/>
              </w:rPr>
              <w:tab/>
            </w:r>
            <w:r>
              <w:rPr>
                <w:noProof/>
                <w:webHidden/>
              </w:rPr>
              <w:fldChar w:fldCharType="begin"/>
            </w:r>
            <w:r>
              <w:rPr>
                <w:noProof/>
                <w:webHidden/>
              </w:rPr>
              <w:instrText xml:space="preserve"> PAGEREF _Toc189651794 \h </w:instrText>
            </w:r>
            <w:r>
              <w:rPr>
                <w:noProof/>
                <w:webHidden/>
              </w:rPr>
            </w:r>
            <w:r>
              <w:rPr>
                <w:noProof/>
                <w:webHidden/>
              </w:rPr>
              <w:fldChar w:fldCharType="separate"/>
            </w:r>
            <w:r>
              <w:rPr>
                <w:noProof/>
                <w:webHidden/>
              </w:rPr>
              <w:t>12</w:t>
            </w:r>
            <w:r>
              <w:rPr>
                <w:noProof/>
                <w:webHidden/>
              </w:rPr>
              <w:fldChar w:fldCharType="end"/>
            </w:r>
          </w:hyperlink>
        </w:p>
        <w:p w14:paraId="3917BA70" w14:textId="2548CFAC" w:rsidR="00C51E3F" w:rsidRDefault="00C51E3F">
          <w:pPr>
            <w:pStyle w:val="TOC2"/>
            <w:rPr>
              <w:noProof/>
              <w:kern w:val="2"/>
              <w:szCs w:val="24"/>
              <w:lang w:eastAsia="en-GB"/>
              <w14:ligatures w14:val="standardContextual"/>
            </w:rPr>
          </w:pPr>
          <w:hyperlink w:anchor="_Toc189651795" w:history="1">
            <w:r w:rsidRPr="00715DD1">
              <w:rPr>
                <w:rStyle w:val="Hyperlink"/>
                <w:noProof/>
                <w:lang w:val="cy-GB"/>
              </w:rPr>
              <w:t>Disgrifiad myfyrgar o ymarfer - pob categori</w:t>
            </w:r>
            <w:r>
              <w:rPr>
                <w:noProof/>
                <w:webHidden/>
              </w:rPr>
              <w:tab/>
            </w:r>
            <w:r>
              <w:rPr>
                <w:noProof/>
                <w:webHidden/>
              </w:rPr>
              <w:fldChar w:fldCharType="begin"/>
            </w:r>
            <w:r>
              <w:rPr>
                <w:noProof/>
                <w:webHidden/>
              </w:rPr>
              <w:instrText xml:space="preserve"> PAGEREF _Toc189651795 \h </w:instrText>
            </w:r>
            <w:r>
              <w:rPr>
                <w:noProof/>
                <w:webHidden/>
              </w:rPr>
            </w:r>
            <w:r>
              <w:rPr>
                <w:noProof/>
                <w:webHidden/>
              </w:rPr>
              <w:fldChar w:fldCharType="separate"/>
            </w:r>
            <w:r>
              <w:rPr>
                <w:noProof/>
                <w:webHidden/>
              </w:rPr>
              <w:t>12</w:t>
            </w:r>
            <w:r>
              <w:rPr>
                <w:noProof/>
                <w:webHidden/>
              </w:rPr>
              <w:fldChar w:fldCharType="end"/>
            </w:r>
          </w:hyperlink>
        </w:p>
        <w:p w14:paraId="5E583F77" w14:textId="2844553D" w:rsidR="00C51E3F" w:rsidRDefault="00C51E3F">
          <w:pPr>
            <w:pStyle w:val="TOC2"/>
            <w:rPr>
              <w:noProof/>
              <w:kern w:val="2"/>
              <w:szCs w:val="24"/>
              <w:lang w:eastAsia="en-GB"/>
              <w14:ligatures w14:val="standardContextual"/>
            </w:rPr>
          </w:pPr>
          <w:hyperlink w:anchor="_Toc189651796" w:history="1">
            <w:r w:rsidRPr="00715DD1">
              <w:rPr>
                <w:rStyle w:val="Hyperlink"/>
                <w:noProof/>
                <w:lang w:val="cy-GB"/>
              </w:rPr>
              <w:t>Gwneud cais am D1 Cymrawd Cyswllt</w:t>
            </w:r>
            <w:r>
              <w:rPr>
                <w:noProof/>
                <w:webHidden/>
              </w:rPr>
              <w:tab/>
            </w:r>
            <w:r>
              <w:rPr>
                <w:noProof/>
                <w:webHidden/>
              </w:rPr>
              <w:fldChar w:fldCharType="begin"/>
            </w:r>
            <w:r>
              <w:rPr>
                <w:noProof/>
                <w:webHidden/>
              </w:rPr>
              <w:instrText xml:space="preserve"> PAGEREF _Toc189651796 \h </w:instrText>
            </w:r>
            <w:r>
              <w:rPr>
                <w:noProof/>
                <w:webHidden/>
              </w:rPr>
            </w:r>
            <w:r>
              <w:rPr>
                <w:noProof/>
                <w:webHidden/>
              </w:rPr>
              <w:fldChar w:fldCharType="separate"/>
            </w:r>
            <w:r>
              <w:rPr>
                <w:noProof/>
                <w:webHidden/>
              </w:rPr>
              <w:t>14</w:t>
            </w:r>
            <w:r>
              <w:rPr>
                <w:noProof/>
                <w:webHidden/>
              </w:rPr>
              <w:fldChar w:fldCharType="end"/>
            </w:r>
          </w:hyperlink>
        </w:p>
        <w:p w14:paraId="7A879DD4" w14:textId="42967FCC" w:rsidR="00C51E3F" w:rsidRDefault="00C51E3F">
          <w:pPr>
            <w:pStyle w:val="TOC2"/>
            <w:rPr>
              <w:noProof/>
              <w:kern w:val="2"/>
              <w:szCs w:val="24"/>
              <w:lang w:eastAsia="en-GB"/>
              <w14:ligatures w14:val="standardContextual"/>
            </w:rPr>
          </w:pPr>
          <w:hyperlink w:anchor="_Toc189651797" w:history="1">
            <w:r w:rsidRPr="00715DD1">
              <w:rPr>
                <w:rStyle w:val="Hyperlink"/>
                <w:noProof/>
                <w:lang w:val="cy-GB"/>
              </w:rPr>
              <w:t>Gwneud cais am D2 Cymrawd</w:t>
            </w:r>
            <w:r>
              <w:rPr>
                <w:noProof/>
                <w:webHidden/>
              </w:rPr>
              <w:tab/>
            </w:r>
            <w:r>
              <w:rPr>
                <w:noProof/>
                <w:webHidden/>
              </w:rPr>
              <w:fldChar w:fldCharType="begin"/>
            </w:r>
            <w:r>
              <w:rPr>
                <w:noProof/>
                <w:webHidden/>
              </w:rPr>
              <w:instrText xml:space="preserve"> PAGEREF _Toc189651797 \h </w:instrText>
            </w:r>
            <w:r>
              <w:rPr>
                <w:noProof/>
                <w:webHidden/>
              </w:rPr>
            </w:r>
            <w:r>
              <w:rPr>
                <w:noProof/>
                <w:webHidden/>
              </w:rPr>
              <w:fldChar w:fldCharType="separate"/>
            </w:r>
            <w:r>
              <w:rPr>
                <w:noProof/>
                <w:webHidden/>
              </w:rPr>
              <w:t>15</w:t>
            </w:r>
            <w:r>
              <w:rPr>
                <w:noProof/>
                <w:webHidden/>
              </w:rPr>
              <w:fldChar w:fldCharType="end"/>
            </w:r>
          </w:hyperlink>
        </w:p>
        <w:p w14:paraId="3FBED9E8" w14:textId="37935F3A" w:rsidR="00C51E3F" w:rsidRDefault="00C51E3F">
          <w:pPr>
            <w:pStyle w:val="TOC2"/>
            <w:rPr>
              <w:noProof/>
              <w:kern w:val="2"/>
              <w:szCs w:val="24"/>
              <w:lang w:eastAsia="en-GB"/>
              <w14:ligatures w14:val="standardContextual"/>
            </w:rPr>
          </w:pPr>
          <w:hyperlink w:anchor="_Toc189651798" w:history="1">
            <w:r w:rsidRPr="00715DD1">
              <w:rPr>
                <w:rStyle w:val="Hyperlink"/>
                <w:noProof/>
                <w:lang w:val="cy-GB"/>
              </w:rPr>
              <w:t>Gwneud cais am D3 Uwch Gymrawd</w:t>
            </w:r>
            <w:r>
              <w:rPr>
                <w:noProof/>
                <w:webHidden/>
              </w:rPr>
              <w:tab/>
            </w:r>
            <w:r>
              <w:rPr>
                <w:noProof/>
                <w:webHidden/>
              </w:rPr>
              <w:fldChar w:fldCharType="begin"/>
            </w:r>
            <w:r>
              <w:rPr>
                <w:noProof/>
                <w:webHidden/>
              </w:rPr>
              <w:instrText xml:space="preserve"> PAGEREF _Toc189651798 \h </w:instrText>
            </w:r>
            <w:r>
              <w:rPr>
                <w:noProof/>
                <w:webHidden/>
              </w:rPr>
            </w:r>
            <w:r>
              <w:rPr>
                <w:noProof/>
                <w:webHidden/>
              </w:rPr>
              <w:fldChar w:fldCharType="separate"/>
            </w:r>
            <w:r>
              <w:rPr>
                <w:noProof/>
                <w:webHidden/>
              </w:rPr>
              <w:t>16</w:t>
            </w:r>
            <w:r>
              <w:rPr>
                <w:noProof/>
                <w:webHidden/>
              </w:rPr>
              <w:fldChar w:fldCharType="end"/>
            </w:r>
          </w:hyperlink>
        </w:p>
        <w:p w14:paraId="17BA77EB" w14:textId="44EA1195" w:rsidR="00C51E3F" w:rsidRDefault="00C51E3F">
          <w:pPr>
            <w:pStyle w:val="TOC1"/>
            <w:rPr>
              <w:noProof/>
              <w:kern w:val="2"/>
              <w:szCs w:val="24"/>
              <w:lang w:eastAsia="en-GB"/>
              <w14:ligatures w14:val="standardContextual"/>
            </w:rPr>
          </w:pPr>
          <w:hyperlink w:anchor="_Toc189651799" w:history="1">
            <w:r w:rsidRPr="00715DD1">
              <w:rPr>
                <w:rStyle w:val="Hyperlink"/>
                <w:noProof/>
                <w:lang w:val="cy-GB"/>
              </w:rPr>
              <w:t>Cyflwyno eich cais</w:t>
            </w:r>
            <w:r>
              <w:rPr>
                <w:noProof/>
                <w:webHidden/>
              </w:rPr>
              <w:tab/>
            </w:r>
            <w:r>
              <w:rPr>
                <w:noProof/>
                <w:webHidden/>
              </w:rPr>
              <w:fldChar w:fldCharType="begin"/>
            </w:r>
            <w:r>
              <w:rPr>
                <w:noProof/>
                <w:webHidden/>
              </w:rPr>
              <w:instrText xml:space="preserve"> PAGEREF _Toc189651799 \h </w:instrText>
            </w:r>
            <w:r>
              <w:rPr>
                <w:noProof/>
                <w:webHidden/>
              </w:rPr>
            </w:r>
            <w:r>
              <w:rPr>
                <w:noProof/>
                <w:webHidden/>
              </w:rPr>
              <w:fldChar w:fldCharType="separate"/>
            </w:r>
            <w:r>
              <w:rPr>
                <w:noProof/>
                <w:webHidden/>
              </w:rPr>
              <w:t>17</w:t>
            </w:r>
            <w:r>
              <w:rPr>
                <w:noProof/>
                <w:webHidden/>
              </w:rPr>
              <w:fldChar w:fldCharType="end"/>
            </w:r>
          </w:hyperlink>
        </w:p>
        <w:p w14:paraId="679735A8" w14:textId="5694AB29" w:rsidR="00C51E3F" w:rsidRDefault="00C51E3F">
          <w:pPr>
            <w:pStyle w:val="TOC1"/>
            <w:rPr>
              <w:noProof/>
              <w:kern w:val="2"/>
              <w:szCs w:val="24"/>
              <w:lang w:eastAsia="en-GB"/>
              <w14:ligatures w14:val="standardContextual"/>
            </w:rPr>
          </w:pPr>
          <w:hyperlink w:anchor="_Toc189651800" w:history="1">
            <w:r w:rsidRPr="00715DD1">
              <w:rPr>
                <w:rStyle w:val="Hyperlink"/>
                <w:noProof/>
                <w:lang w:val="cy-GB"/>
              </w:rPr>
              <w:t>Y drefn adolygu a phenderfynu</w:t>
            </w:r>
            <w:r>
              <w:rPr>
                <w:noProof/>
                <w:webHidden/>
              </w:rPr>
              <w:tab/>
            </w:r>
            <w:r>
              <w:rPr>
                <w:noProof/>
                <w:webHidden/>
              </w:rPr>
              <w:fldChar w:fldCharType="begin"/>
            </w:r>
            <w:r>
              <w:rPr>
                <w:noProof/>
                <w:webHidden/>
              </w:rPr>
              <w:instrText xml:space="preserve"> PAGEREF _Toc189651800 \h </w:instrText>
            </w:r>
            <w:r>
              <w:rPr>
                <w:noProof/>
                <w:webHidden/>
              </w:rPr>
            </w:r>
            <w:r>
              <w:rPr>
                <w:noProof/>
                <w:webHidden/>
              </w:rPr>
              <w:fldChar w:fldCharType="separate"/>
            </w:r>
            <w:r>
              <w:rPr>
                <w:noProof/>
                <w:webHidden/>
              </w:rPr>
              <w:t>17</w:t>
            </w:r>
            <w:r>
              <w:rPr>
                <w:noProof/>
                <w:webHidden/>
              </w:rPr>
              <w:fldChar w:fldCharType="end"/>
            </w:r>
          </w:hyperlink>
        </w:p>
        <w:p w14:paraId="2EF24C38" w14:textId="1BA5CC40" w:rsidR="00C51E3F" w:rsidRDefault="00C51E3F">
          <w:pPr>
            <w:pStyle w:val="TOC2"/>
            <w:rPr>
              <w:noProof/>
              <w:kern w:val="2"/>
              <w:szCs w:val="24"/>
              <w:lang w:eastAsia="en-GB"/>
              <w14:ligatures w14:val="standardContextual"/>
            </w:rPr>
          </w:pPr>
          <w:hyperlink w:anchor="_Toc189651801" w:history="1">
            <w:r w:rsidRPr="00715DD1">
              <w:rPr>
                <w:rStyle w:val="Hyperlink"/>
                <w:noProof/>
                <w:lang w:val="cy-GB"/>
              </w:rPr>
              <w:t>Meini prawf D1 Cymrawd Cyswllt</w:t>
            </w:r>
            <w:r>
              <w:rPr>
                <w:noProof/>
                <w:webHidden/>
              </w:rPr>
              <w:tab/>
            </w:r>
            <w:r>
              <w:rPr>
                <w:noProof/>
                <w:webHidden/>
              </w:rPr>
              <w:fldChar w:fldCharType="begin"/>
            </w:r>
            <w:r>
              <w:rPr>
                <w:noProof/>
                <w:webHidden/>
              </w:rPr>
              <w:instrText xml:space="preserve"> PAGEREF _Toc189651801 \h </w:instrText>
            </w:r>
            <w:r>
              <w:rPr>
                <w:noProof/>
                <w:webHidden/>
              </w:rPr>
            </w:r>
            <w:r>
              <w:rPr>
                <w:noProof/>
                <w:webHidden/>
              </w:rPr>
              <w:fldChar w:fldCharType="separate"/>
            </w:r>
            <w:r>
              <w:rPr>
                <w:noProof/>
                <w:webHidden/>
              </w:rPr>
              <w:t>19</w:t>
            </w:r>
            <w:r>
              <w:rPr>
                <w:noProof/>
                <w:webHidden/>
              </w:rPr>
              <w:fldChar w:fldCharType="end"/>
            </w:r>
          </w:hyperlink>
        </w:p>
        <w:p w14:paraId="2062C02F" w14:textId="5C74B7B4" w:rsidR="00C51E3F" w:rsidRDefault="00C51E3F">
          <w:pPr>
            <w:pStyle w:val="TOC2"/>
            <w:rPr>
              <w:noProof/>
              <w:kern w:val="2"/>
              <w:szCs w:val="24"/>
              <w:lang w:eastAsia="en-GB"/>
              <w14:ligatures w14:val="standardContextual"/>
            </w:rPr>
          </w:pPr>
          <w:hyperlink w:anchor="_Toc189651802" w:history="1">
            <w:r w:rsidRPr="00715DD1">
              <w:rPr>
                <w:rStyle w:val="Hyperlink"/>
                <w:noProof/>
                <w:lang w:val="cy-GB"/>
              </w:rPr>
              <w:t>Meini prawf D2 - Cymrawd</w:t>
            </w:r>
            <w:r>
              <w:rPr>
                <w:noProof/>
                <w:webHidden/>
              </w:rPr>
              <w:tab/>
            </w:r>
            <w:r>
              <w:rPr>
                <w:noProof/>
                <w:webHidden/>
              </w:rPr>
              <w:fldChar w:fldCharType="begin"/>
            </w:r>
            <w:r>
              <w:rPr>
                <w:noProof/>
                <w:webHidden/>
              </w:rPr>
              <w:instrText xml:space="preserve"> PAGEREF _Toc189651802 \h </w:instrText>
            </w:r>
            <w:r>
              <w:rPr>
                <w:noProof/>
                <w:webHidden/>
              </w:rPr>
            </w:r>
            <w:r>
              <w:rPr>
                <w:noProof/>
                <w:webHidden/>
              </w:rPr>
              <w:fldChar w:fldCharType="separate"/>
            </w:r>
            <w:r>
              <w:rPr>
                <w:noProof/>
                <w:webHidden/>
              </w:rPr>
              <w:t>20</w:t>
            </w:r>
            <w:r>
              <w:rPr>
                <w:noProof/>
                <w:webHidden/>
              </w:rPr>
              <w:fldChar w:fldCharType="end"/>
            </w:r>
          </w:hyperlink>
        </w:p>
        <w:p w14:paraId="07739BA0" w14:textId="49DCCF13" w:rsidR="00C51E3F" w:rsidRDefault="00C51E3F">
          <w:pPr>
            <w:pStyle w:val="TOC2"/>
            <w:rPr>
              <w:noProof/>
              <w:kern w:val="2"/>
              <w:szCs w:val="24"/>
              <w:lang w:eastAsia="en-GB"/>
              <w14:ligatures w14:val="standardContextual"/>
            </w:rPr>
          </w:pPr>
          <w:hyperlink w:anchor="_Toc189651803" w:history="1">
            <w:r w:rsidRPr="00715DD1">
              <w:rPr>
                <w:rStyle w:val="Hyperlink"/>
                <w:noProof/>
                <w:lang w:val="cy-GB"/>
              </w:rPr>
              <w:t>Meini prawf D3 Uwch Gymrawd</w:t>
            </w:r>
            <w:r>
              <w:rPr>
                <w:noProof/>
                <w:webHidden/>
              </w:rPr>
              <w:tab/>
            </w:r>
            <w:r>
              <w:rPr>
                <w:noProof/>
                <w:webHidden/>
              </w:rPr>
              <w:fldChar w:fldCharType="begin"/>
            </w:r>
            <w:r>
              <w:rPr>
                <w:noProof/>
                <w:webHidden/>
              </w:rPr>
              <w:instrText xml:space="preserve"> PAGEREF _Toc189651803 \h </w:instrText>
            </w:r>
            <w:r>
              <w:rPr>
                <w:noProof/>
                <w:webHidden/>
              </w:rPr>
            </w:r>
            <w:r>
              <w:rPr>
                <w:noProof/>
                <w:webHidden/>
              </w:rPr>
              <w:fldChar w:fldCharType="separate"/>
            </w:r>
            <w:r>
              <w:rPr>
                <w:noProof/>
                <w:webHidden/>
              </w:rPr>
              <w:t>21</w:t>
            </w:r>
            <w:r>
              <w:rPr>
                <w:noProof/>
                <w:webHidden/>
              </w:rPr>
              <w:fldChar w:fldCharType="end"/>
            </w:r>
          </w:hyperlink>
        </w:p>
        <w:p w14:paraId="792606B7" w14:textId="20B45A4E" w:rsidR="00C51E3F" w:rsidRDefault="00C51E3F">
          <w:pPr>
            <w:pStyle w:val="TOC2"/>
            <w:rPr>
              <w:noProof/>
              <w:kern w:val="2"/>
              <w:szCs w:val="24"/>
              <w:lang w:eastAsia="en-GB"/>
              <w14:ligatures w14:val="standardContextual"/>
            </w:rPr>
          </w:pPr>
          <w:hyperlink w:anchor="_Toc189651804" w:history="1">
            <w:r w:rsidRPr="00715DD1">
              <w:rPr>
                <w:rStyle w:val="Hyperlink"/>
                <w:noProof/>
                <w:lang w:val="cy-GB"/>
              </w:rPr>
              <w:t>Panel ARCHE a sicrhau ansawdd</w:t>
            </w:r>
            <w:r>
              <w:rPr>
                <w:noProof/>
                <w:webHidden/>
              </w:rPr>
              <w:tab/>
            </w:r>
            <w:r>
              <w:rPr>
                <w:noProof/>
                <w:webHidden/>
              </w:rPr>
              <w:fldChar w:fldCharType="begin"/>
            </w:r>
            <w:r>
              <w:rPr>
                <w:noProof/>
                <w:webHidden/>
              </w:rPr>
              <w:instrText xml:space="preserve"> PAGEREF _Toc189651804 \h </w:instrText>
            </w:r>
            <w:r>
              <w:rPr>
                <w:noProof/>
                <w:webHidden/>
              </w:rPr>
            </w:r>
            <w:r>
              <w:rPr>
                <w:noProof/>
                <w:webHidden/>
              </w:rPr>
              <w:fldChar w:fldCharType="separate"/>
            </w:r>
            <w:r>
              <w:rPr>
                <w:noProof/>
                <w:webHidden/>
              </w:rPr>
              <w:t>21</w:t>
            </w:r>
            <w:r>
              <w:rPr>
                <w:noProof/>
                <w:webHidden/>
              </w:rPr>
              <w:fldChar w:fldCharType="end"/>
            </w:r>
          </w:hyperlink>
        </w:p>
        <w:p w14:paraId="42DC8029" w14:textId="43DFA265" w:rsidR="00C51E3F" w:rsidRDefault="00C51E3F">
          <w:pPr>
            <w:pStyle w:val="TOC2"/>
            <w:rPr>
              <w:noProof/>
              <w:kern w:val="2"/>
              <w:szCs w:val="24"/>
              <w:lang w:eastAsia="en-GB"/>
              <w14:ligatures w14:val="standardContextual"/>
            </w:rPr>
          </w:pPr>
          <w:hyperlink w:anchor="_Toc189651805" w:history="1">
            <w:r w:rsidRPr="00715DD1">
              <w:rPr>
                <w:rStyle w:val="Hyperlink"/>
                <w:noProof/>
                <w:lang w:val="cy-GB"/>
              </w:rPr>
              <w:t>Atgyfeirio ac apelio</w:t>
            </w:r>
            <w:r>
              <w:rPr>
                <w:noProof/>
                <w:webHidden/>
              </w:rPr>
              <w:tab/>
            </w:r>
            <w:r>
              <w:rPr>
                <w:noProof/>
                <w:webHidden/>
              </w:rPr>
              <w:fldChar w:fldCharType="begin"/>
            </w:r>
            <w:r>
              <w:rPr>
                <w:noProof/>
                <w:webHidden/>
              </w:rPr>
              <w:instrText xml:space="preserve"> PAGEREF _Toc189651805 \h </w:instrText>
            </w:r>
            <w:r>
              <w:rPr>
                <w:noProof/>
                <w:webHidden/>
              </w:rPr>
            </w:r>
            <w:r>
              <w:rPr>
                <w:noProof/>
                <w:webHidden/>
              </w:rPr>
              <w:fldChar w:fldCharType="separate"/>
            </w:r>
            <w:r>
              <w:rPr>
                <w:noProof/>
                <w:webHidden/>
              </w:rPr>
              <w:t>22</w:t>
            </w:r>
            <w:r>
              <w:rPr>
                <w:noProof/>
                <w:webHidden/>
              </w:rPr>
              <w:fldChar w:fldCharType="end"/>
            </w:r>
          </w:hyperlink>
        </w:p>
        <w:p w14:paraId="202D6B1B" w14:textId="17167AA0" w:rsidR="00C51E3F" w:rsidRDefault="00C51E3F">
          <w:pPr>
            <w:pStyle w:val="TOC1"/>
            <w:rPr>
              <w:noProof/>
              <w:kern w:val="2"/>
              <w:szCs w:val="24"/>
              <w:lang w:eastAsia="en-GB"/>
              <w14:ligatures w14:val="standardContextual"/>
            </w:rPr>
          </w:pPr>
          <w:hyperlink w:anchor="_Toc189651806" w:history="1">
            <w:r w:rsidRPr="00715DD1">
              <w:rPr>
                <w:rStyle w:val="Hyperlink"/>
                <w:rFonts w:ascii="Calibri" w:eastAsia="Calibri" w:hAnsi="Calibri" w:cs="Arial"/>
                <w:bCs/>
                <w:noProof/>
                <w:lang w:val="cy-GB"/>
              </w:rPr>
              <w:t>Y Camau Nesaf</w:t>
            </w:r>
            <w:r>
              <w:rPr>
                <w:noProof/>
                <w:webHidden/>
              </w:rPr>
              <w:tab/>
            </w:r>
            <w:r>
              <w:rPr>
                <w:noProof/>
                <w:webHidden/>
              </w:rPr>
              <w:fldChar w:fldCharType="begin"/>
            </w:r>
            <w:r>
              <w:rPr>
                <w:noProof/>
                <w:webHidden/>
              </w:rPr>
              <w:instrText xml:space="preserve"> PAGEREF _Toc189651806 \h </w:instrText>
            </w:r>
            <w:r>
              <w:rPr>
                <w:noProof/>
                <w:webHidden/>
              </w:rPr>
            </w:r>
            <w:r>
              <w:rPr>
                <w:noProof/>
                <w:webHidden/>
              </w:rPr>
              <w:fldChar w:fldCharType="separate"/>
            </w:r>
            <w:r>
              <w:rPr>
                <w:noProof/>
                <w:webHidden/>
              </w:rPr>
              <w:t>23</w:t>
            </w:r>
            <w:r>
              <w:rPr>
                <w:noProof/>
                <w:webHidden/>
              </w:rPr>
              <w:fldChar w:fldCharType="end"/>
            </w:r>
          </w:hyperlink>
        </w:p>
        <w:p w14:paraId="0972A5DB" w14:textId="7DDE0294" w:rsidR="00C51E3F" w:rsidRDefault="00C51E3F">
          <w:pPr>
            <w:pStyle w:val="TOC2"/>
            <w:rPr>
              <w:noProof/>
              <w:kern w:val="2"/>
              <w:szCs w:val="24"/>
              <w:lang w:eastAsia="en-GB"/>
              <w14:ligatures w14:val="standardContextual"/>
            </w:rPr>
          </w:pPr>
          <w:hyperlink w:anchor="_Toc189651807" w:history="1">
            <w:r w:rsidRPr="00715DD1">
              <w:rPr>
                <w:rStyle w:val="Hyperlink"/>
                <w:rFonts w:ascii="Calibri" w:eastAsia="Calibri" w:hAnsi="Calibri" w:cs="Arial"/>
                <w:bCs/>
                <w:noProof/>
                <w:lang w:val="cy-GB"/>
              </w:rPr>
              <w:t>Diweddaru eich cofnod ABW</w:t>
            </w:r>
            <w:r>
              <w:rPr>
                <w:noProof/>
                <w:webHidden/>
              </w:rPr>
              <w:tab/>
            </w:r>
            <w:r>
              <w:rPr>
                <w:noProof/>
                <w:webHidden/>
              </w:rPr>
              <w:fldChar w:fldCharType="begin"/>
            </w:r>
            <w:r>
              <w:rPr>
                <w:noProof/>
                <w:webHidden/>
              </w:rPr>
              <w:instrText xml:space="preserve"> PAGEREF _Toc189651807 \h </w:instrText>
            </w:r>
            <w:r>
              <w:rPr>
                <w:noProof/>
                <w:webHidden/>
              </w:rPr>
            </w:r>
            <w:r>
              <w:rPr>
                <w:noProof/>
                <w:webHidden/>
              </w:rPr>
              <w:fldChar w:fldCharType="separate"/>
            </w:r>
            <w:r>
              <w:rPr>
                <w:noProof/>
                <w:webHidden/>
              </w:rPr>
              <w:t>23</w:t>
            </w:r>
            <w:r>
              <w:rPr>
                <w:noProof/>
                <w:webHidden/>
              </w:rPr>
              <w:fldChar w:fldCharType="end"/>
            </w:r>
          </w:hyperlink>
        </w:p>
        <w:p w14:paraId="0E517B22" w14:textId="6FA2B467" w:rsidR="00C51E3F" w:rsidRDefault="00C51E3F">
          <w:pPr>
            <w:pStyle w:val="TOC2"/>
            <w:rPr>
              <w:noProof/>
              <w:kern w:val="2"/>
              <w:szCs w:val="24"/>
              <w:lang w:eastAsia="en-GB"/>
              <w14:ligatures w14:val="standardContextual"/>
            </w:rPr>
          </w:pPr>
          <w:hyperlink w:anchor="_Toc189651808" w:history="1">
            <w:r w:rsidRPr="00715DD1">
              <w:rPr>
                <w:rStyle w:val="Hyperlink"/>
                <w:rFonts w:ascii="Calibri" w:eastAsia="Calibri" w:hAnsi="Calibri" w:cs="Arial"/>
                <w:bCs/>
                <w:noProof/>
                <w:lang w:val="cy-GB"/>
              </w:rPr>
              <w:t>Cod Ymarfer y Gymrodoriaeth</w:t>
            </w:r>
            <w:r>
              <w:rPr>
                <w:noProof/>
                <w:webHidden/>
              </w:rPr>
              <w:tab/>
            </w:r>
            <w:r>
              <w:rPr>
                <w:noProof/>
                <w:webHidden/>
              </w:rPr>
              <w:fldChar w:fldCharType="begin"/>
            </w:r>
            <w:r>
              <w:rPr>
                <w:noProof/>
                <w:webHidden/>
              </w:rPr>
              <w:instrText xml:space="preserve"> PAGEREF _Toc189651808 \h </w:instrText>
            </w:r>
            <w:r>
              <w:rPr>
                <w:noProof/>
                <w:webHidden/>
              </w:rPr>
            </w:r>
            <w:r>
              <w:rPr>
                <w:noProof/>
                <w:webHidden/>
              </w:rPr>
              <w:fldChar w:fldCharType="separate"/>
            </w:r>
            <w:r>
              <w:rPr>
                <w:noProof/>
                <w:webHidden/>
              </w:rPr>
              <w:t>23</w:t>
            </w:r>
            <w:r>
              <w:rPr>
                <w:noProof/>
                <w:webHidden/>
              </w:rPr>
              <w:fldChar w:fldCharType="end"/>
            </w:r>
          </w:hyperlink>
        </w:p>
        <w:p w14:paraId="66ED8025" w14:textId="4AF1983B" w:rsidR="00C51E3F" w:rsidRDefault="00C51E3F">
          <w:pPr>
            <w:pStyle w:val="TOC2"/>
            <w:rPr>
              <w:noProof/>
              <w:kern w:val="2"/>
              <w:szCs w:val="24"/>
              <w:lang w:eastAsia="en-GB"/>
              <w14:ligatures w14:val="standardContextual"/>
            </w:rPr>
          </w:pPr>
          <w:hyperlink w:anchor="_Toc189651809" w:history="1">
            <w:r w:rsidRPr="00715DD1">
              <w:rPr>
                <w:rStyle w:val="Hyperlink"/>
                <w:rFonts w:ascii="Calibri" w:eastAsia="Calibri" w:hAnsi="Calibri" w:cs="Arial"/>
                <w:bCs/>
                <w:noProof/>
                <w:lang w:val="cy-GB"/>
              </w:rPr>
              <w:t>Uwch Gymrawd a gweithgareddau adolygu</w:t>
            </w:r>
            <w:r>
              <w:rPr>
                <w:noProof/>
                <w:webHidden/>
              </w:rPr>
              <w:tab/>
            </w:r>
            <w:r>
              <w:rPr>
                <w:noProof/>
                <w:webHidden/>
              </w:rPr>
              <w:fldChar w:fldCharType="begin"/>
            </w:r>
            <w:r>
              <w:rPr>
                <w:noProof/>
                <w:webHidden/>
              </w:rPr>
              <w:instrText xml:space="preserve"> PAGEREF _Toc189651809 \h </w:instrText>
            </w:r>
            <w:r>
              <w:rPr>
                <w:noProof/>
                <w:webHidden/>
              </w:rPr>
            </w:r>
            <w:r>
              <w:rPr>
                <w:noProof/>
                <w:webHidden/>
              </w:rPr>
              <w:fldChar w:fldCharType="separate"/>
            </w:r>
            <w:r>
              <w:rPr>
                <w:noProof/>
                <w:webHidden/>
              </w:rPr>
              <w:t>23</w:t>
            </w:r>
            <w:r>
              <w:rPr>
                <w:noProof/>
                <w:webHidden/>
              </w:rPr>
              <w:fldChar w:fldCharType="end"/>
            </w:r>
          </w:hyperlink>
        </w:p>
        <w:p w14:paraId="4059FF81" w14:textId="20D60116" w:rsidR="00C51E3F" w:rsidRDefault="00C51E3F">
          <w:pPr>
            <w:pStyle w:val="TOC1"/>
            <w:rPr>
              <w:noProof/>
              <w:kern w:val="2"/>
              <w:szCs w:val="24"/>
              <w:lang w:eastAsia="en-GB"/>
              <w14:ligatures w14:val="standardContextual"/>
            </w:rPr>
          </w:pPr>
          <w:hyperlink w:anchor="_Toc189651810" w:history="1">
            <w:r w:rsidRPr="00715DD1">
              <w:rPr>
                <w:rStyle w:val="Hyperlink"/>
                <w:noProof/>
                <w:lang w:val="cy-GB"/>
              </w:rPr>
              <w:t>Rhestr ddarllen ac adnoddau</w:t>
            </w:r>
            <w:r>
              <w:rPr>
                <w:noProof/>
                <w:webHidden/>
              </w:rPr>
              <w:tab/>
            </w:r>
            <w:r>
              <w:rPr>
                <w:noProof/>
                <w:webHidden/>
              </w:rPr>
              <w:fldChar w:fldCharType="begin"/>
            </w:r>
            <w:r>
              <w:rPr>
                <w:noProof/>
                <w:webHidden/>
              </w:rPr>
              <w:instrText xml:space="preserve"> PAGEREF _Toc189651810 \h </w:instrText>
            </w:r>
            <w:r>
              <w:rPr>
                <w:noProof/>
                <w:webHidden/>
              </w:rPr>
            </w:r>
            <w:r>
              <w:rPr>
                <w:noProof/>
                <w:webHidden/>
              </w:rPr>
              <w:fldChar w:fldCharType="separate"/>
            </w:r>
            <w:r>
              <w:rPr>
                <w:noProof/>
                <w:webHidden/>
              </w:rPr>
              <w:t>23</w:t>
            </w:r>
            <w:r>
              <w:rPr>
                <w:noProof/>
                <w:webHidden/>
              </w:rPr>
              <w:fldChar w:fldCharType="end"/>
            </w:r>
          </w:hyperlink>
        </w:p>
        <w:p w14:paraId="57ABDF90" w14:textId="3DB08150" w:rsidR="00C51E3F" w:rsidRDefault="00C51E3F">
          <w:pPr>
            <w:pStyle w:val="TOC1"/>
            <w:rPr>
              <w:noProof/>
              <w:kern w:val="2"/>
              <w:szCs w:val="24"/>
              <w:lang w:eastAsia="en-GB"/>
              <w14:ligatures w14:val="standardContextual"/>
            </w:rPr>
          </w:pPr>
          <w:hyperlink w:anchor="_Toc189651811" w:history="1">
            <w:r w:rsidRPr="00715DD1">
              <w:rPr>
                <w:rStyle w:val="Hyperlink"/>
                <w:noProof/>
                <w:lang w:val="cy-GB"/>
              </w:rPr>
              <w:t>Atodiad - Ffurflen arsylwi ar addysgu gan gymheiriaid</w:t>
            </w:r>
            <w:r>
              <w:rPr>
                <w:noProof/>
                <w:webHidden/>
              </w:rPr>
              <w:tab/>
            </w:r>
            <w:r>
              <w:rPr>
                <w:noProof/>
                <w:webHidden/>
              </w:rPr>
              <w:fldChar w:fldCharType="begin"/>
            </w:r>
            <w:r>
              <w:rPr>
                <w:noProof/>
                <w:webHidden/>
              </w:rPr>
              <w:instrText xml:space="preserve"> PAGEREF _Toc189651811 \h </w:instrText>
            </w:r>
            <w:r>
              <w:rPr>
                <w:noProof/>
                <w:webHidden/>
              </w:rPr>
            </w:r>
            <w:r>
              <w:rPr>
                <w:noProof/>
                <w:webHidden/>
              </w:rPr>
              <w:fldChar w:fldCharType="separate"/>
            </w:r>
            <w:r>
              <w:rPr>
                <w:noProof/>
                <w:webHidden/>
              </w:rPr>
              <w:t>24</w:t>
            </w:r>
            <w:r>
              <w:rPr>
                <w:noProof/>
                <w:webHidden/>
              </w:rPr>
              <w:fldChar w:fldCharType="end"/>
            </w:r>
          </w:hyperlink>
        </w:p>
        <w:p w14:paraId="34FE0549" w14:textId="77AC8022" w:rsidR="00926756" w:rsidRPr="00F964DE" w:rsidRDefault="00551A8B" w:rsidP="00926756">
          <w:pPr>
            <w:rPr>
              <w:szCs w:val="24"/>
              <w:lang w:val="cy-GB"/>
            </w:rPr>
          </w:pPr>
          <w:r w:rsidRPr="00F964DE">
            <w:rPr>
              <w:b/>
              <w:bCs/>
              <w:lang w:val="cy-GB"/>
            </w:rPr>
            <w:fldChar w:fldCharType="end"/>
          </w:r>
        </w:p>
      </w:sdtContent>
    </w:sdt>
    <w:p w14:paraId="7EEDDD13" w14:textId="77777777" w:rsidR="007D1E8C" w:rsidRDefault="007D1E8C">
      <w:pPr>
        <w:spacing w:after="200" w:line="276" w:lineRule="auto"/>
        <w:jc w:val="both"/>
        <w:rPr>
          <w:b/>
          <w:spacing w:val="5"/>
          <w:sz w:val="32"/>
          <w:szCs w:val="32"/>
          <w:lang w:val="cy-GB"/>
        </w:rPr>
      </w:pPr>
      <w:bookmarkStart w:id="1" w:name="_Toc25661051"/>
      <w:r>
        <w:rPr>
          <w:lang w:val="cy-GB"/>
        </w:rPr>
        <w:br w:type="page"/>
      </w:r>
    </w:p>
    <w:p w14:paraId="4DAEB5AD" w14:textId="161D590C" w:rsidR="009D2EAC" w:rsidRPr="00F964DE" w:rsidRDefault="00D917EE" w:rsidP="000078E8">
      <w:pPr>
        <w:pStyle w:val="Heading1"/>
        <w:rPr>
          <w:lang w:val="cy-GB"/>
        </w:rPr>
      </w:pPr>
      <w:bookmarkStart w:id="2" w:name="_Toc189651776"/>
      <w:r w:rsidRPr="00F964DE">
        <w:rPr>
          <w:lang w:val="cy-GB"/>
        </w:rPr>
        <w:lastRenderedPageBreak/>
        <w:t>Rhagair</w:t>
      </w:r>
      <w:bookmarkEnd w:id="1"/>
      <w:bookmarkEnd w:id="2"/>
    </w:p>
    <w:p w14:paraId="58FF4515" w14:textId="0E9C505F" w:rsidR="0037016A" w:rsidRPr="00F964DE" w:rsidRDefault="00104E50" w:rsidP="0037016A">
      <w:pPr>
        <w:rPr>
          <w:lang w:val="cy-GB"/>
        </w:rPr>
      </w:pPr>
      <w:r w:rsidRPr="00104E50">
        <w:rPr>
          <w:lang w:val="cy-GB"/>
        </w:rPr>
        <w:t xml:space="preserve">Rhaglen yw ARCHE y gall staff Prifysgol Aberystwyth (PA) ei defnyddio i wneud cais am wahanol gategorïau o </w:t>
      </w:r>
      <w:r w:rsidRPr="00AA7010">
        <w:rPr>
          <w:lang w:val="cy-GB"/>
        </w:rPr>
        <w:t>Gymrodoriaethau</w:t>
      </w:r>
      <w:r w:rsidR="00AA7010" w:rsidRPr="00AA7010">
        <w:t>’r Advance HE</w:t>
      </w:r>
      <w:r w:rsidRPr="00104E50">
        <w:rPr>
          <w:lang w:val="cy-GB"/>
        </w:rPr>
        <w:t xml:space="preserve">. </w:t>
      </w:r>
      <w:r w:rsidR="00F72589" w:rsidRPr="00F964DE">
        <w:rPr>
          <w:lang w:val="cy-GB"/>
        </w:rPr>
        <w:t xml:space="preserve">Trwy'r rhaglen, gall staff y Brifysgol wneud cais am statws Cymrawd Cyswllt, Cymrawd, neu Uwch Gymrawd. Ni chodir ffi ar staff PA sy'n gwneud cais trwy ARCHE. Os dymunwch wneud cais am statws Prif Gymrawd, rhaid gwneud cais trwy </w:t>
      </w:r>
      <w:proofErr w:type="spellStart"/>
      <w:r w:rsidR="0043713A">
        <w:rPr>
          <w:lang w:val="cy-GB"/>
        </w:rPr>
        <w:t>Advance</w:t>
      </w:r>
      <w:proofErr w:type="spellEnd"/>
      <w:r w:rsidR="0043713A">
        <w:rPr>
          <w:lang w:val="cy-GB"/>
        </w:rPr>
        <w:t xml:space="preserve"> HE</w:t>
      </w:r>
      <w:r w:rsidR="00F72589" w:rsidRPr="00F964DE">
        <w:rPr>
          <w:lang w:val="cy-GB"/>
        </w:rPr>
        <w:t xml:space="preserve"> yn uniongyrchol a thalu'r ffi ofynno</w:t>
      </w:r>
      <w:r w:rsidR="00F72589" w:rsidRPr="00104E50">
        <w:rPr>
          <w:lang w:val="cy-GB"/>
        </w:rPr>
        <w:t>l</w:t>
      </w:r>
      <w:r w:rsidR="006C2998" w:rsidRPr="00104E50">
        <w:rPr>
          <w:lang w:val="cy-GB"/>
        </w:rPr>
        <w:t xml:space="preserve"> </w:t>
      </w:r>
      <w:r w:rsidRPr="00104E50">
        <w:rPr>
          <w:lang w:val="cy-GB"/>
        </w:rPr>
        <w:t xml:space="preserve">(efallai y bydd cyllid ar gael drwy'r brifysgol – e-bostiwch </w:t>
      </w:r>
      <w:hyperlink r:id="rId13" w:history="1">
        <w:r w:rsidRPr="00921EF2">
          <w:rPr>
            <w:rStyle w:val="Hyperlink"/>
            <w:lang w:val="cy-GB"/>
          </w:rPr>
          <w:t>felstaff@aber.ac.uk</w:t>
        </w:r>
      </w:hyperlink>
      <w:r>
        <w:rPr>
          <w:lang w:val="cy-GB"/>
        </w:rPr>
        <w:t xml:space="preserve"> </w:t>
      </w:r>
      <w:r w:rsidRPr="00104E50">
        <w:rPr>
          <w:lang w:val="cy-GB"/>
        </w:rPr>
        <w:t>i drafod).</w:t>
      </w:r>
    </w:p>
    <w:p w14:paraId="5D951A19" w14:textId="1EA4359D" w:rsidR="00104E50" w:rsidRPr="005C2B99" w:rsidRDefault="00104E50" w:rsidP="0037016A">
      <w:pPr>
        <w:rPr>
          <w:lang w:val="cy-GB"/>
        </w:rPr>
      </w:pPr>
      <w:r w:rsidRPr="00104E50">
        <w:rPr>
          <w:lang w:val="cy-GB"/>
        </w:rPr>
        <w:t>Gall staff sy'n dysgu ar ddarpariaeth drwyddedig PA hefyd wneud cais drwy'r cynllun ARCHE.</w:t>
      </w:r>
      <w:r w:rsidR="00521CF1">
        <w:rPr>
          <w:lang w:val="cy-GB"/>
        </w:rPr>
        <w:t xml:space="preserve"> </w:t>
      </w:r>
      <w:r w:rsidRPr="00104E50">
        <w:rPr>
          <w:lang w:val="cy-GB"/>
        </w:rPr>
        <w:t xml:space="preserve">Gall y staff hyn fynychu hyfforddiant a ddarperir gan yr </w:t>
      </w:r>
      <w:r w:rsidR="003D1015">
        <w:rPr>
          <w:lang w:val="cy-GB"/>
        </w:rPr>
        <w:t>Uned Datblygu Dysgu ac Addysgu (UDDA)</w:t>
      </w:r>
      <w:r w:rsidRPr="00104E50">
        <w:rPr>
          <w:lang w:val="cy-GB"/>
        </w:rPr>
        <w:t xml:space="preserve"> yn ogystal â chael yr hawl i ddefnyddio yr holl adnoddau ar-lein sy'n cefnogi'r cynllun.</w:t>
      </w:r>
      <w:r w:rsidR="00521CF1">
        <w:rPr>
          <w:lang w:val="cy-GB"/>
        </w:rPr>
        <w:t xml:space="preserve"> </w:t>
      </w:r>
      <w:r w:rsidRPr="00104E50">
        <w:rPr>
          <w:lang w:val="cy-GB"/>
        </w:rPr>
        <w:t xml:space="preserve">Noder y bydd angen i ymgeiswyr llwyddiannus o unrhyw sefydliad partner nad ydynt yn aelodau o </w:t>
      </w:r>
      <w:proofErr w:type="spellStart"/>
      <w:r w:rsidR="000C08E5">
        <w:rPr>
          <w:lang w:val="cy-GB"/>
        </w:rPr>
        <w:t>Advance</w:t>
      </w:r>
      <w:proofErr w:type="spellEnd"/>
      <w:r w:rsidR="000C08E5">
        <w:rPr>
          <w:lang w:val="cy-GB"/>
        </w:rPr>
        <w:t xml:space="preserve"> HE</w:t>
      </w:r>
      <w:r w:rsidRPr="00104E50">
        <w:rPr>
          <w:lang w:val="cy-GB"/>
        </w:rPr>
        <w:t xml:space="preserve"> dalu ffi ychwanegol sy'n ddyledus am Gymrodoriaeth.</w:t>
      </w:r>
      <w:r w:rsidR="00521CF1">
        <w:rPr>
          <w:lang w:val="cy-GB"/>
        </w:rPr>
        <w:t xml:space="preserve"> </w:t>
      </w:r>
      <w:r w:rsidRPr="00104E50">
        <w:rPr>
          <w:lang w:val="cy-GB"/>
        </w:rPr>
        <w:t xml:space="preserve">I gael manylion gweler </w:t>
      </w:r>
      <w:hyperlink r:id="rId14" w:anchor="fees" w:history="1">
        <w:r w:rsidRPr="005C2B99">
          <w:rPr>
            <w:rStyle w:val="Hyperlink"/>
            <w:lang w:val="cy-GB"/>
          </w:rPr>
          <w:t xml:space="preserve">tudalen ffioedd </w:t>
        </w:r>
        <w:proofErr w:type="spellStart"/>
        <w:r w:rsidR="000C08E5">
          <w:rPr>
            <w:rStyle w:val="Hyperlink"/>
            <w:lang w:val="cy-GB"/>
          </w:rPr>
          <w:t>Advance</w:t>
        </w:r>
        <w:proofErr w:type="spellEnd"/>
        <w:r w:rsidR="000C08E5">
          <w:rPr>
            <w:rStyle w:val="Hyperlink"/>
            <w:lang w:val="cy-GB"/>
          </w:rPr>
          <w:t xml:space="preserve"> HE</w:t>
        </w:r>
      </w:hyperlink>
      <w:r w:rsidRPr="00104E50">
        <w:rPr>
          <w:lang w:val="cy-GB"/>
        </w:rPr>
        <w:t xml:space="preserve"> (</w:t>
      </w:r>
      <w:r>
        <w:rPr>
          <w:lang w:val="cy-GB"/>
        </w:rPr>
        <w:t>g</w:t>
      </w:r>
      <w:r w:rsidRPr="00104E50">
        <w:rPr>
          <w:lang w:val="cy-GB"/>
        </w:rPr>
        <w:t xml:space="preserve">ellir gweld y ffi o dan y golofn </w:t>
      </w:r>
      <w:proofErr w:type="spellStart"/>
      <w:r w:rsidR="005C2B99">
        <w:rPr>
          <w:b/>
          <w:bCs/>
          <w:lang w:val="cy-GB"/>
        </w:rPr>
        <w:t>Accredited</w:t>
      </w:r>
      <w:proofErr w:type="spellEnd"/>
      <w:r w:rsidR="005C2B99">
        <w:rPr>
          <w:b/>
          <w:bCs/>
          <w:lang w:val="cy-GB"/>
        </w:rPr>
        <w:t xml:space="preserve"> </w:t>
      </w:r>
      <w:proofErr w:type="spellStart"/>
      <w:r w:rsidR="005C2B99">
        <w:rPr>
          <w:b/>
          <w:bCs/>
          <w:lang w:val="cy-GB"/>
        </w:rPr>
        <w:t>Provision</w:t>
      </w:r>
      <w:proofErr w:type="spellEnd"/>
      <w:r w:rsidRPr="00104E50">
        <w:rPr>
          <w:b/>
          <w:bCs/>
          <w:lang w:val="cy-GB"/>
        </w:rPr>
        <w:t xml:space="preserve"> (</w:t>
      </w:r>
      <w:proofErr w:type="spellStart"/>
      <w:r w:rsidR="005C2B99">
        <w:rPr>
          <w:b/>
          <w:bCs/>
          <w:lang w:val="cy-GB"/>
        </w:rPr>
        <w:t>individual</w:t>
      </w:r>
      <w:proofErr w:type="spellEnd"/>
      <w:r w:rsidR="005C2B99">
        <w:rPr>
          <w:b/>
          <w:bCs/>
          <w:lang w:val="cy-GB"/>
        </w:rPr>
        <w:t xml:space="preserve"> from a </w:t>
      </w:r>
      <w:proofErr w:type="spellStart"/>
      <w:r w:rsidR="005C2B99">
        <w:rPr>
          <w:b/>
          <w:bCs/>
          <w:lang w:val="cy-GB"/>
        </w:rPr>
        <w:t>non-member</w:t>
      </w:r>
      <w:proofErr w:type="spellEnd"/>
      <w:r w:rsidR="005C2B99">
        <w:rPr>
          <w:b/>
          <w:bCs/>
          <w:lang w:val="cy-GB"/>
        </w:rPr>
        <w:t xml:space="preserve"> </w:t>
      </w:r>
      <w:proofErr w:type="spellStart"/>
      <w:r w:rsidR="005C2B99">
        <w:rPr>
          <w:b/>
          <w:bCs/>
          <w:lang w:val="cy-GB"/>
        </w:rPr>
        <w:t>institution</w:t>
      </w:r>
      <w:proofErr w:type="spellEnd"/>
      <w:r w:rsidR="005C2B99">
        <w:rPr>
          <w:b/>
          <w:bCs/>
          <w:lang w:val="cy-GB"/>
        </w:rPr>
        <w:t xml:space="preserve">) </w:t>
      </w:r>
      <w:r w:rsidR="005C2B99">
        <w:rPr>
          <w:lang w:val="cy-GB"/>
        </w:rPr>
        <w:t>(Saesneg yn unig)</w:t>
      </w:r>
      <w:r w:rsidR="005076B5">
        <w:rPr>
          <w:lang w:val="cy-GB"/>
        </w:rPr>
        <w:t>.</w:t>
      </w:r>
    </w:p>
    <w:p w14:paraId="20611567" w14:textId="2F2788EA" w:rsidR="0037016A" w:rsidRPr="00F964DE" w:rsidRDefault="004A1891" w:rsidP="0037016A">
      <w:pPr>
        <w:rPr>
          <w:lang w:val="cy-GB"/>
        </w:rPr>
      </w:pPr>
      <w:r w:rsidRPr="00F964DE">
        <w:rPr>
          <w:lang w:val="cy-GB"/>
        </w:rPr>
        <w:t xml:space="preserve">Caiff y cynllun ei reoli a'i drefnu gan yr </w:t>
      </w:r>
      <w:r w:rsidRPr="00F964DE">
        <w:rPr>
          <w:b/>
          <w:bCs/>
          <w:lang w:val="cy-GB"/>
        </w:rPr>
        <w:t>Uned Datblygu Dysgu ac Addysgu</w:t>
      </w:r>
      <w:r w:rsidRPr="00F964DE">
        <w:rPr>
          <w:lang w:val="cy-GB"/>
        </w:rPr>
        <w:t xml:space="preserve"> (</w:t>
      </w:r>
      <w:hyperlink r:id="rId15">
        <w:r w:rsidRPr="00F964DE">
          <w:rPr>
            <w:rStyle w:val="Hyperlink"/>
            <w:lang w:val="cy-GB"/>
          </w:rPr>
          <w:t>UDDA</w:t>
        </w:r>
      </w:hyperlink>
      <w:r w:rsidRPr="00F964DE">
        <w:rPr>
          <w:lang w:val="cy-GB"/>
        </w:rPr>
        <w:t xml:space="preserve">) ym Mhrifysgol Aberystwyth. I gael rhagor o wybodaeth, e-bostiwch </w:t>
      </w:r>
      <w:hyperlink r:id="rId16">
        <w:r w:rsidRPr="00F964DE">
          <w:rPr>
            <w:rStyle w:val="Hyperlink"/>
            <w:lang w:val="cy-GB"/>
          </w:rPr>
          <w:t>felstaff@aber.ac.uk</w:t>
        </w:r>
      </w:hyperlink>
      <w:r w:rsidRPr="00F964DE">
        <w:rPr>
          <w:lang w:val="cy-GB"/>
        </w:rPr>
        <w:t>.</w:t>
      </w:r>
      <w:r w:rsidR="00521CF1">
        <w:rPr>
          <w:lang w:val="cy-GB"/>
        </w:rPr>
        <w:t xml:space="preserve"> </w:t>
      </w:r>
    </w:p>
    <w:p w14:paraId="402608D3" w14:textId="0251DAF3" w:rsidR="00DB179E" w:rsidRPr="00F964DE" w:rsidRDefault="00AC017F" w:rsidP="009D2EAC">
      <w:pPr>
        <w:rPr>
          <w:lang w:val="cy-GB"/>
        </w:rPr>
      </w:pPr>
      <w:r w:rsidRPr="00F964DE">
        <w:rPr>
          <w:lang w:val="cy-GB"/>
        </w:rPr>
        <w:t>Mae nifer o lwybrau i'w cael at gymrodoriaeth. Seilir pob un ohonynt ar Fframwaith Safonau Proffesiynol (</w:t>
      </w:r>
      <w:hyperlink r:id="rId17" w:history="1">
        <w:r w:rsidRPr="00F964DE">
          <w:rPr>
            <w:rStyle w:val="Hyperlink"/>
            <w:bCs/>
            <w:lang w:val="cy-GB"/>
          </w:rPr>
          <w:t>FfSP 2023</w:t>
        </w:r>
      </w:hyperlink>
      <w:r w:rsidRPr="00F964DE">
        <w:rPr>
          <w:lang w:val="cy-GB"/>
        </w:rPr>
        <w:t>) ar gyfer addysgu a chynorthwyo dysgu mewn addysg uwch. Mae'r llwybrau hyn wedi'u mapio isod:</w:t>
      </w:r>
    </w:p>
    <w:p w14:paraId="5FFE1B79" w14:textId="77777777" w:rsidR="0070502B" w:rsidRPr="00F964DE" w:rsidRDefault="00C53CF7" w:rsidP="794A8FD7">
      <w:pPr>
        <w:keepNext/>
        <w:rPr>
          <w:lang w:val="cy-GB"/>
        </w:rPr>
      </w:pPr>
      <w:r w:rsidRPr="00F964DE">
        <w:rPr>
          <w:noProof/>
          <w:lang w:val="cy-GB"/>
        </w:rPr>
        <mc:AlternateContent>
          <mc:Choice Requires="wpg">
            <w:drawing>
              <wp:inline distT="0" distB="0" distL="0" distR="0" wp14:anchorId="6A4679E3" wp14:editId="49A50304">
                <wp:extent cx="5667375" cy="3200400"/>
                <wp:effectExtent l="0" t="0" r="9525" b="0"/>
                <wp:docPr id="5" name="Group 4" descr="Diagram of routes to fellowship at AU: AFHEA: ARCHE, TPAU and PGCTHE module 1&#10;FHEA: ARCHE and PGCTHE module 2&#10;SFHEA: ARCHE&#10;PFHEA: direct application to Advance HE">
                  <a:extLst xmlns:a="http://schemas.openxmlformats.org/drawingml/2006/main">
                    <a:ext uri="{FF2B5EF4-FFF2-40B4-BE49-F238E27FC236}">
                      <a16:creationId xmlns:a16="http://schemas.microsoft.com/office/drawing/2014/main" id="{E300D2B5-23FF-4587-9EF1-84E5F86DC3BD}"/>
                    </a:ext>
                  </a:extLst>
                </wp:docPr>
                <wp:cNvGraphicFramePr/>
                <a:graphic xmlns:a="http://schemas.openxmlformats.org/drawingml/2006/main">
                  <a:graphicData uri="http://schemas.microsoft.com/office/word/2010/wordprocessingGroup">
                    <wpg:wgp>
                      <wpg:cNvGrpSpPr/>
                      <wpg:grpSpPr>
                        <a:xfrm>
                          <a:off x="0" y="0"/>
                          <a:ext cx="5667375" cy="3200400"/>
                          <a:chOff x="0" y="0"/>
                          <a:chExt cx="5483755" cy="3200400"/>
                        </a:xfrm>
                      </wpg:grpSpPr>
                      <wps:wsp>
                        <wps:cNvPr id="2" name="Freeform: Shape 2">
                          <a:extLst>
                            <a:ext uri="{FF2B5EF4-FFF2-40B4-BE49-F238E27FC236}">
                              <a16:creationId xmlns:a16="http://schemas.microsoft.com/office/drawing/2014/main" id="{D8DF3EC7-7D4A-4A20-A1EF-D560F66FA507}"/>
                            </a:ext>
                          </a:extLst>
                        </wps:cNvPr>
                        <wps:cNvSpPr/>
                        <wps:spPr>
                          <a:xfrm>
                            <a:off x="0"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26122011" w14:textId="374786C0" w:rsidR="00716FE0" w:rsidRPr="00B76284" w:rsidRDefault="00B76284" w:rsidP="00C53CF7">
                              <w:pPr>
                                <w:pStyle w:val="NormalWeb"/>
                                <w:spacing w:before="0" w:beforeAutospacing="0" w:after="252" w:afterAutospacing="0" w:line="216" w:lineRule="auto"/>
                                <w:jc w:val="center"/>
                                <w:rPr>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Cymrawd Cyswllt</w:t>
                              </w:r>
                            </w:p>
                          </w:txbxContent>
                        </wps:txbx>
                        <wps:bodyPr spcFirstLastPara="0" vert="horz" wrap="square" lIns="114300" tIns="114300" rIns="114300" bIns="2354580" numCol="1" spcCol="1270" anchor="ctr" anchorCtr="0">
                          <a:noAutofit/>
                        </wps:bodyPr>
                      </wps:wsp>
                      <wps:wsp>
                        <wps:cNvPr id="3" name="Freeform: Shape 3">
                          <a:extLst>
                            <a:ext uri="{FF2B5EF4-FFF2-40B4-BE49-F238E27FC236}">
                              <a16:creationId xmlns:a16="http://schemas.microsoft.com/office/drawing/2014/main" id="{4E6E8424-D24B-4004-99B2-173D5ABFD2CE}"/>
                            </a:ext>
                          </a:extLst>
                        </wps:cNvPr>
                        <wps:cNvSpPr/>
                        <wps:spPr>
                          <a:xfrm>
                            <a:off x="129793" y="960393"/>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rgbClr val="449B3B"/>
                          </a:solidFill>
                          <a:ln w="12700" cap="flat" cmpd="sng" algn="ctr">
                            <a:noFill/>
                            <a:prstDash val="solid"/>
                            <a:miter lim="800000"/>
                          </a:ln>
                          <a:effectLst/>
                        </wps:spPr>
                        <wps:txbx>
                          <w:txbxContent>
                            <w:p w14:paraId="4C6A4A5A"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56515" tIns="46990" rIns="56515" bIns="46990" numCol="1" spcCol="1270" anchor="ctr" anchorCtr="0">
                          <a:noAutofit/>
                        </wps:bodyPr>
                      </wps:wsp>
                      <wps:wsp>
                        <wps:cNvPr id="4" name="Freeform: Shape 4">
                          <a:extLst>
                            <a:ext uri="{FF2B5EF4-FFF2-40B4-BE49-F238E27FC236}">
                              <a16:creationId xmlns:a16="http://schemas.microsoft.com/office/drawing/2014/main" id="{11797F36-A219-47C6-A2E1-785F85A31995}"/>
                            </a:ext>
                          </a:extLst>
                        </wps:cNvPr>
                        <wps:cNvSpPr/>
                        <wps:spPr>
                          <a:xfrm>
                            <a:off x="129793" y="1685874"/>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rgbClr val="2F96AB"/>
                          </a:solidFill>
                          <a:ln w="12700" cap="flat" cmpd="sng" algn="ctr">
                            <a:noFill/>
                            <a:prstDash val="solid"/>
                            <a:miter lim="800000"/>
                          </a:ln>
                          <a:effectLst/>
                        </wps:spPr>
                        <wps:txbx>
                          <w:txbxContent>
                            <w:p w14:paraId="0BB8DA1D" w14:textId="18C22AFE" w:rsidR="00716FE0" w:rsidRPr="004E5AFD" w:rsidRDefault="004A1891" w:rsidP="00C53CF7">
                              <w:pPr>
                                <w:pStyle w:val="NormalWeb"/>
                                <w:spacing w:before="0" w:beforeAutospacing="0" w:after="126" w:afterAutospacing="0" w:line="216" w:lineRule="auto"/>
                                <w:jc w:val="center"/>
                                <w:rPr>
                                  <w:b/>
                                </w:rPr>
                              </w:pPr>
                              <w:r>
                                <w:rPr>
                                  <w:rFonts w:asciiTheme="minorHAnsi" w:hAnsi="Calibri" w:cstheme="minorBidi"/>
                                  <w:b/>
                                  <w:color w:val="FFFFFF" w:themeColor="light1"/>
                                  <w:kern w:val="24"/>
                                  <w:sz w:val="30"/>
                                  <w:szCs w:val="30"/>
                                </w:rPr>
                                <w:t>AUMA</w:t>
                              </w:r>
                            </w:p>
                          </w:txbxContent>
                        </wps:txbx>
                        <wps:bodyPr spcFirstLastPara="0" vert="horz" wrap="square" lIns="56515" tIns="46990" rIns="56515" bIns="46990" numCol="1" spcCol="1270" anchor="ctr" anchorCtr="0">
                          <a:noAutofit/>
                        </wps:bodyPr>
                      </wps:wsp>
                      <wps:wsp>
                        <wps:cNvPr id="6" name="Freeform: Shape 6">
                          <a:extLst>
                            <a:ext uri="{FF2B5EF4-FFF2-40B4-BE49-F238E27FC236}">
                              <a16:creationId xmlns:a16="http://schemas.microsoft.com/office/drawing/2014/main" id="{58D77848-BCE3-4B8F-B66D-1D260820A2BA}"/>
                            </a:ext>
                          </a:extLst>
                        </wps:cNvPr>
                        <wps:cNvSpPr/>
                        <wps:spPr>
                          <a:xfrm>
                            <a:off x="129793" y="2411356"/>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chemeClr val="accent5">
                              <a:lumMod val="75000"/>
                            </a:schemeClr>
                          </a:solidFill>
                          <a:ln w="12700" cap="flat" cmpd="sng" algn="ctr">
                            <a:noFill/>
                            <a:prstDash val="solid"/>
                            <a:miter lim="800000"/>
                          </a:ln>
                          <a:effectLst/>
                        </wps:spPr>
                        <wps:txbx>
                          <w:txbxContent>
                            <w:p w14:paraId="6A8BF68B" w14:textId="7DB5E5FD" w:rsidR="00716FE0" w:rsidRPr="004E5AFD" w:rsidRDefault="004A1891" w:rsidP="00C53CF7">
                              <w:pPr>
                                <w:pStyle w:val="NormalWeb"/>
                                <w:spacing w:before="0" w:beforeAutospacing="0" w:after="126" w:afterAutospacing="0" w:line="216" w:lineRule="auto"/>
                                <w:jc w:val="center"/>
                                <w:rPr>
                                  <w:b/>
                                </w:rPr>
                              </w:pPr>
                              <w:r>
                                <w:rPr>
                                  <w:rFonts w:asciiTheme="minorHAnsi" w:hAnsi="Calibri" w:cstheme="minorBidi"/>
                                  <w:b/>
                                  <w:color w:val="FFFFFF" w:themeColor="light1"/>
                                  <w:kern w:val="24"/>
                                  <w:sz w:val="30"/>
                                  <w:szCs w:val="30"/>
                                </w:rPr>
                                <w:t>TUAAU</w:t>
                              </w:r>
                              <w:r w:rsidR="00716FE0" w:rsidRPr="004E5AFD">
                                <w:rPr>
                                  <w:rFonts w:asciiTheme="minorHAnsi" w:hAnsi="Calibri" w:cstheme="minorBidi"/>
                                  <w:b/>
                                  <w:color w:val="FFFFFF" w:themeColor="light1"/>
                                  <w:kern w:val="24"/>
                                  <w:sz w:val="30"/>
                                  <w:szCs w:val="30"/>
                                </w:rPr>
                                <w:t xml:space="preserve"> mod</w:t>
                              </w:r>
                              <w:r>
                                <w:rPr>
                                  <w:rFonts w:asciiTheme="minorHAnsi" w:hAnsi="Calibri" w:cstheme="minorBidi"/>
                                  <w:b/>
                                  <w:color w:val="FFFFFF" w:themeColor="light1"/>
                                  <w:kern w:val="24"/>
                                  <w:sz w:val="30"/>
                                  <w:szCs w:val="30"/>
                                </w:rPr>
                                <w:t>iwl</w:t>
                              </w:r>
                              <w:r w:rsidR="00716FE0" w:rsidRPr="004E5AFD">
                                <w:rPr>
                                  <w:rFonts w:asciiTheme="minorHAnsi" w:hAnsi="Calibri" w:cstheme="minorBidi"/>
                                  <w:b/>
                                  <w:color w:val="FFFFFF" w:themeColor="light1"/>
                                  <w:kern w:val="24"/>
                                  <w:sz w:val="30"/>
                                  <w:szCs w:val="30"/>
                                </w:rPr>
                                <w:t xml:space="preserve"> 1 </w:t>
                              </w:r>
                            </w:p>
                          </w:txbxContent>
                        </wps:txbx>
                        <wps:bodyPr spcFirstLastPara="0" vert="horz" wrap="square" lIns="56515" tIns="46990" rIns="56515" bIns="46990" numCol="1" spcCol="1270" anchor="ctr" anchorCtr="0">
                          <a:noAutofit/>
                        </wps:bodyPr>
                      </wps:wsp>
                      <wps:wsp>
                        <wps:cNvPr id="7" name="Freeform: Shape 7">
                          <a:extLst>
                            <a:ext uri="{FF2B5EF4-FFF2-40B4-BE49-F238E27FC236}">
                              <a16:creationId xmlns:a16="http://schemas.microsoft.com/office/drawing/2014/main" id="{9FF05F28-7138-48CA-BFA2-C4C9118B1BF9}"/>
                            </a:ext>
                          </a:extLst>
                        </wps:cNvPr>
                        <wps:cNvSpPr/>
                        <wps:spPr>
                          <a:xfrm>
                            <a:off x="1395275"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2AF328EB" w14:textId="7D4F4C1A" w:rsidR="00716FE0" w:rsidRPr="0023599C" w:rsidRDefault="00B76284" w:rsidP="00C53CF7">
                              <w:pPr>
                                <w:pStyle w:val="NormalWeb"/>
                                <w:spacing w:before="0" w:beforeAutospacing="0" w:after="252" w:afterAutospacing="0" w:line="216" w:lineRule="auto"/>
                                <w:jc w:val="center"/>
                                <w:rPr>
                                  <w:b/>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Cymrawd</w:t>
                              </w:r>
                            </w:p>
                          </w:txbxContent>
                        </wps:txbx>
                        <wps:bodyPr spcFirstLastPara="0" vert="horz" wrap="square" lIns="114300" tIns="114300" rIns="114300" bIns="2354580" numCol="1" spcCol="1270" anchor="ctr" anchorCtr="0">
                          <a:noAutofit/>
                        </wps:bodyPr>
                      </wps:wsp>
                      <wps:wsp>
                        <wps:cNvPr id="8" name="Freeform: Shape 8">
                          <a:extLst>
                            <a:ext uri="{FF2B5EF4-FFF2-40B4-BE49-F238E27FC236}">
                              <a16:creationId xmlns:a16="http://schemas.microsoft.com/office/drawing/2014/main" id="{52427345-E459-4E97-874A-5B55D3DC1B06}"/>
                            </a:ext>
                          </a:extLst>
                        </wps:cNvPr>
                        <wps:cNvSpPr/>
                        <wps:spPr>
                          <a:xfrm>
                            <a:off x="1525068" y="961057"/>
                            <a:ext cx="1038344" cy="964964"/>
                          </a:xfrm>
                          <a:custGeom>
                            <a:avLst/>
                            <a:gdLst>
                              <a:gd name="connsiteX0" fmla="*/ 0 w 1038344"/>
                              <a:gd name="connsiteY0" fmla="*/ 96496 h 964964"/>
                              <a:gd name="connsiteX1" fmla="*/ 96496 w 1038344"/>
                              <a:gd name="connsiteY1" fmla="*/ 0 h 964964"/>
                              <a:gd name="connsiteX2" fmla="*/ 941848 w 1038344"/>
                              <a:gd name="connsiteY2" fmla="*/ 0 h 964964"/>
                              <a:gd name="connsiteX3" fmla="*/ 1038344 w 1038344"/>
                              <a:gd name="connsiteY3" fmla="*/ 96496 h 964964"/>
                              <a:gd name="connsiteX4" fmla="*/ 1038344 w 1038344"/>
                              <a:gd name="connsiteY4" fmla="*/ 868468 h 964964"/>
                              <a:gd name="connsiteX5" fmla="*/ 941848 w 1038344"/>
                              <a:gd name="connsiteY5" fmla="*/ 964964 h 964964"/>
                              <a:gd name="connsiteX6" fmla="*/ 96496 w 1038344"/>
                              <a:gd name="connsiteY6" fmla="*/ 964964 h 964964"/>
                              <a:gd name="connsiteX7" fmla="*/ 0 w 1038344"/>
                              <a:gd name="connsiteY7" fmla="*/ 868468 h 964964"/>
                              <a:gd name="connsiteX8" fmla="*/ 0 w 1038344"/>
                              <a:gd name="connsiteY8" fmla="*/ 96496 h 964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964964">
                                <a:moveTo>
                                  <a:pt x="0" y="96496"/>
                                </a:moveTo>
                                <a:cubicBezTo>
                                  <a:pt x="0" y="43203"/>
                                  <a:pt x="43203" y="0"/>
                                  <a:pt x="96496" y="0"/>
                                </a:cubicBezTo>
                                <a:lnTo>
                                  <a:pt x="941848" y="0"/>
                                </a:lnTo>
                                <a:cubicBezTo>
                                  <a:pt x="995141" y="0"/>
                                  <a:pt x="1038344" y="43203"/>
                                  <a:pt x="1038344" y="96496"/>
                                </a:cubicBezTo>
                                <a:lnTo>
                                  <a:pt x="1038344" y="868468"/>
                                </a:lnTo>
                                <a:cubicBezTo>
                                  <a:pt x="1038344" y="921761"/>
                                  <a:pt x="995141" y="964964"/>
                                  <a:pt x="941848" y="964964"/>
                                </a:cubicBezTo>
                                <a:lnTo>
                                  <a:pt x="96496" y="964964"/>
                                </a:lnTo>
                                <a:cubicBezTo>
                                  <a:pt x="43203" y="964964"/>
                                  <a:pt x="0" y="921761"/>
                                  <a:pt x="0" y="868468"/>
                                </a:cubicBezTo>
                                <a:lnTo>
                                  <a:pt x="0" y="96496"/>
                                </a:lnTo>
                                <a:close/>
                              </a:path>
                            </a:pathLst>
                          </a:custGeom>
                          <a:solidFill>
                            <a:srgbClr val="449B3B"/>
                          </a:solidFill>
                          <a:ln w="12700" cap="flat" cmpd="sng" algn="ctr">
                            <a:noFill/>
                            <a:prstDash val="solid"/>
                            <a:miter lim="800000"/>
                          </a:ln>
                          <a:effectLst/>
                        </wps:spPr>
                        <wps:txbx>
                          <w:txbxContent>
                            <w:p w14:paraId="080ECD95"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66363" tIns="56838" rIns="66363" bIns="56838" numCol="1" spcCol="1270" anchor="ctr" anchorCtr="0">
                          <a:noAutofit/>
                        </wps:bodyPr>
                      </wps:wsp>
                      <wps:wsp>
                        <wps:cNvPr id="9" name="Freeform: Shape 9">
                          <a:extLst>
                            <a:ext uri="{FF2B5EF4-FFF2-40B4-BE49-F238E27FC236}">
                              <a16:creationId xmlns:a16="http://schemas.microsoft.com/office/drawing/2014/main" id="{EBAEE69B-6264-48AF-B57D-D0257D2F3279}"/>
                            </a:ext>
                          </a:extLst>
                        </wps:cNvPr>
                        <wps:cNvSpPr/>
                        <wps:spPr>
                          <a:xfrm>
                            <a:off x="1525068" y="2074478"/>
                            <a:ext cx="1038344" cy="964964"/>
                          </a:xfrm>
                          <a:custGeom>
                            <a:avLst/>
                            <a:gdLst>
                              <a:gd name="connsiteX0" fmla="*/ 0 w 1038344"/>
                              <a:gd name="connsiteY0" fmla="*/ 96496 h 964964"/>
                              <a:gd name="connsiteX1" fmla="*/ 96496 w 1038344"/>
                              <a:gd name="connsiteY1" fmla="*/ 0 h 964964"/>
                              <a:gd name="connsiteX2" fmla="*/ 941848 w 1038344"/>
                              <a:gd name="connsiteY2" fmla="*/ 0 h 964964"/>
                              <a:gd name="connsiteX3" fmla="*/ 1038344 w 1038344"/>
                              <a:gd name="connsiteY3" fmla="*/ 96496 h 964964"/>
                              <a:gd name="connsiteX4" fmla="*/ 1038344 w 1038344"/>
                              <a:gd name="connsiteY4" fmla="*/ 868468 h 964964"/>
                              <a:gd name="connsiteX5" fmla="*/ 941848 w 1038344"/>
                              <a:gd name="connsiteY5" fmla="*/ 964964 h 964964"/>
                              <a:gd name="connsiteX6" fmla="*/ 96496 w 1038344"/>
                              <a:gd name="connsiteY6" fmla="*/ 964964 h 964964"/>
                              <a:gd name="connsiteX7" fmla="*/ 0 w 1038344"/>
                              <a:gd name="connsiteY7" fmla="*/ 868468 h 964964"/>
                              <a:gd name="connsiteX8" fmla="*/ 0 w 1038344"/>
                              <a:gd name="connsiteY8" fmla="*/ 96496 h 964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964964">
                                <a:moveTo>
                                  <a:pt x="0" y="96496"/>
                                </a:moveTo>
                                <a:cubicBezTo>
                                  <a:pt x="0" y="43203"/>
                                  <a:pt x="43203" y="0"/>
                                  <a:pt x="96496" y="0"/>
                                </a:cubicBezTo>
                                <a:lnTo>
                                  <a:pt x="941848" y="0"/>
                                </a:lnTo>
                                <a:cubicBezTo>
                                  <a:pt x="995141" y="0"/>
                                  <a:pt x="1038344" y="43203"/>
                                  <a:pt x="1038344" y="96496"/>
                                </a:cubicBezTo>
                                <a:lnTo>
                                  <a:pt x="1038344" y="868468"/>
                                </a:lnTo>
                                <a:cubicBezTo>
                                  <a:pt x="1038344" y="921761"/>
                                  <a:pt x="995141" y="964964"/>
                                  <a:pt x="941848" y="964964"/>
                                </a:cubicBezTo>
                                <a:lnTo>
                                  <a:pt x="96496" y="964964"/>
                                </a:lnTo>
                                <a:cubicBezTo>
                                  <a:pt x="43203" y="964964"/>
                                  <a:pt x="0" y="921761"/>
                                  <a:pt x="0" y="868468"/>
                                </a:cubicBezTo>
                                <a:lnTo>
                                  <a:pt x="0" y="96496"/>
                                </a:lnTo>
                                <a:close/>
                              </a:path>
                            </a:pathLst>
                          </a:custGeom>
                          <a:solidFill>
                            <a:schemeClr val="accent5">
                              <a:lumMod val="75000"/>
                            </a:schemeClr>
                          </a:solidFill>
                          <a:ln w="12700" cap="flat" cmpd="sng" algn="ctr">
                            <a:noFill/>
                            <a:prstDash val="solid"/>
                            <a:miter lim="800000"/>
                          </a:ln>
                          <a:effectLst/>
                        </wps:spPr>
                        <wps:txbx>
                          <w:txbxContent>
                            <w:p w14:paraId="3085DD19" w14:textId="523B86BC" w:rsidR="00716FE0" w:rsidRPr="004E5AFD" w:rsidRDefault="004A1891" w:rsidP="00C53CF7">
                              <w:pPr>
                                <w:pStyle w:val="NormalWeb"/>
                                <w:spacing w:before="0" w:beforeAutospacing="0" w:after="126" w:afterAutospacing="0" w:line="216" w:lineRule="auto"/>
                                <w:jc w:val="center"/>
                                <w:rPr>
                                  <w:b/>
                                </w:rPr>
                              </w:pPr>
                              <w:r>
                                <w:rPr>
                                  <w:rFonts w:asciiTheme="minorHAnsi" w:hAnsi="Calibri" w:cstheme="minorBidi"/>
                                  <w:b/>
                                  <w:color w:val="FFFFFF" w:themeColor="light1"/>
                                  <w:kern w:val="24"/>
                                  <w:sz w:val="30"/>
                                  <w:szCs w:val="30"/>
                                </w:rPr>
                                <w:t>TUAAU</w:t>
                              </w:r>
                              <w:r w:rsidR="00716FE0" w:rsidRPr="004E5AFD">
                                <w:rPr>
                                  <w:rFonts w:asciiTheme="minorHAnsi" w:hAnsi="Calibri" w:cstheme="minorBidi"/>
                                  <w:b/>
                                  <w:color w:val="FFFFFF" w:themeColor="light1"/>
                                  <w:kern w:val="24"/>
                                  <w:sz w:val="30"/>
                                  <w:szCs w:val="30"/>
                                </w:rPr>
                                <w:t xml:space="preserve"> </w:t>
                              </w:r>
                              <w:r>
                                <w:rPr>
                                  <w:rFonts w:asciiTheme="minorHAnsi" w:hAnsi="Calibri" w:cstheme="minorBidi"/>
                                  <w:b/>
                                  <w:color w:val="FFFFFF" w:themeColor="light1"/>
                                  <w:kern w:val="24"/>
                                  <w:sz w:val="30"/>
                                  <w:szCs w:val="30"/>
                                </w:rPr>
                                <w:t>modiwl</w:t>
                              </w:r>
                              <w:r w:rsidR="00716FE0" w:rsidRPr="004E5AFD">
                                <w:rPr>
                                  <w:rFonts w:asciiTheme="minorHAnsi" w:hAnsi="Calibri" w:cstheme="minorBidi"/>
                                  <w:b/>
                                  <w:color w:val="FFFFFF" w:themeColor="light1"/>
                                  <w:kern w:val="24"/>
                                  <w:sz w:val="30"/>
                                  <w:szCs w:val="30"/>
                                </w:rPr>
                                <w:t xml:space="preserve"> 2</w:t>
                              </w:r>
                            </w:p>
                          </w:txbxContent>
                        </wps:txbx>
                        <wps:bodyPr spcFirstLastPara="0" vert="horz" wrap="square" lIns="66363" tIns="56838" rIns="66363" bIns="56838" numCol="1" spcCol="1270" anchor="ctr" anchorCtr="0">
                          <a:noAutofit/>
                        </wps:bodyPr>
                      </wps:wsp>
                      <wps:wsp>
                        <wps:cNvPr id="10" name="Freeform: Shape 10">
                          <a:extLst>
                            <a:ext uri="{FF2B5EF4-FFF2-40B4-BE49-F238E27FC236}">
                              <a16:creationId xmlns:a16="http://schemas.microsoft.com/office/drawing/2014/main" id="{CE405D18-3A46-456B-AFC7-BF6E21A5AB7C}"/>
                            </a:ext>
                          </a:extLst>
                        </wps:cNvPr>
                        <wps:cNvSpPr/>
                        <wps:spPr>
                          <a:xfrm>
                            <a:off x="2790550"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593E03B0" w14:textId="1ECFB943" w:rsidR="00716FE0" w:rsidRPr="0023599C" w:rsidRDefault="00B53999" w:rsidP="00C53CF7">
                              <w:pPr>
                                <w:pStyle w:val="NormalWeb"/>
                                <w:spacing w:before="0" w:beforeAutospacing="0" w:after="252" w:afterAutospacing="0" w:line="216" w:lineRule="auto"/>
                                <w:jc w:val="center"/>
                                <w:rPr>
                                  <w:b/>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Uwch Gymrawd</w:t>
                              </w:r>
                            </w:p>
                          </w:txbxContent>
                        </wps:txbx>
                        <wps:bodyPr spcFirstLastPara="0" vert="horz" wrap="square" lIns="114300" tIns="114300" rIns="114300" bIns="2354580" numCol="1" spcCol="1270" anchor="ctr" anchorCtr="0">
                          <a:noAutofit/>
                        </wps:bodyPr>
                      </wps:wsp>
                      <wps:wsp>
                        <wps:cNvPr id="11" name="Freeform: Shape 11">
                          <a:extLst>
                            <a:ext uri="{FF2B5EF4-FFF2-40B4-BE49-F238E27FC236}">
                              <a16:creationId xmlns:a16="http://schemas.microsoft.com/office/drawing/2014/main" id="{C6A0D2B9-0FFA-4081-8220-9C48D9E2F438}"/>
                            </a:ext>
                          </a:extLst>
                        </wps:cNvPr>
                        <wps:cNvSpPr/>
                        <wps:spPr>
                          <a:xfrm>
                            <a:off x="2920343" y="960120"/>
                            <a:ext cx="1038344" cy="2080260"/>
                          </a:xfrm>
                          <a:custGeom>
                            <a:avLst/>
                            <a:gdLst>
                              <a:gd name="connsiteX0" fmla="*/ 0 w 1038344"/>
                              <a:gd name="connsiteY0" fmla="*/ 103834 h 2080260"/>
                              <a:gd name="connsiteX1" fmla="*/ 103834 w 1038344"/>
                              <a:gd name="connsiteY1" fmla="*/ 0 h 2080260"/>
                              <a:gd name="connsiteX2" fmla="*/ 934510 w 1038344"/>
                              <a:gd name="connsiteY2" fmla="*/ 0 h 2080260"/>
                              <a:gd name="connsiteX3" fmla="*/ 1038344 w 1038344"/>
                              <a:gd name="connsiteY3" fmla="*/ 103834 h 2080260"/>
                              <a:gd name="connsiteX4" fmla="*/ 1038344 w 1038344"/>
                              <a:gd name="connsiteY4" fmla="*/ 1976426 h 2080260"/>
                              <a:gd name="connsiteX5" fmla="*/ 934510 w 1038344"/>
                              <a:gd name="connsiteY5" fmla="*/ 2080260 h 2080260"/>
                              <a:gd name="connsiteX6" fmla="*/ 103834 w 1038344"/>
                              <a:gd name="connsiteY6" fmla="*/ 2080260 h 2080260"/>
                              <a:gd name="connsiteX7" fmla="*/ 0 w 1038344"/>
                              <a:gd name="connsiteY7" fmla="*/ 1976426 h 2080260"/>
                              <a:gd name="connsiteX8" fmla="*/ 0 w 1038344"/>
                              <a:gd name="connsiteY8" fmla="*/ 103834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2080260">
                                <a:moveTo>
                                  <a:pt x="0" y="103834"/>
                                </a:moveTo>
                                <a:cubicBezTo>
                                  <a:pt x="0" y="46488"/>
                                  <a:pt x="46488" y="0"/>
                                  <a:pt x="103834" y="0"/>
                                </a:cubicBezTo>
                                <a:lnTo>
                                  <a:pt x="934510" y="0"/>
                                </a:lnTo>
                                <a:cubicBezTo>
                                  <a:pt x="991856" y="0"/>
                                  <a:pt x="1038344" y="46488"/>
                                  <a:pt x="1038344" y="103834"/>
                                </a:cubicBezTo>
                                <a:lnTo>
                                  <a:pt x="1038344" y="1976426"/>
                                </a:lnTo>
                                <a:cubicBezTo>
                                  <a:pt x="1038344" y="2033772"/>
                                  <a:pt x="991856" y="2080260"/>
                                  <a:pt x="934510" y="2080260"/>
                                </a:cubicBezTo>
                                <a:lnTo>
                                  <a:pt x="103834" y="2080260"/>
                                </a:lnTo>
                                <a:cubicBezTo>
                                  <a:pt x="46488" y="2080260"/>
                                  <a:pt x="0" y="2033772"/>
                                  <a:pt x="0" y="1976426"/>
                                </a:cubicBezTo>
                                <a:lnTo>
                                  <a:pt x="0" y="103834"/>
                                </a:lnTo>
                                <a:close/>
                              </a:path>
                            </a:pathLst>
                          </a:custGeom>
                          <a:solidFill>
                            <a:srgbClr val="449B3B"/>
                          </a:solidFill>
                          <a:ln w="12700" cap="flat" cmpd="sng" algn="ctr">
                            <a:noFill/>
                            <a:prstDash val="solid"/>
                            <a:miter lim="800000"/>
                          </a:ln>
                          <a:effectLst/>
                        </wps:spPr>
                        <wps:txbx>
                          <w:txbxContent>
                            <w:p w14:paraId="54A621B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68512" tIns="58987" rIns="68512" bIns="58987" numCol="1" spcCol="1270" anchor="ctr" anchorCtr="0">
                          <a:noAutofit/>
                        </wps:bodyPr>
                      </wps:wsp>
                      <wps:wsp>
                        <wps:cNvPr id="12" name="Freeform: Shape 12">
                          <a:extLst>
                            <a:ext uri="{FF2B5EF4-FFF2-40B4-BE49-F238E27FC236}">
                              <a16:creationId xmlns:a16="http://schemas.microsoft.com/office/drawing/2014/main" id="{CB09395B-5462-4B59-ADE6-17A890EE4CAB}"/>
                            </a:ext>
                          </a:extLst>
                        </wps:cNvPr>
                        <wps:cNvSpPr/>
                        <wps:spPr>
                          <a:xfrm>
                            <a:off x="4185825"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chemeClr val="accent2">
                              <a:lumMod val="20000"/>
                              <a:lumOff val="80000"/>
                            </a:schemeClr>
                          </a:solidFill>
                          <a:ln>
                            <a:noFill/>
                          </a:ln>
                          <a:effectLst/>
                        </wps:spPr>
                        <wps:txbx>
                          <w:txbxContent>
                            <w:p w14:paraId="54EF295F" w14:textId="35BC40FE" w:rsidR="00716FE0" w:rsidRPr="0023599C" w:rsidRDefault="00B53999" w:rsidP="00C53CF7">
                              <w:pPr>
                                <w:pStyle w:val="NormalWeb"/>
                                <w:spacing w:before="0" w:beforeAutospacing="0" w:after="252" w:afterAutospacing="0" w:line="216" w:lineRule="auto"/>
                                <w:jc w:val="center"/>
                                <w:rPr>
                                  <w:b/>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Prif Gymrawd</w:t>
                              </w:r>
                            </w:p>
                          </w:txbxContent>
                        </wps:txbx>
                        <wps:bodyPr spcFirstLastPara="0" vert="horz" wrap="square" lIns="114300" tIns="114300" rIns="114300" bIns="2354580" numCol="1" spcCol="1270" anchor="ctr" anchorCtr="0">
                          <a:noAutofit/>
                        </wps:bodyPr>
                      </wps:wsp>
                      <wps:wsp>
                        <wps:cNvPr id="13" name="Freeform: Shape 13">
                          <a:extLst>
                            <a:ext uri="{FF2B5EF4-FFF2-40B4-BE49-F238E27FC236}">
                              <a16:creationId xmlns:a16="http://schemas.microsoft.com/office/drawing/2014/main" id="{CEE905FE-6D51-4A50-AF29-25C89A3A2479}"/>
                            </a:ext>
                          </a:extLst>
                        </wps:cNvPr>
                        <wps:cNvSpPr/>
                        <wps:spPr>
                          <a:xfrm>
                            <a:off x="4315618" y="960120"/>
                            <a:ext cx="1038344" cy="2080260"/>
                          </a:xfrm>
                          <a:custGeom>
                            <a:avLst/>
                            <a:gdLst>
                              <a:gd name="connsiteX0" fmla="*/ 0 w 1038344"/>
                              <a:gd name="connsiteY0" fmla="*/ 103834 h 2080260"/>
                              <a:gd name="connsiteX1" fmla="*/ 103834 w 1038344"/>
                              <a:gd name="connsiteY1" fmla="*/ 0 h 2080260"/>
                              <a:gd name="connsiteX2" fmla="*/ 934510 w 1038344"/>
                              <a:gd name="connsiteY2" fmla="*/ 0 h 2080260"/>
                              <a:gd name="connsiteX3" fmla="*/ 1038344 w 1038344"/>
                              <a:gd name="connsiteY3" fmla="*/ 103834 h 2080260"/>
                              <a:gd name="connsiteX4" fmla="*/ 1038344 w 1038344"/>
                              <a:gd name="connsiteY4" fmla="*/ 1976426 h 2080260"/>
                              <a:gd name="connsiteX5" fmla="*/ 934510 w 1038344"/>
                              <a:gd name="connsiteY5" fmla="*/ 2080260 h 2080260"/>
                              <a:gd name="connsiteX6" fmla="*/ 103834 w 1038344"/>
                              <a:gd name="connsiteY6" fmla="*/ 2080260 h 2080260"/>
                              <a:gd name="connsiteX7" fmla="*/ 0 w 1038344"/>
                              <a:gd name="connsiteY7" fmla="*/ 1976426 h 2080260"/>
                              <a:gd name="connsiteX8" fmla="*/ 0 w 1038344"/>
                              <a:gd name="connsiteY8" fmla="*/ 103834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2080260">
                                <a:moveTo>
                                  <a:pt x="0" y="103834"/>
                                </a:moveTo>
                                <a:cubicBezTo>
                                  <a:pt x="0" y="46488"/>
                                  <a:pt x="46488" y="0"/>
                                  <a:pt x="103834" y="0"/>
                                </a:cubicBezTo>
                                <a:lnTo>
                                  <a:pt x="934510" y="0"/>
                                </a:lnTo>
                                <a:cubicBezTo>
                                  <a:pt x="991856" y="0"/>
                                  <a:pt x="1038344" y="46488"/>
                                  <a:pt x="1038344" y="103834"/>
                                </a:cubicBezTo>
                                <a:lnTo>
                                  <a:pt x="1038344" y="1976426"/>
                                </a:lnTo>
                                <a:cubicBezTo>
                                  <a:pt x="1038344" y="2033772"/>
                                  <a:pt x="991856" y="2080260"/>
                                  <a:pt x="934510" y="2080260"/>
                                </a:cubicBezTo>
                                <a:lnTo>
                                  <a:pt x="103834" y="2080260"/>
                                </a:lnTo>
                                <a:cubicBezTo>
                                  <a:pt x="46488" y="2080260"/>
                                  <a:pt x="0" y="2033772"/>
                                  <a:pt x="0" y="1976426"/>
                                </a:cubicBezTo>
                                <a:lnTo>
                                  <a:pt x="0" y="103834"/>
                                </a:lnTo>
                                <a:close/>
                              </a:path>
                            </a:pathLst>
                          </a:custGeom>
                          <a:solidFill>
                            <a:schemeClr val="accent2">
                              <a:lumMod val="75000"/>
                            </a:schemeClr>
                          </a:solidFill>
                          <a:ln w="12700" cap="flat" cmpd="sng" algn="ctr">
                            <a:noFill/>
                            <a:prstDash val="solid"/>
                            <a:miter lim="800000"/>
                          </a:ln>
                          <a:effectLst/>
                        </wps:spPr>
                        <wps:txbx>
                          <w:txbxContent>
                            <w:p w14:paraId="48A0A691" w14:textId="3B7EE1B5" w:rsidR="00716FE0" w:rsidRPr="00256D4A" w:rsidRDefault="00BE0BB7" w:rsidP="00256D4A">
                              <w:pPr>
                                <w:pStyle w:val="NormalWeb"/>
                                <w:spacing w:before="0" w:beforeAutospacing="0" w:after="126" w:afterAutospacing="0" w:line="216" w:lineRule="auto"/>
                                <w:jc w:val="center"/>
                                <w:rPr>
                                  <w:rFonts w:asciiTheme="minorHAnsi" w:hAnsi="Calibri" w:cstheme="minorBidi"/>
                                  <w:b/>
                                  <w:color w:val="FFFFFF" w:themeColor="light1"/>
                                  <w:kern w:val="24"/>
                                  <w:sz w:val="30"/>
                                  <w:szCs w:val="30"/>
                                </w:rPr>
                              </w:pPr>
                              <w:r w:rsidRPr="00BE0BB7">
                                <w:rPr>
                                  <w:rFonts w:asciiTheme="minorHAnsi" w:hAnsi="Calibri" w:cstheme="minorBidi"/>
                                  <w:b/>
                                  <w:color w:val="FFFFFF" w:themeColor="light1"/>
                                  <w:kern w:val="24"/>
                                  <w:sz w:val="30"/>
                                  <w:szCs w:val="30"/>
                                </w:rPr>
                                <w:t xml:space="preserve">Gwneud cais </w:t>
                              </w:r>
                              <w:proofErr w:type="spellStart"/>
                              <w:r w:rsidRPr="00BE0BB7">
                                <w:rPr>
                                  <w:rFonts w:asciiTheme="minorHAnsi" w:hAnsi="Calibri" w:cstheme="minorBidi"/>
                                  <w:b/>
                                  <w:color w:val="FFFFFF" w:themeColor="light1"/>
                                  <w:kern w:val="24"/>
                                  <w:sz w:val="30"/>
                                  <w:szCs w:val="30"/>
                                </w:rPr>
                                <w:t>yn</w:t>
                              </w:r>
                              <w:proofErr w:type="spellEnd"/>
                              <w:r w:rsidRPr="00BE0BB7">
                                <w:rPr>
                                  <w:rFonts w:asciiTheme="minorHAnsi" w:hAnsi="Calibri" w:cstheme="minorBidi"/>
                                  <w:b/>
                                  <w:color w:val="FFFFFF" w:themeColor="light1"/>
                                  <w:kern w:val="24"/>
                                  <w:sz w:val="30"/>
                                  <w:szCs w:val="30"/>
                                </w:rPr>
                                <w:t xml:space="preserve"> union</w:t>
                              </w:r>
                              <w:r w:rsidR="00256D4A">
                                <w:rPr>
                                  <w:rFonts w:asciiTheme="minorHAnsi" w:hAnsi="Calibri" w:cstheme="minorBidi"/>
                                  <w:b/>
                                  <w:color w:val="FFFFFF" w:themeColor="light1"/>
                                  <w:kern w:val="24"/>
                                  <w:sz w:val="30"/>
                                  <w:szCs w:val="30"/>
                                </w:rPr>
                                <w:t>-</w:t>
                              </w:r>
                              <w:proofErr w:type="spellStart"/>
                              <w:r w:rsidRPr="00BE0BB7">
                                <w:rPr>
                                  <w:rFonts w:asciiTheme="minorHAnsi" w:hAnsi="Calibri" w:cstheme="minorBidi"/>
                                  <w:b/>
                                  <w:color w:val="FFFFFF" w:themeColor="light1"/>
                                  <w:kern w:val="24"/>
                                  <w:sz w:val="30"/>
                                  <w:szCs w:val="30"/>
                                </w:rPr>
                                <w:t>gyrchol</w:t>
                              </w:r>
                              <w:proofErr w:type="spellEnd"/>
                              <w:r w:rsidRPr="00BE0BB7">
                                <w:rPr>
                                  <w:rFonts w:asciiTheme="minorHAnsi" w:hAnsi="Calibri" w:cstheme="minorBidi"/>
                                  <w:b/>
                                  <w:color w:val="FFFFFF" w:themeColor="light1"/>
                                  <w:kern w:val="24"/>
                                  <w:sz w:val="30"/>
                                  <w:szCs w:val="30"/>
                                </w:rPr>
                                <w:t xml:space="preserve"> </w:t>
                              </w:r>
                              <w:proofErr w:type="spellStart"/>
                              <w:r w:rsidRPr="00BE0BB7">
                                <w:rPr>
                                  <w:rFonts w:asciiTheme="minorHAnsi" w:hAnsi="Calibri" w:cstheme="minorBidi"/>
                                  <w:b/>
                                  <w:color w:val="FFFFFF" w:themeColor="light1"/>
                                  <w:kern w:val="24"/>
                                  <w:sz w:val="30"/>
                                  <w:szCs w:val="30"/>
                                </w:rPr>
                                <w:t>trwy</w:t>
                              </w:r>
                              <w:proofErr w:type="spellEnd"/>
                              <w:r w:rsidRPr="00BE0BB7">
                                <w:rPr>
                                  <w:rFonts w:asciiTheme="minorHAnsi" w:hAnsi="Calibri" w:cstheme="minorBidi"/>
                                  <w:b/>
                                  <w:color w:val="FFFFFF" w:themeColor="light1"/>
                                  <w:kern w:val="24"/>
                                  <w:sz w:val="30"/>
                                  <w:szCs w:val="30"/>
                                </w:rPr>
                                <w:t xml:space="preserve"> </w:t>
                              </w:r>
                              <w:r w:rsidR="000C08E5">
                                <w:rPr>
                                  <w:rFonts w:asciiTheme="minorHAnsi" w:hAnsi="Calibri" w:cstheme="minorBidi"/>
                                  <w:b/>
                                  <w:color w:val="FFFFFF" w:themeColor="light1"/>
                                  <w:kern w:val="24"/>
                                  <w:sz w:val="30"/>
                                  <w:szCs w:val="30"/>
                                </w:rPr>
                                <w:t>Advance HE</w:t>
                              </w:r>
                            </w:p>
                          </w:txbxContent>
                        </wps:txbx>
                        <wps:bodyPr spcFirstLastPara="0" vert="horz" wrap="square" lIns="68512" tIns="58987" rIns="68512" bIns="58987" numCol="1" spcCol="1270" anchor="ctr" anchorCtr="0">
                          <a:noAutofit/>
                        </wps:bodyPr>
                      </wps:wsp>
                    </wpg:wgp>
                  </a:graphicData>
                </a:graphic>
              </wp:inline>
            </w:drawing>
          </mc:Choice>
          <mc:Fallback>
            <w:pict>
              <v:group w14:anchorId="6A4679E3" id="Group 4" o:spid="_x0000_s1026" alt="Diagram of routes to fellowship at AU: AFHEA: ARCHE, TPAU and PGCTHE module 1&#10;FHEA: ARCHE and PGCTHE module 2&#10;SFHEA: ARCHE&#10;PFHEA: direct application to Advance HE" style="width:446.25pt;height:252pt;mso-position-horizontal-relative:char;mso-position-vertical-relative:line" coordsize="5483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TymAwAABaCAAAOAAAAZHJzL2Uyb0RvYy54bWzsnW1v2zgSx98fcN9B8MsFrrEeLRlNF9v2&#10;Uhywd1dgd4HmpSLLD4Bs+SQlTvfT35BDSkNLFul4izQNgUXXljgacvj00+gf+e3Pj9vCecirelPu&#10;rifum+nEyXdZudjsVteTP36/+Uc8ceom3S3Sotzl15OveT35+d3f//b2sJ/nXrkui0VeOXCRXT0/&#10;7K8n66bZz6+u6mydb9P6TbnPd3ByWVbbtIGv1epqUaUHuPq2uPKm0+jqUFaLfVVmeV3D0Y94cvKO&#10;X3+5zLPmv8tlnTdOcT2BujX834r/e8f+vXr3Np2vqnS/3mSiGukTarFNNztw2l7qY9qkzn216V1q&#10;u8mqsi6XzZus3F6Vy+Umy3kboDXu9Kg1n6ryfs/bspofVvs2TBDaozg9+bLZfx4+Vfvf9p8riMRh&#10;v4JY8G+sLY/Lasv+D7V0HnnIvrYhyx8bJ4ODYRTN/Fk4cTI450OPBFMR1GwNke/ZZet/SssgBsO+&#10;5ZV0fKVU57CHAVJ3Magvi8Fv63Sf89DWc4jB58rZLK4n3sTZpVsYpjdVnrNBN3d4QcdjA4VVAcq2&#10;warnNcTNNFKul8wSH8bgUaTa9qbz7L5uPuUlD3r68Gvd4OhcwCc+thaidlm529WbJv8CV1tuCxiw&#10;P105U+fgSB/C7qj4LS2ORZ21o3TaqufCJS6EjdYPtZnqXUDU21a4bhS7/kzfFmpk4MOnPrAn9D76&#10;RvrGBE9xRI386WwaTWd6TzB1zg8bNRI9r/cUUU88ePrYURtjRzPiyGA80+LGYYMNqQ2bgQ9afGjO&#10;wPRdyQmaruWczR53YtLCJydlm+GU7w/7smZrIp3BsHDKrzBDYerCJcGKzXiNMcwzauyeZQwTiBrz&#10;Fc7YM8wMauyf5RlGOzUOzjKGAUyNw7OMYVBS4+gsYxht1Hh2ljEMI2ocU2OMuhgvFSALg5WCw0oz&#10;cQBWqokDsHLHbNL5Pm3YMJMfnQNgl9xa1t0ezM5vy4f895KXbLqdGEuLCnRFsvu7TfY+/7NvEMau&#10;Kzb1Pb8OHmANUg6LC7fHWbuUixY7enGx1PPAyHEvS6h26NX1/CT2YA8b9osnenVtYwNWSstVF9Kx&#10;dCX2ajASC4uIlyynWg9YuYHnJUfh6eqvbLrCGnc+3jxyWhdE3vUDRmMV7fqPOIKRRQaJ368/BlgN&#10;hxoG6ZNeSIm5LJAVZZ3jSseGM1/y2nHNW9yBUF0Wm8XNpijYOK6r1d2HonIeUpgi4fvk/ceQL6vN&#10;ZtfgQeBPSaDr+5whKC8reqJO2f2Acqi43x4fSov9OlUPQqWEb15ZpVIFX6t3JaskNgqP5Pz+A7cE&#10;gFmJi+xT83j3CEXZx7ty8RXws95nN5uqbn5N6+ZzWgHTQbzhxgruWNZl9efEOcBNyvWk/t99WuUT&#10;p/jXDgjYdQMfWus0yrdK+XbHv3l+GIQxFN3dbz+UEDzYO8AlfvRmcCLdZeAI9qIGlhv88qGB77hv&#10;7cpf7ptyuWFIytuC1RZfAMyxMd+c0GHjGSZ0vgUZEzpZqpJo6ifcOp3Luxp36sd+APsUY/XIi2eh&#10;XKDkPdHlqC5cQDwZQYyhOq8AUFpXkQGLLxS60QI4fdwJNWEMPe6AEncyC4MoYRQ47oHa6D0ovI0X&#10;1rugRmaRorQt6q93Q43CKIQhoQ0YZW3TgFEb7A6tG0rahh3fM9H3DWVtjs3jHU+LG4aLkraBB1q8&#10;3++wXlsst1iuu4P6tlgupogDWI5zmbNKh9yUk3iBM6Dci13clCS34YEeHON128ManMRlqkNsKN4y&#10;m4LyglkhZ+kmsDT2kFw2HU70air3DGZFmz0Gk9QG1xMTICe1iCBZLMGwX3nRPXwzxrMkEt1JTfS6&#10;WCsmYxHseq0zkT0KUMYi1Ks4HleiMBY6cRlGMccx+0swPAiS9/57cekjMMa70xlj1Izh67JIG/i4&#10;3UOytd6tADSLFTw3YMzJOKhlaAgBsPDHtF4jq/PLMhdwUwuJz8opNtvrScxYX5KZEXPzLC/Pk1yK&#10;3hB+FzZrJG9gIbjXcxC8xRnkbnHmhVM3zPBh6ua5m6dQN9zsAkNxc4vd7Q3GENdThDalSGqjRztK&#10;0MY8TI340qXlVErQxm6oEa54Wj8UoU0DRm1wIda66TG0/h6iZ6LvG8rRBlBMixuGi3K0gQdavN/v&#10;Frub/NZit8VuPjU6LtaAI4HNDmcwV66SXZ9cRWJTnhB5K4vd4zcuPwB2ezdJ9MtLwm7+hNFi92JI&#10;6TMsRwFeGMZu/uDyKdjtBa7rh9zcYrfFbnH/1X/8YLH7SCRis93ySeCxgsWKUG5lXs1MtQOrOuBZ&#10;K/n5YUQoMtlqs90nmRzvCtgjdI00RsYSBgrexh9nbgeT8R3895PGkKhvU/WY4cB0qs12czEV75BT&#10;ohMmRs9b2UmaZfmuQd0JiEf+XS4wRw0igTYZzfXrzGRILfJdJsVb/cQlehSR+n4dSXHItQ3TOVcG&#10;mtO5n4QeU9DDXBcLRytDkbo+KxnHSMtN8wtNcFvJuLH2maa5jcNGjYyV3DTVjWIrlh4X4/mE5ona&#10;GDuiGW+evh73QYsbh43mvA180OKi7cqfWdgkuU2SsyfZGnU/DCN6n2Al40zvyv86qNsrYSqNqSus&#10;ZLxkA02GSDwksJJxFpSXKBnn8pVWc3EJqb8+5Tgsp8O4zhdWc1wPvXAa4dqcRO405LR/IpmeRAH8&#10;J+7dn0M6zisAUoauIkMSE6oDRwutsJuaMBXDuAOK60ngxkGsF0tQG70HKkcxFpdQI7NI0by4sRtq&#10;FEdxEMXagFHmNg2YYsMHntYNJW7Dju+ZBFovlLkNFCa0uGG4KHEbeKDF+/1u8dzi+bPjuUwAQzJd&#10;LK2sSsPScV5AbDJdiSHhCEqBA7i5Fn/whESIB0gCSiSF2SKisLZ6TRUrcZlSissCqpm4eBK6AT47&#10;Opku71VULLncCW216kC6FbgrQwk3U7icnJlLTzx3FnHNsBRmJ13dRefwjIZoGN/fuirK7X+sjtgW&#10;1gHd9TS3Nl2fdSayftjN/XrjcSUIY7USl+GjAJ9ZyMj+NX+/+eKE4/w536UKlijyIwAPzJGHUezD&#10;boTCcXEGhePizAsXjienoDthk/BJ0O1NZ0Ew49Buqbu9vxjCekrQphBJbSx1G9ymWOru3j4kdlq+&#10;GfY1RZa6YX8+ev0LbAQ0x2uV48+bFJeoaKmbbc8SJy11t6F4odT9GgQsrSb6krT4q4JzeKnTiZQ4&#10;vu7JGM+9WTIN4a/RSQbBSlh0L1akpG2sxaBGDM+V9zf1kOsLTXAL8YVehtE30juiKW5jR9TIWItB&#10;eds4bNTIWFlCM91CxmElLOL1rjZHbnPkz54jl+pIoHW5Dp5OkuMMPiNL3nuTYPfWPDVh3ckp+HGY&#10;GmNJVSthUaNHFD2yEzHXPBrELuaqUZugHtDHd/1HbOQ9DsKLfevhN3/rIZewtArpS1j99UlYXHhe&#10;NqxhgTPn5NO9BJ4ABph8gvcfup6Yky21y0QIE55703jqRXJtew4VCyYggEJJVYYS3lSUImzOFrJo&#10;XFAAT/wgdA3kBtSGQbvGhcLf2BF6tUzfSO+I8rfI8egdKUbJLAq8SO+J8rdp1KiNiJjekcLsPHb6&#10;FlEbY0dUpGIwBGhx1zRqNGFu4IMWH5oxltktsz87s8uNBZhdLoMjzM5Ln8HsQRTE4skwijHwAMlL&#10;UU1Il6/SMDsuWUrxMdBMEjeGdyyc8AoLKGyqvZqKBZifxM+i3aMcLMMJVxTLirAaqx91BRzgz2b8&#10;1RwShUn1ZReRhwEkFuSsJoCiQazhqtFYNbu+IzayksjrA7XHE2owxkIoytOR1lbqdb4esdVDXwLn&#10;8Ho/F7hHqFziJIYdUKhc8IxQueCZF65yYS09weXtS2+MfjgIpGNh7AH5wEQ5RnKZ7bB/C2r/FlSN&#10;wC1lcptIN/45LArlxmGjlM2hXMxLvkX2nsDc0uLiIYLy1MZCuYXyZ4dyubXYRHov6S8eZiKWY9bZ&#10;ND0tUsr4c24mWC67ATb/gUQ0/VvWgQQ2fa5ATuvAHJvEeEM1ahn4x0qkDwlhPP7qcfomF/gZS/mq&#10;ePrrQPx146IjR1/wwiZ0+ypz6AHzV5O3suhL2PsVJsYh/XkCwNv32pgBuO+GkQubNkwImxgnv5Oo&#10;zVrTJLdpipfa2MS4adRsYpxCtU2My5ci3fJcA9vwjX48FJ/+tcZWev7dSM9lutMmxtmPltJstU2M&#10;s4i84MS4GX+/7DcpduLpSyD+e0mgw499ruaHFfy+J0tVwW+QrjfZx7RJ6Xf4fNjPc69cl8Uir979&#10;HwAA//8DAFBLAwQUAAYACAAAACEA8T47gt0AAAAFAQAADwAAAGRycy9kb3ducmV2LnhtbEyPQUvD&#10;QBCF74L/YRnBm91NNVJjNqUU9VSEtoJ4m2anSWh2NmS3SfrvXb3oZeDxHu99ky8n24qBet841pDM&#10;FAji0pmGKw0f+9e7BQgfkA22jknDhTwsi+urHDPjRt7SsAuViCXsM9RQh9BlUvqyJot+5jri6B1d&#10;bzFE2VfS9DjGctvKuVKP0mLDcaHGjtY1lafd2Wp4G3Fc3Scvw+Z0XF++9un75yYhrW9vptUziEBT&#10;+AvDD35EhyIyHdyZjRethvhI+L3RWzzNUxAHDal6UCCLXP6nL74BAAD//wMAUEsBAi0AFAAGAAgA&#10;AAAhALaDOJL+AAAA4QEAABMAAAAAAAAAAAAAAAAAAAAAAFtDb250ZW50X1R5cGVzXS54bWxQSwEC&#10;LQAUAAYACAAAACEAOP0h/9YAAACUAQAACwAAAAAAAAAAAAAAAAAvAQAAX3JlbHMvLnJlbHNQSwEC&#10;LQAUAAYACAAAACEAfdHk8pgMAAAWggAADgAAAAAAAAAAAAAAAAAuAgAAZHJzL2Uyb0RvYy54bWxQ&#10;SwECLQAUAAYACAAAACEA8T47gt0AAAAFAQAADwAAAAAAAAAAAAAAAADyDgAAZHJzL2Rvd25yZXYu&#10;eG1sUEsFBgAAAAAEAAQA8wAAAPwPAAAAAA==&#10;">
                <v:shape id="Freeform: Shape 2" o:spid="_x0000_s1027" style="position:absolute;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i2wwAAANoAAAAPAAAAZHJzL2Rvd25yZXYueG1sRI9PawIx&#10;FMTvgt8hPMFLqVkFi90aRQrCnsR/lPb2unndLG5eliTV9dsbQfA4zMxvmPmys404kw+1YwXjUQaC&#10;uHS65krB8bB+nYEIEVlj45gUXCnActHvzTHX7sI7Ou9jJRKEQ44KTIxtLmUoDVkMI9cSJ+/PeYsx&#10;SV9J7fGS4LaRkyx7kxZrTgsGW/o0VJ72/1aB735fprQtsnXzVf/swvv3eGMKpYaDbvUBIlIXn+FH&#10;u9AKJnC/km6AXNwAAAD//wMAUEsBAi0AFAAGAAgAAAAhANvh9svuAAAAhQEAABMAAAAAAAAAAAAA&#10;AAAAAAAAAFtDb250ZW50X1R5cGVzXS54bWxQSwECLQAUAAYACAAAACEAWvQsW78AAAAVAQAACwAA&#10;AAAAAAAAAAAAAAAfAQAAX3JlbHMvLnJlbHNQSwECLQAUAAYACAAAACEAMqRYtsMAAADaAAAADwAA&#10;AAAAAAAAAAAAAAAHAgAAZHJzL2Rvd25yZXYueG1sUEsFBgAAAAADAAMAtwAAAPcCA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26122011" w14:textId="374786C0" w:rsidR="00716FE0" w:rsidRPr="00B76284" w:rsidRDefault="00B76284" w:rsidP="00C53CF7">
                        <w:pPr>
                          <w:pStyle w:val="NormalWeb"/>
                          <w:spacing w:before="0" w:beforeAutospacing="0" w:after="252" w:afterAutospacing="0" w:line="216" w:lineRule="auto"/>
                          <w:jc w:val="center"/>
                          <w:rPr>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Cymrawd Cyswllt</w:t>
                        </w:r>
                      </w:p>
                    </w:txbxContent>
                  </v:textbox>
                </v:shape>
                <v:shape id="Freeform: Shape 3" o:spid="_x0000_s1028" style="position:absolute;left:1297;top:9603;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N6wQAAANoAAAAPAAAAZHJzL2Rvd25yZXYueG1sRI9BawIx&#10;FITvQv9DeAVvmlihlq1RiljQo6sXb6+b101w87LdZHX996ZQ6HGYmW+Y5XrwjbhSF11gDbOpAkFc&#10;BeO41nA6fk7eQMSEbLAJTBruFGG9ehotsTDhxge6lqkWGcKxQA02pbaQMlaWPMZpaImz9x06jynL&#10;rpamw1uG+0a+KPUqPTrOCxZb2liqLmXvNfT789be/Wbx0/TKlXKmvtz2ovX4efh4B5FoSP/hv/bO&#10;aJjD75V8A+TqAQAA//8DAFBLAQItABQABgAIAAAAIQDb4fbL7gAAAIUBAAATAAAAAAAAAAAAAAAA&#10;AAAAAABbQ29udGVudF9UeXBlc10ueG1sUEsBAi0AFAAGAAgAAAAhAFr0LFu/AAAAFQEAAAsAAAAA&#10;AAAAAAAAAAAAHwEAAF9yZWxzLy5yZWxzUEsBAi0AFAAGAAgAAAAhAJsrA3rBAAAA2gAAAA8AAAAA&#10;AAAAAAAAAAAABwIAAGRycy9kb3ducmV2LnhtbFBLBQYAAAAAAwADALcAAAD1AgAAAAA=&#10;" adj="-11796480,,5400" path="m,62875c,28150,28150,,62875,l975469,v34725,,62875,28150,62875,62875l1038344,565875v,34725,-28150,62875,-62875,62875l62875,628750c28150,628750,,600600,,565875l,62875xe" fillcolor="#449b3b"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4C6A4A5A"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4" o:spid="_x0000_s1029" style="position:absolute;left:1297;top:16858;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HZwQAAANoAAAAPAAAAZHJzL2Rvd25yZXYueG1sRI/BasMw&#10;EETvgf6D2EJviZxiSnEsh7Sh0FNoEn/AYm1tU2tlpE3s/n0VKOQ4zMwbptzOblBXCrH3bGC9ykAR&#10;N9723Bqozx/LV1BRkC0OnsnAL0XYVg+LEgvrJz7S9SStShCOBRroRMZC69h05DCu/EicvG8fHEqS&#10;odU24JTgbtDPWfaiHfacFjoc6b2j5ud0cQZ2U/tm62D9Xpp+OtSSn9dfuTFPj/NuA0polnv4v/1p&#10;DeRwu5JugK7+AAAA//8DAFBLAQItABQABgAIAAAAIQDb4fbL7gAAAIUBAAATAAAAAAAAAAAAAAAA&#10;AAAAAABbQ29udGVudF9UeXBlc10ueG1sUEsBAi0AFAAGAAgAAAAhAFr0LFu/AAAAFQEAAAsAAAAA&#10;AAAAAAAAAAAAHwEAAF9yZWxzLy5yZWxzUEsBAi0AFAAGAAgAAAAhABTW8dnBAAAA2gAAAA8AAAAA&#10;AAAAAAAAAAAABwIAAGRycy9kb3ducmV2LnhtbFBLBQYAAAAAAwADALcAAAD1AgAAAAA=&#10;" adj="-11796480,,5400" path="m,62875c,28150,28150,,62875,l975469,v34725,,62875,28150,62875,62875l1038344,565875v,34725,-28150,62875,-62875,62875l62875,628750c28150,628750,,600600,,565875l,62875xe" fillcolor="#2f96ab"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0BB8DA1D" w14:textId="18C22AFE" w:rsidR="00716FE0" w:rsidRPr="004E5AFD" w:rsidRDefault="004A1891" w:rsidP="00C53CF7">
                        <w:pPr>
                          <w:pStyle w:val="NormalWeb"/>
                          <w:spacing w:before="0" w:beforeAutospacing="0" w:after="126" w:afterAutospacing="0" w:line="216" w:lineRule="auto"/>
                          <w:jc w:val="center"/>
                          <w:rPr>
                            <w:b/>
                          </w:rPr>
                        </w:pPr>
                        <w:r>
                          <w:rPr>
                            <w:rFonts w:asciiTheme="minorHAnsi" w:hAnsi="Calibri" w:cstheme="minorBidi"/>
                            <w:b/>
                            <w:color w:val="FFFFFF" w:themeColor="light1"/>
                            <w:kern w:val="24"/>
                            <w:sz w:val="30"/>
                            <w:szCs w:val="30"/>
                          </w:rPr>
                          <w:t>AUMA</w:t>
                        </w:r>
                      </w:p>
                    </w:txbxContent>
                  </v:textbox>
                </v:shape>
                <v:shape id="Freeform: Shape 6" o:spid="_x0000_s1030" style="position:absolute;left:1297;top:24113;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vBwwAAANoAAAAPAAAAZHJzL2Rvd25yZXYueG1sRI9Ba8JA&#10;FITvgv9heUJvdaOI1egqElAKFdqqeH5mn0k0+zZk15j667uFgsdhZr5h5svWlKKh2hWWFQz6EQji&#10;1OqCMwWH/fp1AsJ5ZI2lZVLwQw6Wi25njrG2d/6mZuczESDsYlSQe1/FUro0J4Oubyvi4J1tbdAH&#10;WWdS13gPcFPKYRSNpcGCw0KOFSU5pdfdzSgYme3l5jbNlzUf0+PnY386JcmbUi+9djUD4an1z/B/&#10;+10rGMPflXAD5OIXAAD//wMAUEsBAi0AFAAGAAgAAAAhANvh9svuAAAAhQEAABMAAAAAAAAAAAAA&#10;AAAAAAAAAFtDb250ZW50X1R5cGVzXS54bWxQSwECLQAUAAYACAAAACEAWvQsW78AAAAVAQAACwAA&#10;AAAAAAAAAAAAAAAfAQAAX3JlbHMvLnJlbHNQSwECLQAUAAYACAAAACEAk31rwcMAAADaAAAADwAA&#10;AAAAAAAAAAAAAAAHAgAAZHJzL2Rvd25yZXYueG1sUEsFBgAAAAADAAMAtwAAAPcCAAAAAA==&#10;" adj="-11796480,,5400" path="m,62875c,28150,28150,,62875,l975469,v34725,,62875,28150,62875,62875l1038344,565875v,34725,-28150,62875,-62875,62875l62875,628750c28150,628750,,600600,,565875l,62875xe" fillcolor="#2e74b5 [2408]"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6A8BF68B" w14:textId="7DB5E5FD" w:rsidR="00716FE0" w:rsidRPr="004E5AFD" w:rsidRDefault="004A1891" w:rsidP="00C53CF7">
                        <w:pPr>
                          <w:pStyle w:val="NormalWeb"/>
                          <w:spacing w:before="0" w:beforeAutospacing="0" w:after="126" w:afterAutospacing="0" w:line="216" w:lineRule="auto"/>
                          <w:jc w:val="center"/>
                          <w:rPr>
                            <w:b/>
                          </w:rPr>
                        </w:pPr>
                        <w:r>
                          <w:rPr>
                            <w:rFonts w:asciiTheme="minorHAnsi" w:hAnsi="Calibri" w:cstheme="minorBidi"/>
                            <w:b/>
                            <w:color w:val="FFFFFF" w:themeColor="light1"/>
                            <w:kern w:val="24"/>
                            <w:sz w:val="30"/>
                            <w:szCs w:val="30"/>
                          </w:rPr>
                          <w:t>TUAAU</w:t>
                        </w:r>
                        <w:r w:rsidR="00716FE0" w:rsidRPr="004E5AFD">
                          <w:rPr>
                            <w:rFonts w:asciiTheme="minorHAnsi" w:hAnsi="Calibri" w:cstheme="minorBidi"/>
                            <w:b/>
                            <w:color w:val="FFFFFF" w:themeColor="light1"/>
                            <w:kern w:val="24"/>
                            <w:sz w:val="30"/>
                            <w:szCs w:val="30"/>
                          </w:rPr>
                          <w:t xml:space="preserve"> mod</w:t>
                        </w:r>
                        <w:r>
                          <w:rPr>
                            <w:rFonts w:asciiTheme="minorHAnsi" w:hAnsi="Calibri" w:cstheme="minorBidi"/>
                            <w:b/>
                            <w:color w:val="FFFFFF" w:themeColor="light1"/>
                            <w:kern w:val="24"/>
                            <w:sz w:val="30"/>
                            <w:szCs w:val="30"/>
                          </w:rPr>
                          <w:t>iwl</w:t>
                        </w:r>
                        <w:r w:rsidR="00716FE0" w:rsidRPr="004E5AFD">
                          <w:rPr>
                            <w:rFonts w:asciiTheme="minorHAnsi" w:hAnsi="Calibri" w:cstheme="minorBidi"/>
                            <w:b/>
                            <w:color w:val="FFFFFF" w:themeColor="light1"/>
                            <w:kern w:val="24"/>
                            <w:sz w:val="30"/>
                            <w:szCs w:val="30"/>
                          </w:rPr>
                          <w:t xml:space="preserve"> 1 </w:t>
                        </w:r>
                      </w:p>
                    </w:txbxContent>
                  </v:textbox>
                </v:shape>
                <v:shape id="Freeform: Shape 7" o:spid="_x0000_s1031" style="position:absolute;left:13952;width:12980;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uwwAAANoAAAAPAAAAZHJzL2Rvd25yZXYueG1sRI9BawIx&#10;FITvhf6H8AQvRbMWanVrlFIQ9lSqFdHbc/O6Wdy8LEnU9d+bguBxmJlvmNmis404kw+1YwWjYQaC&#10;uHS65krB5nc5mIAIEVlj45gUXCnAYv78NMNcuwuv6LyOlUgQDjkqMDG2uZShNGQxDF1LnLw/5y3G&#10;JH0ltcdLgttGvmbZWFqsOS0YbOnLUHlcn6wC3x1e3uinyJbNtt6vwnQ3+jaFUv1e9/kBIlIXH+F7&#10;u9AK3uH/SroBcn4DAAD//wMAUEsBAi0AFAAGAAgAAAAhANvh9svuAAAAhQEAABMAAAAAAAAAAAAA&#10;AAAAAAAAAFtDb250ZW50X1R5cGVzXS54bWxQSwECLQAUAAYACAAAACEAWvQsW78AAAAVAQAACwAA&#10;AAAAAAAAAAAAAAAfAQAAX3JlbHMvLnJlbHNQSwECLQAUAAYACAAAACEAItP7LsMAAADaAAAADwAA&#10;AAAAAAAAAAAAAAAHAgAAZHJzL2Rvd25yZXYueG1sUEsFBgAAAAADAAMAtwAAAPcCA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2AF328EB" w14:textId="7D4F4C1A" w:rsidR="00716FE0" w:rsidRPr="0023599C" w:rsidRDefault="00B76284" w:rsidP="00C53CF7">
                        <w:pPr>
                          <w:pStyle w:val="NormalWeb"/>
                          <w:spacing w:before="0" w:beforeAutospacing="0" w:after="252" w:afterAutospacing="0" w:line="216" w:lineRule="auto"/>
                          <w:jc w:val="center"/>
                          <w:rPr>
                            <w:b/>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Cymrawd</w:t>
                        </w:r>
                      </w:p>
                    </w:txbxContent>
                  </v:textbox>
                </v:shape>
                <v:shape id="Freeform: Shape 8" o:spid="_x0000_s1032" style="position:absolute;left:15250;top:9610;width:10384;height:9650;visibility:visible;mso-wrap-style:square;v-text-anchor:middle" coordsize="1038344,964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bHwAAAANoAAAAPAAAAZHJzL2Rvd25yZXYueG1sRE89a8Mw&#10;EN0D/Q/iCt1iORlK61oJIVCadooTDx0P62qZWidjKYnsXx8NhY6P911uo+3FlUbfOVawynIQxI3T&#10;HbcK6vP78gWED8gae8ekYCIP283DosRCuxtXdD2FVqQQ9gUqMCEMhZS+MWTRZ24gTtyPGy2GBMdW&#10;6hFvKdz2cp3nz9Jix6nB4EB7Q83v6WIVfBy/13Psv6Zp/gyv+4ima+pKqafHuHsDESiGf/Gf+6AV&#10;pK3pSroBcnMHAAD//wMAUEsBAi0AFAAGAAgAAAAhANvh9svuAAAAhQEAABMAAAAAAAAAAAAAAAAA&#10;AAAAAFtDb250ZW50X1R5cGVzXS54bWxQSwECLQAUAAYACAAAACEAWvQsW78AAAAVAQAACwAAAAAA&#10;AAAAAAAAAAAfAQAAX3JlbHMvLnJlbHNQSwECLQAUAAYACAAAACEAQFuGx8AAAADaAAAADwAAAAAA&#10;AAAAAAAAAAAHAgAAZHJzL2Rvd25yZXYueG1sUEsFBgAAAAADAAMAtwAAAPQCAAAAAA==&#10;" adj="-11796480,,5400" path="m,96496c,43203,43203,,96496,l941848,v53293,,96496,43203,96496,96496l1038344,868468v,53293,-43203,96496,-96496,96496l96496,964964c43203,964964,,921761,,868468l,96496xe" fillcolor="#449b3b" stroked="f" strokeweight="1pt">
                  <v:stroke joinstyle="miter"/>
                  <v:formulas/>
                  <v:path arrowok="t" o:connecttype="custom" o:connectlocs="0,96496;96496,0;941848,0;1038344,96496;1038344,868468;941848,964964;96496,964964;0,868468;0,96496" o:connectangles="0,0,0,0,0,0,0,0,0" textboxrect="0,0,1038344,964964"/>
                  <v:textbox inset="1.84342mm,1.57883mm,1.84342mm,1.57883mm">
                    <w:txbxContent>
                      <w:p w14:paraId="080ECD95"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9" o:spid="_x0000_s1033" style="position:absolute;left:15250;top:20744;width:10384;height:9650;visibility:visible;mso-wrap-style:square;v-text-anchor:middle" coordsize="1038344,964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QiwgAAANoAAAAPAAAAZHJzL2Rvd25yZXYueG1sRI/RasJA&#10;FETfBf9huULfdKOBaFNXUaHYl4JJ+wGX3dskNHs3ZFdN/r4rCH0cZuYMs90PthU36n3jWMFykYAg&#10;1s40XCn4/nqfb0D4gGywdUwKRvKw300nW8yNu3NBtzJUIkLY56igDqHLpfS6Jot+4Tri6P243mKI&#10;sq+k6fEe4baVqyTJpMWG40KNHZ1q0r/l1So4jsU5vdhzkNdss/4knR7GLFXqZTYc3kAEGsJ/+Nn+&#10;MApe4XEl3gC5+wMAAP//AwBQSwECLQAUAAYACAAAACEA2+H2y+4AAACFAQAAEwAAAAAAAAAAAAAA&#10;AAAAAAAAW0NvbnRlbnRfVHlwZXNdLnhtbFBLAQItABQABgAIAAAAIQBa9CxbvwAAABUBAAALAAAA&#10;AAAAAAAAAAAAAB8BAABfcmVscy8ucmVsc1BLAQItABQABgAIAAAAIQCXdlQiwgAAANoAAAAPAAAA&#10;AAAAAAAAAAAAAAcCAABkcnMvZG93bnJldi54bWxQSwUGAAAAAAMAAwC3AAAA9gIAAAAA&#10;" adj="-11796480,,5400" path="m,96496c,43203,43203,,96496,l941848,v53293,,96496,43203,96496,96496l1038344,868468v,53293,-43203,96496,-96496,96496l96496,964964c43203,964964,,921761,,868468l,96496xe" fillcolor="#2e74b5 [2408]" stroked="f" strokeweight="1pt">
                  <v:stroke joinstyle="miter"/>
                  <v:formulas/>
                  <v:path arrowok="t" o:connecttype="custom" o:connectlocs="0,96496;96496,0;941848,0;1038344,96496;1038344,868468;941848,964964;96496,964964;0,868468;0,96496" o:connectangles="0,0,0,0,0,0,0,0,0" textboxrect="0,0,1038344,964964"/>
                  <v:textbox inset="1.84342mm,1.57883mm,1.84342mm,1.57883mm">
                    <w:txbxContent>
                      <w:p w14:paraId="3085DD19" w14:textId="523B86BC" w:rsidR="00716FE0" w:rsidRPr="004E5AFD" w:rsidRDefault="004A1891" w:rsidP="00C53CF7">
                        <w:pPr>
                          <w:pStyle w:val="NormalWeb"/>
                          <w:spacing w:before="0" w:beforeAutospacing="0" w:after="126" w:afterAutospacing="0" w:line="216" w:lineRule="auto"/>
                          <w:jc w:val="center"/>
                          <w:rPr>
                            <w:b/>
                          </w:rPr>
                        </w:pPr>
                        <w:r>
                          <w:rPr>
                            <w:rFonts w:asciiTheme="minorHAnsi" w:hAnsi="Calibri" w:cstheme="minorBidi"/>
                            <w:b/>
                            <w:color w:val="FFFFFF" w:themeColor="light1"/>
                            <w:kern w:val="24"/>
                            <w:sz w:val="30"/>
                            <w:szCs w:val="30"/>
                          </w:rPr>
                          <w:t>TUAAU</w:t>
                        </w:r>
                        <w:r w:rsidR="00716FE0" w:rsidRPr="004E5AFD">
                          <w:rPr>
                            <w:rFonts w:asciiTheme="minorHAnsi" w:hAnsi="Calibri" w:cstheme="minorBidi"/>
                            <w:b/>
                            <w:color w:val="FFFFFF" w:themeColor="light1"/>
                            <w:kern w:val="24"/>
                            <w:sz w:val="30"/>
                            <w:szCs w:val="30"/>
                          </w:rPr>
                          <w:t xml:space="preserve"> </w:t>
                        </w:r>
                        <w:r>
                          <w:rPr>
                            <w:rFonts w:asciiTheme="minorHAnsi" w:hAnsi="Calibri" w:cstheme="minorBidi"/>
                            <w:b/>
                            <w:color w:val="FFFFFF" w:themeColor="light1"/>
                            <w:kern w:val="24"/>
                            <w:sz w:val="30"/>
                            <w:szCs w:val="30"/>
                          </w:rPr>
                          <w:t>modiwl</w:t>
                        </w:r>
                        <w:r w:rsidR="00716FE0" w:rsidRPr="004E5AFD">
                          <w:rPr>
                            <w:rFonts w:asciiTheme="minorHAnsi" w:hAnsi="Calibri" w:cstheme="minorBidi"/>
                            <w:b/>
                            <w:color w:val="FFFFFF" w:themeColor="light1"/>
                            <w:kern w:val="24"/>
                            <w:sz w:val="30"/>
                            <w:szCs w:val="30"/>
                          </w:rPr>
                          <w:t xml:space="preserve"> 2</w:t>
                        </w:r>
                      </w:p>
                    </w:txbxContent>
                  </v:textbox>
                </v:shape>
                <v:shape id="Freeform: Shape 10" o:spid="_x0000_s1034" style="position:absolute;left:27905;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3xQAAANsAAAAPAAAAZHJzL2Rvd25yZXYueG1sRI9Pa8Mw&#10;DMXvg30Ho0Evo3Va2GjTumUMCjmN9Q9jvamxGofFcrC9Nvv202Gwm8R7eu+n1WbwnbpSTG1gA9NJ&#10;AYq4DrblxsDxsB3PQaWMbLELTAZ+KMFmfX+3wtKGG+/ous+NkhBOJRpwOfel1ql25DFNQk8s2iVE&#10;j1nW2Ggb8SbhvtOzonjWHluWBoc9vTqqv/bf3kAczo9P9F4V2+6jPe3S4nP65ipjRg/DyxJUpiH/&#10;m/+uKyv4Qi+/yAB6/QsAAP//AwBQSwECLQAUAAYACAAAACEA2+H2y+4AAACFAQAAEwAAAAAAAAAA&#10;AAAAAAAAAAAAW0NvbnRlbnRfVHlwZXNdLnhtbFBLAQItABQABgAIAAAAIQBa9CxbvwAAABUBAAAL&#10;AAAAAAAAAAAAAAAAAB8BAABfcmVscy8ucmVsc1BLAQItABQABgAIAAAAIQBZ/ZD3xQAAANsAAAAP&#10;AAAAAAAAAAAAAAAAAAcCAABkcnMvZG93bnJldi54bWxQSwUGAAAAAAMAAwC3AAAA+QI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593E03B0" w14:textId="1ECFB943" w:rsidR="00716FE0" w:rsidRPr="0023599C" w:rsidRDefault="00B53999" w:rsidP="00C53CF7">
                        <w:pPr>
                          <w:pStyle w:val="NormalWeb"/>
                          <w:spacing w:before="0" w:beforeAutospacing="0" w:after="252" w:afterAutospacing="0" w:line="216" w:lineRule="auto"/>
                          <w:jc w:val="center"/>
                          <w:rPr>
                            <w:b/>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Uwch Gymrawd</w:t>
                        </w:r>
                      </w:p>
                    </w:txbxContent>
                  </v:textbox>
                </v:shape>
                <v:shape id="Freeform: Shape 11" o:spid="_x0000_s1035" style="position:absolute;left:29203;top:9601;width:10383;height:20802;visibility:visible;mso-wrap-style:square;v-text-anchor:middle" coordsize="1038344,208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MQhwAAAANsAAAAPAAAAZHJzL2Rvd25yZXYueG1sRE9Ni8Iw&#10;EL0L+x/CLHjTVEVdu8ZSBMXrqiB7G5qxKTaT0mRt/fdGEPY2j/c566y3tbhT6yvHCibjBARx4XTF&#10;pYLzaTf6AuEDssbaMSl4kIds8zFYY6pdxz90P4ZSxBD2KSowITSplL4wZNGPXUMcuatrLYYI21Lq&#10;FrsYbms5TZKFtFhxbDDY0NZQcTv+WQV9bm5TM1t1y9/tvL48ymQx25+VGn72+TeIQH34F7/dBx3n&#10;T+D1SzxAbp4AAAD//wMAUEsBAi0AFAAGAAgAAAAhANvh9svuAAAAhQEAABMAAAAAAAAAAAAAAAAA&#10;AAAAAFtDb250ZW50X1R5cGVzXS54bWxQSwECLQAUAAYACAAAACEAWvQsW78AAAAVAQAACwAAAAAA&#10;AAAAAAAAAAAfAQAAX3JlbHMvLnJlbHNQSwECLQAUAAYACAAAACEAt3TEIcAAAADbAAAADwAAAAAA&#10;AAAAAAAAAAAHAgAAZHJzL2Rvd25yZXYueG1sUEsFBgAAAAADAAMAtwAAAPQCAAAAAA==&#10;" adj="-11796480,,5400" path="m,103834c,46488,46488,,103834,l934510,v57346,,103834,46488,103834,103834l1038344,1976426v,57346,-46488,103834,-103834,103834l103834,2080260c46488,2080260,,2033772,,1976426l,103834xe" fillcolor="#449b3b" stroked="f" strokeweight="1pt">
                  <v:stroke joinstyle="miter"/>
                  <v:formulas/>
                  <v:path arrowok="t" o:connecttype="custom" o:connectlocs="0,103834;103834,0;934510,0;1038344,103834;1038344,1976426;934510,2080260;103834,2080260;0,1976426;0,103834" o:connectangles="0,0,0,0,0,0,0,0,0" textboxrect="0,0,1038344,2080260"/>
                  <v:textbox inset="1.90311mm,1.63853mm,1.90311mm,1.63853mm">
                    <w:txbxContent>
                      <w:p w14:paraId="54A621B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12" o:spid="_x0000_s1036" style="position:absolute;left:41858;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NSwQAAANsAAAAPAAAAZHJzL2Rvd25yZXYueG1sRE9LawIx&#10;EL4L/ocwQm+arUiV1ShtQSiUgq+D3oZk3KxuJssm6vbfG0HwNh/fc2aL1lXiSk0oPSt4H2QgiLU3&#10;JRcKdttlfwIiRGSDlWdS8E8BFvNuZ4a58Tde03UTC5FCOOSowMZY51IGbclhGPiaOHFH3ziMCTaF&#10;NA3eUrir5DDLPqTDklODxZq+Lenz5uIUfPFqVP2FQ6x/j/akx+v9ONMjpd567ecURKQ2vsRP949J&#10;84fw+CUdIOd3AAAA//8DAFBLAQItABQABgAIAAAAIQDb4fbL7gAAAIUBAAATAAAAAAAAAAAAAAAA&#10;AAAAAABbQ29udGVudF9UeXBlc10ueG1sUEsBAi0AFAAGAAgAAAAhAFr0LFu/AAAAFQEAAAsAAAAA&#10;AAAAAAAAAAAAHwEAAF9yZWxzLy5yZWxzUEsBAi0AFAAGAAgAAAAhAHTDM1LBAAAA2wAAAA8AAAAA&#10;AAAAAAAAAAAABwIAAGRycy9kb3ducmV2LnhtbFBLBQYAAAAAAwADALcAAAD1AgAAAAA=&#10;" adj="-11796480,,5400" path="m,129793c,58110,58110,,129793,l1168137,v71683,,129793,58110,129793,129793l1297930,3070607v,71683,-58110,129793,-129793,129793l129793,3200400c58110,3200400,,3142290,,3070607l,129793xe" fillcolor="#fbe4d5 [661]"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54EF295F" w14:textId="35BC40FE" w:rsidR="00716FE0" w:rsidRPr="0023599C" w:rsidRDefault="00B53999" w:rsidP="00C53CF7">
                        <w:pPr>
                          <w:pStyle w:val="NormalWeb"/>
                          <w:spacing w:before="0" w:beforeAutospacing="0" w:after="252" w:afterAutospacing="0" w:line="216" w:lineRule="auto"/>
                          <w:jc w:val="center"/>
                          <w:rPr>
                            <w:b/>
                            <w:sz w:val="14"/>
                            <w:szCs w:val="14"/>
                          </w:rPr>
                        </w:pPr>
                        <w:r w:rsidRPr="002B255B">
                          <w:rPr>
                            <w:rFonts w:asciiTheme="minorHAnsi" w:hAnsi="Calibri" w:cstheme="minorBidi"/>
                            <w:color w:val="000000" w:themeColor="dark1"/>
                            <w:kern w:val="24"/>
                            <w:sz w:val="40"/>
                            <w:szCs w:val="40"/>
                            <w14:textFill>
                              <w14:solidFill>
                                <w14:schemeClr w14:val="dk1">
                                  <w14:satOff w14:val="0"/>
                                  <w14:lumOff w14:val="0"/>
                                </w14:schemeClr>
                              </w14:solidFill>
                            </w14:textFill>
                          </w:rPr>
                          <w:t>Prif Gymrawd</w:t>
                        </w:r>
                      </w:p>
                    </w:txbxContent>
                  </v:textbox>
                </v:shape>
                <v:shape id="Freeform: Shape 13" o:spid="_x0000_s1037" style="position:absolute;left:43156;top:9601;width:10383;height:20802;visibility:visible;mso-wrap-style:square;v-text-anchor:middle" coordsize="1038344,208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rOwAAAANsAAAAPAAAAZHJzL2Rvd25yZXYueG1sRE9Li8Iw&#10;EL4v+B/CCHtbUxVWqUYRQfQkaMXHbWjGtthMShJt999vFha8zcf3nPmyM7V4kfOVZQXDQQKCOLe6&#10;4kLBKdt8TUH4gKyxtkwKfsjDctH7mGOqbcsHeh1DIWII+xQVlCE0qZQ+L8mgH9iGOHJ36wyGCF0h&#10;tcM2hptajpLkWxqsODaU2NC6pPxxfBoFdDlMajnMHu3ZrrYZX/fkbnulPvvdagYiUBfe4n/3Tsf5&#10;Y/j7JR4gF78AAAD//wMAUEsBAi0AFAAGAAgAAAAhANvh9svuAAAAhQEAABMAAAAAAAAAAAAAAAAA&#10;AAAAAFtDb250ZW50X1R5cGVzXS54bWxQSwECLQAUAAYACAAAACEAWvQsW78AAAAVAQAACwAAAAAA&#10;AAAAAAAAAAAfAQAAX3JlbHMvLnJlbHNQSwECLQAUAAYACAAAACEAnwp6zsAAAADbAAAADwAAAAAA&#10;AAAAAAAAAAAHAgAAZHJzL2Rvd25yZXYueG1sUEsFBgAAAAADAAMAtwAAAPQCAAAAAA==&#10;" adj="-11796480,,5400" path="m,103834c,46488,46488,,103834,l934510,v57346,,103834,46488,103834,103834l1038344,1976426v,57346,-46488,103834,-103834,103834l103834,2080260c46488,2080260,,2033772,,1976426l,103834xe" fillcolor="#c45911 [2405]" stroked="f" strokeweight="1pt">
                  <v:stroke joinstyle="miter"/>
                  <v:formulas/>
                  <v:path arrowok="t" o:connecttype="custom" o:connectlocs="0,103834;103834,0;934510,0;1038344,103834;1038344,1976426;934510,2080260;103834,2080260;0,1976426;0,103834" o:connectangles="0,0,0,0,0,0,0,0,0" textboxrect="0,0,1038344,2080260"/>
                  <v:textbox inset="1.90311mm,1.63853mm,1.90311mm,1.63853mm">
                    <w:txbxContent>
                      <w:p w14:paraId="48A0A691" w14:textId="3B7EE1B5" w:rsidR="00716FE0" w:rsidRPr="00256D4A" w:rsidRDefault="00BE0BB7" w:rsidP="00256D4A">
                        <w:pPr>
                          <w:pStyle w:val="NormalWeb"/>
                          <w:spacing w:before="0" w:beforeAutospacing="0" w:after="126" w:afterAutospacing="0" w:line="216" w:lineRule="auto"/>
                          <w:jc w:val="center"/>
                          <w:rPr>
                            <w:rFonts w:asciiTheme="minorHAnsi" w:hAnsi="Calibri" w:cstheme="minorBidi"/>
                            <w:b/>
                            <w:color w:val="FFFFFF" w:themeColor="light1"/>
                            <w:kern w:val="24"/>
                            <w:sz w:val="30"/>
                            <w:szCs w:val="30"/>
                          </w:rPr>
                        </w:pPr>
                        <w:r w:rsidRPr="00BE0BB7">
                          <w:rPr>
                            <w:rFonts w:asciiTheme="minorHAnsi" w:hAnsi="Calibri" w:cstheme="minorBidi"/>
                            <w:b/>
                            <w:color w:val="FFFFFF" w:themeColor="light1"/>
                            <w:kern w:val="24"/>
                            <w:sz w:val="30"/>
                            <w:szCs w:val="30"/>
                          </w:rPr>
                          <w:t xml:space="preserve">Gwneud cais </w:t>
                        </w:r>
                        <w:proofErr w:type="spellStart"/>
                        <w:r w:rsidRPr="00BE0BB7">
                          <w:rPr>
                            <w:rFonts w:asciiTheme="minorHAnsi" w:hAnsi="Calibri" w:cstheme="minorBidi"/>
                            <w:b/>
                            <w:color w:val="FFFFFF" w:themeColor="light1"/>
                            <w:kern w:val="24"/>
                            <w:sz w:val="30"/>
                            <w:szCs w:val="30"/>
                          </w:rPr>
                          <w:t>yn</w:t>
                        </w:r>
                        <w:proofErr w:type="spellEnd"/>
                        <w:r w:rsidRPr="00BE0BB7">
                          <w:rPr>
                            <w:rFonts w:asciiTheme="minorHAnsi" w:hAnsi="Calibri" w:cstheme="minorBidi"/>
                            <w:b/>
                            <w:color w:val="FFFFFF" w:themeColor="light1"/>
                            <w:kern w:val="24"/>
                            <w:sz w:val="30"/>
                            <w:szCs w:val="30"/>
                          </w:rPr>
                          <w:t xml:space="preserve"> union</w:t>
                        </w:r>
                        <w:r w:rsidR="00256D4A">
                          <w:rPr>
                            <w:rFonts w:asciiTheme="minorHAnsi" w:hAnsi="Calibri" w:cstheme="minorBidi"/>
                            <w:b/>
                            <w:color w:val="FFFFFF" w:themeColor="light1"/>
                            <w:kern w:val="24"/>
                            <w:sz w:val="30"/>
                            <w:szCs w:val="30"/>
                          </w:rPr>
                          <w:t>-</w:t>
                        </w:r>
                        <w:proofErr w:type="spellStart"/>
                        <w:r w:rsidRPr="00BE0BB7">
                          <w:rPr>
                            <w:rFonts w:asciiTheme="minorHAnsi" w:hAnsi="Calibri" w:cstheme="minorBidi"/>
                            <w:b/>
                            <w:color w:val="FFFFFF" w:themeColor="light1"/>
                            <w:kern w:val="24"/>
                            <w:sz w:val="30"/>
                            <w:szCs w:val="30"/>
                          </w:rPr>
                          <w:t>gyrchol</w:t>
                        </w:r>
                        <w:proofErr w:type="spellEnd"/>
                        <w:r w:rsidRPr="00BE0BB7">
                          <w:rPr>
                            <w:rFonts w:asciiTheme="minorHAnsi" w:hAnsi="Calibri" w:cstheme="minorBidi"/>
                            <w:b/>
                            <w:color w:val="FFFFFF" w:themeColor="light1"/>
                            <w:kern w:val="24"/>
                            <w:sz w:val="30"/>
                            <w:szCs w:val="30"/>
                          </w:rPr>
                          <w:t xml:space="preserve"> </w:t>
                        </w:r>
                        <w:proofErr w:type="spellStart"/>
                        <w:r w:rsidRPr="00BE0BB7">
                          <w:rPr>
                            <w:rFonts w:asciiTheme="minorHAnsi" w:hAnsi="Calibri" w:cstheme="minorBidi"/>
                            <w:b/>
                            <w:color w:val="FFFFFF" w:themeColor="light1"/>
                            <w:kern w:val="24"/>
                            <w:sz w:val="30"/>
                            <w:szCs w:val="30"/>
                          </w:rPr>
                          <w:t>trwy</w:t>
                        </w:r>
                        <w:proofErr w:type="spellEnd"/>
                        <w:r w:rsidRPr="00BE0BB7">
                          <w:rPr>
                            <w:rFonts w:asciiTheme="minorHAnsi" w:hAnsi="Calibri" w:cstheme="minorBidi"/>
                            <w:b/>
                            <w:color w:val="FFFFFF" w:themeColor="light1"/>
                            <w:kern w:val="24"/>
                            <w:sz w:val="30"/>
                            <w:szCs w:val="30"/>
                          </w:rPr>
                          <w:t xml:space="preserve"> </w:t>
                        </w:r>
                        <w:r w:rsidR="000C08E5">
                          <w:rPr>
                            <w:rFonts w:asciiTheme="minorHAnsi" w:hAnsi="Calibri" w:cstheme="minorBidi"/>
                            <w:b/>
                            <w:color w:val="FFFFFF" w:themeColor="light1"/>
                            <w:kern w:val="24"/>
                            <w:sz w:val="30"/>
                            <w:szCs w:val="30"/>
                          </w:rPr>
                          <w:t>Advance HE</w:t>
                        </w:r>
                      </w:p>
                    </w:txbxContent>
                  </v:textbox>
                </v:shape>
                <w10:anchorlock/>
              </v:group>
            </w:pict>
          </mc:Fallback>
        </mc:AlternateContent>
      </w:r>
    </w:p>
    <w:p w14:paraId="0E2D4F56" w14:textId="15DC7572" w:rsidR="00DB179E" w:rsidRPr="00F964DE" w:rsidRDefault="00256D4A" w:rsidP="794A8FD7">
      <w:pPr>
        <w:pStyle w:val="Caption"/>
        <w:rPr>
          <w:lang w:val="cy-GB"/>
        </w:rPr>
      </w:pPr>
      <w:r w:rsidRPr="00256D4A">
        <w:rPr>
          <w:lang w:val="cy-GB"/>
        </w:rPr>
        <w:t>Ffigur 1</w:t>
      </w:r>
      <w:r w:rsidR="0070502B" w:rsidRPr="00256D4A">
        <w:rPr>
          <w:lang w:val="cy-GB"/>
        </w:rPr>
        <w:t xml:space="preserve">: </w:t>
      </w:r>
      <w:r>
        <w:rPr>
          <w:lang w:val="cy-GB"/>
        </w:rPr>
        <w:t>Llwybrau at gymrodoriaeth</w:t>
      </w:r>
    </w:p>
    <w:p w14:paraId="24972084" w14:textId="1237E252" w:rsidR="00DD6013" w:rsidRPr="00F964DE" w:rsidRDefault="00DD6013" w:rsidP="00DD6013">
      <w:pPr>
        <w:rPr>
          <w:lang w:val="cy-GB"/>
        </w:rPr>
      </w:pPr>
      <w:r w:rsidRPr="00F964DE">
        <w:rPr>
          <w:lang w:val="cy-GB"/>
        </w:rPr>
        <w:t>Mae'r tri chynllun hyn (ARCHE, AUMA, a TUAAU), ynghyd â gweithgareddau eraill sy'n alinio'n uniongyrchol â'r FfSP 2023, er enghraifft gweithdai a digwyddiadau pwrpasol Datblygiad Proffesiynol Parhaus (DPP), yn rhan o'r fframwaith DPP cyffredinol ym Mhrifysgol Aberystwyth.</w:t>
      </w:r>
    </w:p>
    <w:p w14:paraId="4F2D34C2" w14:textId="60A15BB4" w:rsidR="002D5AD7" w:rsidRPr="002D5AD7" w:rsidRDefault="002D5AD7" w:rsidP="007D1E8C">
      <w:pPr>
        <w:pStyle w:val="Heading2"/>
        <w:rPr>
          <w:lang w:val="cy-GB"/>
        </w:rPr>
      </w:pPr>
      <w:bookmarkStart w:id="3" w:name="_Toc189651777"/>
      <w:r w:rsidRPr="002D5AD7">
        <w:rPr>
          <w:lang w:val="cy-GB"/>
        </w:rPr>
        <w:lastRenderedPageBreak/>
        <w:t>ARCHE</w:t>
      </w:r>
      <w:r w:rsidR="00256D4A">
        <w:rPr>
          <w:lang w:val="cy-GB"/>
        </w:rPr>
        <w:t xml:space="preserve"> –</w:t>
      </w:r>
      <w:r w:rsidR="00556CB9">
        <w:rPr>
          <w:lang w:val="cy-GB"/>
        </w:rPr>
        <w:t xml:space="preserve"> </w:t>
      </w:r>
      <w:r w:rsidR="00256D4A">
        <w:rPr>
          <w:lang w:val="cy-GB"/>
        </w:rPr>
        <w:t>cais ar sail profiad</w:t>
      </w:r>
      <w:bookmarkEnd w:id="3"/>
    </w:p>
    <w:p w14:paraId="48CA89D3" w14:textId="7CF12F11" w:rsidR="00253199" w:rsidRDefault="00256D4A" w:rsidP="00253199">
      <w:pPr>
        <w:rPr>
          <w:b/>
          <w:lang w:val="cy-GB"/>
        </w:rPr>
      </w:pPr>
      <w:r w:rsidRPr="00256D4A">
        <w:rPr>
          <w:lang w:val="cy-GB"/>
        </w:rPr>
        <w:t xml:space="preserve">Mae </w:t>
      </w:r>
      <w:proofErr w:type="spellStart"/>
      <w:r w:rsidR="000C08E5">
        <w:rPr>
          <w:lang w:val="cy-GB"/>
        </w:rPr>
        <w:t>Advance</w:t>
      </w:r>
      <w:proofErr w:type="spellEnd"/>
      <w:r w:rsidR="000C08E5">
        <w:rPr>
          <w:lang w:val="cy-GB"/>
        </w:rPr>
        <w:t xml:space="preserve"> HE</w:t>
      </w:r>
      <w:r w:rsidRPr="00256D4A">
        <w:rPr>
          <w:lang w:val="cy-GB"/>
        </w:rPr>
        <w:t xml:space="preserve"> wedi achredu llwybr ymgeisio ar sail profiad i Brifysgol Aberystwyth, sef</w:t>
      </w:r>
      <w:r w:rsidR="00253199">
        <w:rPr>
          <w:lang w:val="cy-GB"/>
        </w:rPr>
        <w:t xml:space="preserve"> y</w:t>
      </w:r>
      <w:r w:rsidRPr="00256D4A">
        <w:rPr>
          <w:lang w:val="cy-GB"/>
        </w:rPr>
        <w:t xml:space="preserve"> cynllun ARCHE.</w:t>
      </w:r>
      <w:r w:rsidR="001D6BC7" w:rsidRPr="00F964DE">
        <w:rPr>
          <w:lang w:val="cy-GB"/>
        </w:rPr>
        <w:t xml:space="preserve"> </w:t>
      </w:r>
      <w:r w:rsidR="005937D4" w:rsidRPr="00F964DE">
        <w:rPr>
          <w:lang w:val="cy-GB"/>
        </w:rPr>
        <w:t xml:space="preserve">Mae hyn yn caniatáu i ni ddyfarnu Cymrodoriaethau Cyswllt, Cymrodoriaethau, ac Uwch Gymrodoriaethau (D1-D3) yn seiliedig ar bortffolio o dystiolaeth a gyflwynir. </w:t>
      </w:r>
      <w:r w:rsidR="00461193" w:rsidRPr="00F964DE">
        <w:rPr>
          <w:lang w:val="cy-GB"/>
        </w:rPr>
        <w:t xml:space="preserve">I gael manylion am bob un, edrychwch ar yr adran isod, </w:t>
      </w:r>
      <w:r w:rsidR="00461193" w:rsidRPr="00F964DE">
        <w:rPr>
          <w:b/>
          <w:lang w:val="cy-GB"/>
        </w:rPr>
        <w:t>Pa gategori ddylech chi ymgeisio amdan</w:t>
      </w:r>
      <w:r w:rsidR="00556CB9">
        <w:rPr>
          <w:b/>
          <w:lang w:val="cy-GB"/>
        </w:rPr>
        <w:t>o</w:t>
      </w:r>
      <w:r w:rsidR="00461193" w:rsidRPr="00F964DE">
        <w:rPr>
          <w:b/>
          <w:lang w:val="cy-GB"/>
        </w:rPr>
        <w:t>?</w:t>
      </w:r>
      <w:bookmarkStart w:id="4" w:name="_Toc25661053"/>
    </w:p>
    <w:p w14:paraId="1468657E" w14:textId="3C314255" w:rsidR="00253199" w:rsidRPr="00253199" w:rsidRDefault="00253199" w:rsidP="00253199">
      <w:pPr>
        <w:rPr>
          <w:lang w:val="cy-GB"/>
        </w:rPr>
      </w:pPr>
      <w:r w:rsidRPr="00253199">
        <w:rPr>
          <w:lang w:val="cy-GB"/>
        </w:rPr>
        <w:t>Diben pennaf y llawlyfr hwn yw cynorthwyo ymgeiswyr i wneud cais ar sail profiad i’r cynllun ARCHE.</w:t>
      </w:r>
    </w:p>
    <w:p w14:paraId="17092851" w14:textId="33EC899F" w:rsidR="0037016A" w:rsidRPr="00F964DE" w:rsidRDefault="001A4070" w:rsidP="0037016A">
      <w:pPr>
        <w:pStyle w:val="Heading2"/>
        <w:rPr>
          <w:lang w:val="cy-GB"/>
        </w:rPr>
      </w:pPr>
      <w:bookmarkStart w:id="5" w:name="_Toc189651778"/>
      <w:r w:rsidRPr="00F964DE">
        <w:rPr>
          <w:lang w:val="cy-GB"/>
        </w:rPr>
        <w:t>Tystysgrif Uwchraddedig Addysgu mewn Addysg Uwch (TUAAU)</w:t>
      </w:r>
      <w:bookmarkEnd w:id="4"/>
      <w:bookmarkEnd w:id="5"/>
    </w:p>
    <w:p w14:paraId="6F4EB8D4" w14:textId="014CBAF3" w:rsidR="00253199" w:rsidRDefault="00253199" w:rsidP="00997E33">
      <w:pPr>
        <w:rPr>
          <w:lang w:val="cy-GB"/>
        </w:rPr>
      </w:pPr>
      <w:r w:rsidRPr="00253199">
        <w:rPr>
          <w:lang w:val="cy-GB"/>
        </w:rPr>
        <w:t>Cynllun astudio dwy flynedd sy’n arwain at gredydau yw’r rhaglen TUAAU, yn cynnwys dau fodiwl sy'n para blwyddyn yr un.</w:t>
      </w:r>
      <w:r w:rsidR="00521CF1">
        <w:rPr>
          <w:lang w:val="cy-GB"/>
        </w:rPr>
        <w:t xml:space="preserve"> </w:t>
      </w:r>
      <w:r w:rsidRPr="00253199">
        <w:rPr>
          <w:lang w:val="cy-GB"/>
        </w:rPr>
        <w:t xml:space="preserve">Cynlluniwyd canlyniadau dysgu'r cynllun ar sail y </w:t>
      </w:r>
      <w:proofErr w:type="spellStart"/>
      <w:r w:rsidRPr="00253199">
        <w:rPr>
          <w:lang w:val="cy-GB"/>
        </w:rPr>
        <w:t>FfSP</w:t>
      </w:r>
      <w:proofErr w:type="spellEnd"/>
      <w:r w:rsidRPr="00253199">
        <w:rPr>
          <w:lang w:val="cy-GB"/>
        </w:rPr>
        <w:t xml:space="preserve"> 2023; ac mae'r cynllun wedi'i achredu ers 2005, yn gyntaf gan yr Academi Addysg Uwch ac yna gan </w:t>
      </w:r>
      <w:proofErr w:type="spellStart"/>
      <w:r w:rsidR="00F60E63">
        <w:rPr>
          <w:lang w:val="cy-GB"/>
        </w:rPr>
        <w:t>Advance</w:t>
      </w:r>
      <w:proofErr w:type="spellEnd"/>
      <w:r w:rsidR="00F60E63">
        <w:rPr>
          <w:lang w:val="cy-GB"/>
        </w:rPr>
        <w:t xml:space="preserve"> HE</w:t>
      </w:r>
      <w:r w:rsidRPr="00253199">
        <w:rPr>
          <w:lang w:val="cy-GB"/>
        </w:rPr>
        <w:t>. Mae'r ymgeiswyr sy'n cwblhau modiwl 1 yn ennill statws Cymrawd Cyswllt, ac mae'r rhai sy'n cwblhau'r Dystysgrif Uwchraddedig gyflawn yn ennill statws Cymrawd.</w:t>
      </w:r>
      <w:r w:rsidR="00521CF1">
        <w:rPr>
          <w:lang w:val="cy-GB"/>
        </w:rPr>
        <w:t xml:space="preserve"> </w:t>
      </w:r>
    </w:p>
    <w:p w14:paraId="5B59B79B" w14:textId="3EC9DBA1" w:rsidR="00997E33" w:rsidRPr="00F964DE" w:rsidRDefault="00997E33" w:rsidP="00997E33">
      <w:pPr>
        <w:rPr>
          <w:lang w:val="cy-GB"/>
        </w:rPr>
      </w:pPr>
      <w:r w:rsidRPr="00F964DE">
        <w:rPr>
          <w:lang w:val="cy-GB"/>
        </w:rPr>
        <w:t xml:space="preserve">I gael rhagor o wybodaeth, gweler </w:t>
      </w:r>
      <w:hyperlink r:id="rId18">
        <w:r w:rsidRPr="00F964DE">
          <w:rPr>
            <w:rStyle w:val="InternetLink"/>
            <w:lang w:val="cy-GB"/>
          </w:rPr>
          <w:t>gwe-ddalen TUAAU</w:t>
        </w:r>
      </w:hyperlink>
      <w:r w:rsidRPr="00F964DE">
        <w:rPr>
          <w:lang w:val="cy-GB"/>
        </w:rPr>
        <w:t>.</w:t>
      </w:r>
    </w:p>
    <w:p w14:paraId="44C5DA0E" w14:textId="7F117F5A" w:rsidR="0037016A" w:rsidRPr="00F964DE" w:rsidRDefault="00AE4436" w:rsidP="0037016A">
      <w:pPr>
        <w:pStyle w:val="Heading2"/>
        <w:rPr>
          <w:lang w:val="cy-GB"/>
        </w:rPr>
      </w:pPr>
      <w:bookmarkStart w:id="6" w:name="_Toc25661054"/>
      <w:bookmarkStart w:id="7" w:name="_Toc189651779"/>
      <w:r w:rsidRPr="00F964DE">
        <w:rPr>
          <w:lang w:val="cy-GB"/>
        </w:rPr>
        <w:t>Addysgu i Uwchraddedigion ym Mhrifysgol Aberystwyth (AUMA)</w:t>
      </w:r>
      <w:bookmarkEnd w:id="6"/>
      <w:bookmarkEnd w:id="7"/>
    </w:p>
    <w:p w14:paraId="1699F650" w14:textId="35752115" w:rsidR="0037016A" w:rsidRPr="00F964DE" w:rsidRDefault="00A87E19" w:rsidP="006A1282">
      <w:pPr>
        <w:rPr>
          <w:lang w:val="cy-GB"/>
        </w:rPr>
      </w:pPr>
      <w:r w:rsidRPr="00F964DE">
        <w:rPr>
          <w:lang w:val="cy-GB"/>
        </w:rPr>
        <w:t xml:space="preserve">Yn 2016, cafodd y cynllun AUMA ei achredu gan </w:t>
      </w:r>
      <w:proofErr w:type="spellStart"/>
      <w:r w:rsidR="000C08E5">
        <w:rPr>
          <w:lang w:val="cy-GB"/>
        </w:rPr>
        <w:t>Advance</w:t>
      </w:r>
      <w:proofErr w:type="spellEnd"/>
      <w:r w:rsidR="000C08E5">
        <w:rPr>
          <w:lang w:val="cy-GB"/>
        </w:rPr>
        <w:t xml:space="preserve"> HE</w:t>
      </w:r>
      <w:r w:rsidRPr="00F964DE">
        <w:rPr>
          <w:lang w:val="cy-GB"/>
        </w:rPr>
        <w:t>. Cynlluniwyd y rhaglen</w:t>
      </w:r>
      <w:r w:rsidR="00556CB9">
        <w:rPr>
          <w:lang w:val="cy-GB"/>
        </w:rPr>
        <w:t xml:space="preserve"> hon, sy’n para</w:t>
      </w:r>
      <w:r w:rsidRPr="00F964DE">
        <w:rPr>
          <w:lang w:val="cy-GB"/>
        </w:rPr>
        <w:t xml:space="preserve"> </w:t>
      </w:r>
      <w:r w:rsidR="00556CB9">
        <w:rPr>
          <w:lang w:val="cy-GB"/>
        </w:rPr>
        <w:t>b</w:t>
      </w:r>
      <w:r w:rsidRPr="00F964DE">
        <w:rPr>
          <w:lang w:val="cy-GB"/>
        </w:rPr>
        <w:t>lwyddyn</w:t>
      </w:r>
      <w:r w:rsidR="00556CB9">
        <w:rPr>
          <w:lang w:val="cy-GB"/>
        </w:rPr>
        <w:t>,</w:t>
      </w:r>
      <w:r w:rsidRPr="00F964DE">
        <w:rPr>
          <w:lang w:val="cy-GB"/>
        </w:rPr>
        <w:t xml:space="preserve"> ar gyfer myfyrwyr uwchraddedig sy'n gwneud gwaith addysgu, staff academaidd sy'n gwneud ychydig o addysgu ar hyn o bryd, a staff ategol sy'n cynorthwyo dysgu'r myfyrwyr yn uniongyrchol. Mae ymgeiswyr sy'n cwblhau AUMA yn llwyddiannus yn ennill statws Cymrawd Cyswllt. </w:t>
      </w:r>
      <w:r w:rsidR="00D272EC" w:rsidRPr="00F964DE">
        <w:rPr>
          <w:lang w:val="cy-GB"/>
        </w:rPr>
        <w:t>Ar ôl ennill statws Cymrawd Cyswllt, gallant wneud cais i ymuno â rhaglen TUAAU a symud ymlaen yn syth i'r ail fodiwl.</w:t>
      </w:r>
      <w:r w:rsidR="00521CF1">
        <w:rPr>
          <w:lang w:val="cy-GB"/>
        </w:rPr>
        <w:t xml:space="preserve"> </w:t>
      </w:r>
    </w:p>
    <w:p w14:paraId="19813C95" w14:textId="5452AA6E" w:rsidR="00214937" w:rsidRPr="00F964DE" w:rsidRDefault="00F46A85" w:rsidP="00F46A85">
      <w:pPr>
        <w:rPr>
          <w:lang w:val="cy-GB"/>
        </w:rPr>
      </w:pPr>
      <w:r w:rsidRPr="00F964DE">
        <w:rPr>
          <w:lang w:val="cy-GB"/>
        </w:rPr>
        <w:t xml:space="preserve">I gael rhagor o wybodaeth, gweler </w:t>
      </w:r>
      <w:hyperlink r:id="rId19">
        <w:r w:rsidRPr="00F964DE">
          <w:rPr>
            <w:rStyle w:val="InternetLink"/>
            <w:lang w:val="cy-GB"/>
          </w:rPr>
          <w:t>gwe-ddalen AUMA</w:t>
        </w:r>
      </w:hyperlink>
      <w:r w:rsidRPr="00F964DE">
        <w:rPr>
          <w:lang w:val="cy-GB"/>
        </w:rPr>
        <w:t>.</w:t>
      </w:r>
      <w:r w:rsidR="00214937" w:rsidRPr="00F964DE">
        <w:rPr>
          <w:lang w:val="cy-GB"/>
        </w:rPr>
        <w:br w:type="page"/>
      </w:r>
    </w:p>
    <w:p w14:paraId="14BA43B9" w14:textId="07C9F907" w:rsidR="000078E8" w:rsidRPr="00F964DE" w:rsidRDefault="00FB17B0" w:rsidP="000078E8">
      <w:pPr>
        <w:pStyle w:val="Heading1"/>
        <w:rPr>
          <w:lang w:val="cy-GB"/>
        </w:rPr>
      </w:pPr>
      <w:bookmarkStart w:id="8" w:name="_Toc189651780"/>
      <w:r w:rsidRPr="00F964DE">
        <w:rPr>
          <w:lang w:val="cy-GB"/>
        </w:rPr>
        <w:lastRenderedPageBreak/>
        <w:t>FfSP</w:t>
      </w:r>
      <w:r w:rsidR="3F552ED4" w:rsidRPr="00F964DE">
        <w:rPr>
          <w:lang w:val="cy-GB"/>
        </w:rPr>
        <w:t xml:space="preserve"> </w:t>
      </w:r>
      <w:bookmarkEnd w:id="0"/>
      <w:r w:rsidR="00415648" w:rsidRPr="00F964DE">
        <w:rPr>
          <w:lang w:val="cy-GB"/>
        </w:rPr>
        <w:t>2023</w:t>
      </w:r>
      <w:bookmarkEnd w:id="8"/>
    </w:p>
    <w:p w14:paraId="1AA42E52" w14:textId="6019A4E7" w:rsidR="008301ED" w:rsidRDefault="008301ED" w:rsidP="000078E8">
      <w:pPr>
        <w:rPr>
          <w:lang w:val="cy-GB"/>
        </w:rPr>
      </w:pPr>
      <w:r w:rsidRPr="008301ED">
        <w:rPr>
          <w:lang w:val="cy-GB"/>
        </w:rPr>
        <w:t xml:space="preserve">Fel y dywedir ar eu gwefan, </w:t>
      </w:r>
      <w:proofErr w:type="spellStart"/>
      <w:r w:rsidR="00864EF6">
        <w:rPr>
          <w:lang w:val="cy-GB"/>
        </w:rPr>
        <w:t>Advance</w:t>
      </w:r>
      <w:proofErr w:type="spellEnd"/>
      <w:r w:rsidR="00864EF6">
        <w:rPr>
          <w:lang w:val="cy-GB"/>
        </w:rPr>
        <w:t xml:space="preserve"> HE</w:t>
      </w:r>
      <w:r w:rsidRPr="008301ED">
        <w:rPr>
          <w:lang w:val="cy-GB"/>
        </w:rPr>
        <w:t xml:space="preserve"> </w:t>
      </w:r>
      <w:r w:rsidR="005803CD">
        <w:rPr>
          <w:lang w:val="cy-GB"/>
        </w:rPr>
        <w:t>s</w:t>
      </w:r>
      <w:r w:rsidRPr="008301ED">
        <w:rPr>
          <w:lang w:val="cy-GB"/>
        </w:rPr>
        <w:t>y</w:t>
      </w:r>
      <w:r w:rsidR="005803CD">
        <w:rPr>
          <w:lang w:val="cy-GB"/>
        </w:rPr>
        <w:t>’</w:t>
      </w:r>
      <w:r w:rsidRPr="008301ED">
        <w:rPr>
          <w:lang w:val="cy-GB"/>
        </w:rPr>
        <w:t>n rheoli ac arwain datblygiad y Fframwaith Safonau Proffesiynol (</w:t>
      </w:r>
      <w:proofErr w:type="spellStart"/>
      <w:r w:rsidRPr="008301ED">
        <w:rPr>
          <w:lang w:val="cy-GB"/>
        </w:rPr>
        <w:t>FfSP</w:t>
      </w:r>
      <w:proofErr w:type="spellEnd"/>
      <w:r w:rsidRPr="008301ED">
        <w:rPr>
          <w:lang w:val="cy-GB"/>
        </w:rPr>
        <w:t>), sef fframwaith a gydnabyddir yn fyd-eang ar gyfer meincnodi llwyddiant ym meysydd addysgu a chynorthwyo dysgu mewn Addysg Uwch. Lansiwyd y fframwaith yn wreiddiol yn 2006 o dan y teitl Fframwaith Safonau Proffesiynol y DU ac fe'i diwygiwyd yn 2011. Yn 2023, adolygwyd ac ail-</w:t>
      </w:r>
      <w:proofErr w:type="spellStart"/>
      <w:r w:rsidRPr="008301ED">
        <w:rPr>
          <w:lang w:val="cy-GB"/>
        </w:rPr>
        <w:t>frandiwyd</w:t>
      </w:r>
      <w:proofErr w:type="spellEnd"/>
      <w:r w:rsidRPr="008301ED">
        <w:rPr>
          <w:lang w:val="cy-GB"/>
        </w:rPr>
        <w:t xml:space="preserve"> y </w:t>
      </w:r>
      <w:proofErr w:type="spellStart"/>
      <w:r w:rsidRPr="008301ED">
        <w:rPr>
          <w:lang w:val="cy-GB"/>
        </w:rPr>
        <w:t>FfSP</w:t>
      </w:r>
      <w:proofErr w:type="spellEnd"/>
      <w:r w:rsidRPr="008301ED">
        <w:rPr>
          <w:lang w:val="cy-GB"/>
        </w:rPr>
        <w:t xml:space="preserve"> yn llawn ar gyfer cynulleidfa ryngwladol.</w:t>
      </w:r>
      <w:r w:rsidR="00521CF1">
        <w:rPr>
          <w:lang w:val="cy-GB"/>
        </w:rPr>
        <w:t xml:space="preserve"> </w:t>
      </w:r>
    </w:p>
    <w:p w14:paraId="1DB9D2DA" w14:textId="2E9B65FC" w:rsidR="000078E8" w:rsidRPr="00F964DE" w:rsidRDefault="00CD2863" w:rsidP="000078E8">
      <w:pPr>
        <w:rPr>
          <w:lang w:val="cy-GB"/>
        </w:rPr>
      </w:pPr>
      <w:r w:rsidRPr="00F964DE">
        <w:rPr>
          <w:lang w:val="cy-GB"/>
        </w:rPr>
        <w:t>Mae ansawdd yr addysgu yn hanfodol i lwyddiant myfyrwyr wrth ddysgu. Mae'r fframwaith yn annog staff i gymryd ymagwedd broffesiynol ac ysgolheigaidd tuag at eu dulliau addysgu a gweithgareddau cysylltiedig ag addysgu. Mae'r FfSP yn darparu fframwaith a meincnod y gall staff eu defnyddio wrth gynllunio, cofnodi, a myfyrio ar eu gweithgareddau datblygu proffesiynol parhaus (DPP). Mae'r Ff</w:t>
      </w:r>
      <w:r w:rsidR="003B3193">
        <w:rPr>
          <w:lang w:val="cy-GB"/>
        </w:rPr>
        <w:t>S</w:t>
      </w:r>
      <w:r w:rsidRPr="00F964DE">
        <w:rPr>
          <w:lang w:val="cy-GB"/>
        </w:rPr>
        <w:t>P yn uniongyrchol berthnasol i staff academaidd ac i rai sy'n cynorthwyo dysgu'r myfyrwyr.</w:t>
      </w:r>
    </w:p>
    <w:p w14:paraId="7475513B" w14:textId="59E44912" w:rsidR="007042CF" w:rsidRPr="00F964DE" w:rsidRDefault="007042CF" w:rsidP="007042CF">
      <w:pPr>
        <w:rPr>
          <w:lang w:val="cy-GB"/>
        </w:rPr>
      </w:pPr>
      <w:r w:rsidRPr="00F964DE">
        <w:rPr>
          <w:lang w:val="cy-GB"/>
        </w:rPr>
        <w:t>Yn achos Disgrifwyr 3 a 4, mae'r FfSP yn berthnasol hefyd i staff uwch sy'n arwain rhaglenni, yn mentora staff eraill, ac yn gwneud gwaith rheoli strategol.</w:t>
      </w:r>
    </w:p>
    <w:p w14:paraId="3A874A8C" w14:textId="77777777" w:rsidR="007A1301" w:rsidRPr="00F964DE" w:rsidRDefault="007A1301" w:rsidP="007A1301">
      <w:pPr>
        <w:pStyle w:val="Heading2"/>
        <w:rPr>
          <w:lang w:val="cy-GB"/>
        </w:rPr>
      </w:pPr>
      <w:bookmarkStart w:id="9" w:name="_Toc25661056"/>
      <w:bookmarkStart w:id="10" w:name="_Toc189651781"/>
      <w:r w:rsidRPr="00F964DE">
        <w:rPr>
          <w:lang w:val="cy-GB"/>
        </w:rPr>
        <w:t>Cyfarwyddyd hanfodol</w:t>
      </w:r>
      <w:bookmarkEnd w:id="10"/>
      <w:r w:rsidRPr="00F964DE">
        <w:rPr>
          <w:lang w:val="cy-GB"/>
        </w:rPr>
        <w:t xml:space="preserve"> </w:t>
      </w:r>
      <w:bookmarkEnd w:id="9"/>
    </w:p>
    <w:p w14:paraId="68C492A3" w14:textId="77777777" w:rsidR="00D211D9" w:rsidRPr="00F964DE" w:rsidRDefault="00D211D9" w:rsidP="00D211D9">
      <w:pPr>
        <w:rPr>
          <w:lang w:val="cy-GB"/>
        </w:rPr>
      </w:pPr>
      <w:r w:rsidRPr="00F964DE">
        <w:rPr>
          <w:lang w:val="cy-GB"/>
        </w:rPr>
        <w:t xml:space="preserve">Cyn gwneud cais, mae'n </w:t>
      </w:r>
      <w:r w:rsidRPr="00F964DE">
        <w:rPr>
          <w:b/>
          <w:bCs/>
          <w:lang w:val="cy-GB"/>
        </w:rPr>
        <w:t>rhaid</w:t>
      </w:r>
      <w:r w:rsidRPr="00F964DE">
        <w:rPr>
          <w:lang w:val="cy-GB"/>
        </w:rPr>
        <w:t xml:space="preserve"> ichi ddarllen y ddwy ddogfen ganlynol yn fanwl ar y cyd â'r llawlyfr hwn, gan na fyddwn yn ailadrodd yr holl gynnwys. </w:t>
      </w:r>
    </w:p>
    <w:p w14:paraId="4AC1B308" w14:textId="7A203134" w:rsidR="00214937" w:rsidRPr="00F964DE" w:rsidRDefault="00FB17B0" w:rsidP="00FF0F21">
      <w:pPr>
        <w:pStyle w:val="ListParagraph"/>
        <w:numPr>
          <w:ilvl w:val="0"/>
          <w:numId w:val="1"/>
        </w:numPr>
        <w:rPr>
          <w:lang w:val="cy-GB"/>
        </w:rPr>
      </w:pPr>
      <w:hyperlink r:id="rId20" w:tgtFrame="_blank" w:history="1">
        <w:r w:rsidRPr="00F964DE">
          <w:rPr>
            <w:rStyle w:val="Hyperlink"/>
            <w:lang w:val="cy-GB"/>
          </w:rPr>
          <w:t>FfSP</w:t>
        </w:r>
        <w:r w:rsidR="00CB27F2" w:rsidRPr="00F964DE">
          <w:rPr>
            <w:rStyle w:val="Hyperlink"/>
            <w:lang w:val="cy-GB"/>
          </w:rPr>
          <w:t xml:space="preserve"> 2023</w:t>
        </w:r>
      </w:hyperlink>
      <w:r w:rsidR="00A30CD1" w:rsidRPr="00F964DE">
        <w:rPr>
          <w:lang w:val="cy-GB"/>
        </w:rPr>
        <w:t xml:space="preserve"> </w:t>
      </w:r>
      <w:r w:rsidR="322C1AEC" w:rsidRPr="00F964DE">
        <w:rPr>
          <w:lang w:val="cy-GB"/>
        </w:rPr>
        <w:t xml:space="preserve">– </w:t>
      </w:r>
      <w:r w:rsidR="00883D48" w:rsidRPr="00F964DE">
        <w:rPr>
          <w:lang w:val="cy-GB"/>
        </w:rPr>
        <w:t xml:space="preserve">sy'n rhoi rhestr gyflawn o ddimensiynau a disgrifwyr, a gellir ei lawrlwytho yn Gymraeg neu Saesneg o wefan </w:t>
      </w:r>
      <w:proofErr w:type="spellStart"/>
      <w:r w:rsidR="000C08E5">
        <w:rPr>
          <w:lang w:val="cy-GB"/>
        </w:rPr>
        <w:t>Advance</w:t>
      </w:r>
      <w:proofErr w:type="spellEnd"/>
      <w:r w:rsidR="000C08E5">
        <w:rPr>
          <w:lang w:val="cy-GB"/>
        </w:rPr>
        <w:t xml:space="preserve"> HE</w:t>
      </w:r>
      <w:r w:rsidR="00883D48" w:rsidRPr="00F964DE">
        <w:rPr>
          <w:lang w:val="cy-GB"/>
        </w:rPr>
        <w:t>.</w:t>
      </w:r>
      <w:r w:rsidR="322C1AEC" w:rsidRPr="00F964DE">
        <w:rPr>
          <w:lang w:val="cy-GB"/>
        </w:rPr>
        <w:t xml:space="preserve"> </w:t>
      </w:r>
    </w:p>
    <w:p w14:paraId="03FE1459" w14:textId="490DB7B2" w:rsidR="00214937" w:rsidRPr="008301ED" w:rsidRDefault="008301ED" w:rsidP="00A87E19">
      <w:pPr>
        <w:pStyle w:val="ListParagraph"/>
        <w:numPr>
          <w:ilvl w:val="0"/>
          <w:numId w:val="1"/>
        </w:numPr>
        <w:rPr>
          <w:lang w:val="cy-GB"/>
        </w:rPr>
      </w:pPr>
      <w:r w:rsidRPr="008301ED">
        <w:rPr>
          <w:lang w:val="cy-GB"/>
        </w:rPr>
        <w:t xml:space="preserve">Canllaw </w:t>
      </w:r>
      <w:r w:rsidR="00711DFF">
        <w:rPr>
          <w:lang w:val="cy-GB"/>
        </w:rPr>
        <w:t>Dimensiynau’r</w:t>
      </w:r>
      <w:r w:rsidR="00CB27F2" w:rsidRPr="008301ED">
        <w:rPr>
          <w:lang w:val="cy-GB"/>
        </w:rPr>
        <w:t xml:space="preserve"> </w:t>
      </w:r>
      <w:proofErr w:type="spellStart"/>
      <w:r w:rsidR="00FB17B0" w:rsidRPr="008301ED">
        <w:rPr>
          <w:lang w:val="cy-GB"/>
        </w:rPr>
        <w:t>FfSP</w:t>
      </w:r>
      <w:proofErr w:type="spellEnd"/>
      <w:r w:rsidR="00CB27F2" w:rsidRPr="008301ED">
        <w:rPr>
          <w:lang w:val="cy-GB"/>
        </w:rPr>
        <w:t xml:space="preserve"> 2023 </w:t>
      </w:r>
      <w:r w:rsidRPr="008301ED">
        <w:rPr>
          <w:lang w:val="cy-GB"/>
        </w:rPr>
        <w:t>ar gyfer</w:t>
      </w:r>
      <w:r w:rsidR="00521CF1">
        <w:rPr>
          <w:lang w:val="cy-GB"/>
        </w:rPr>
        <w:t xml:space="preserve"> </w:t>
      </w:r>
      <w:hyperlink r:id="rId21" w:history="1">
        <w:r w:rsidR="00382929" w:rsidRPr="008301ED">
          <w:rPr>
            <w:rStyle w:val="Hyperlink"/>
            <w:bCs/>
            <w:lang w:val="cy-GB"/>
          </w:rPr>
          <w:t>D1</w:t>
        </w:r>
      </w:hyperlink>
      <w:r w:rsidR="00382929" w:rsidRPr="008301ED">
        <w:rPr>
          <w:lang w:val="cy-GB"/>
        </w:rPr>
        <w:t xml:space="preserve">, </w:t>
      </w:r>
      <w:hyperlink r:id="rId22" w:history="1">
        <w:r w:rsidR="00382929" w:rsidRPr="008301ED">
          <w:rPr>
            <w:rStyle w:val="Hyperlink"/>
            <w:bCs/>
            <w:lang w:val="cy-GB"/>
          </w:rPr>
          <w:t>D2</w:t>
        </w:r>
      </w:hyperlink>
      <w:r w:rsidR="00382929" w:rsidRPr="008301ED">
        <w:rPr>
          <w:lang w:val="cy-GB"/>
        </w:rPr>
        <w:t xml:space="preserve">, </w:t>
      </w:r>
      <w:r w:rsidRPr="008301ED">
        <w:rPr>
          <w:lang w:val="cy-GB"/>
        </w:rPr>
        <w:t>neu</w:t>
      </w:r>
      <w:r w:rsidR="00382929" w:rsidRPr="008301ED">
        <w:rPr>
          <w:lang w:val="cy-GB"/>
        </w:rPr>
        <w:t xml:space="preserve"> </w:t>
      </w:r>
      <w:hyperlink r:id="rId23" w:history="1">
        <w:r w:rsidR="00382929" w:rsidRPr="008301ED">
          <w:rPr>
            <w:rStyle w:val="Hyperlink"/>
            <w:bCs/>
            <w:lang w:val="cy-GB"/>
          </w:rPr>
          <w:t>D3</w:t>
        </w:r>
      </w:hyperlink>
      <w:r w:rsidR="00382929" w:rsidRPr="008301ED">
        <w:rPr>
          <w:lang w:val="cy-GB"/>
        </w:rPr>
        <w:t xml:space="preserve"> </w:t>
      </w:r>
      <w:r w:rsidR="00FB17B0" w:rsidRPr="008301ED">
        <w:rPr>
          <w:lang w:val="cy-GB"/>
        </w:rPr>
        <w:t xml:space="preserve">(yn Saesneg yn unig) </w:t>
      </w:r>
      <w:r w:rsidR="00214937" w:rsidRPr="008301ED">
        <w:rPr>
          <w:lang w:val="cy-GB"/>
        </w:rPr>
        <w:t>–</w:t>
      </w:r>
      <w:r w:rsidR="00382929" w:rsidRPr="008301ED">
        <w:rPr>
          <w:lang w:val="cy-GB"/>
        </w:rPr>
        <w:t xml:space="preserve"> </w:t>
      </w:r>
      <w:r w:rsidR="00220AC1" w:rsidRPr="008301ED">
        <w:rPr>
          <w:lang w:val="cy-GB"/>
        </w:rPr>
        <w:t>sy'n rhoi cyfarwyddyd manylach ac enghreifftiau i ddangos sut y gallwch roi tystiolaeth o bob un o'r dimensiynau ar bob categori.</w:t>
      </w:r>
      <w:r w:rsidR="00214937" w:rsidRPr="008301ED">
        <w:rPr>
          <w:lang w:val="cy-GB"/>
        </w:rPr>
        <w:t xml:space="preserve"> </w:t>
      </w:r>
    </w:p>
    <w:p w14:paraId="22834F52" w14:textId="4F236B58" w:rsidR="00F24BE8" w:rsidRPr="00F964DE" w:rsidRDefault="00F24BE8" w:rsidP="00F1354A">
      <w:pPr>
        <w:rPr>
          <w:lang w:val="cy-GB"/>
        </w:rPr>
      </w:pPr>
      <w:r w:rsidRPr="00F964DE">
        <w:rPr>
          <w:lang w:val="cy-GB"/>
        </w:rPr>
        <w:t>Mae'r fframwaith yn cynnwys Disgrifwyr i bob categori o'r Gymrodoriaeth a 15 o Ddimensiynau Arfer wedi'u crynhoi yn dri chlwstwr:</w:t>
      </w:r>
    </w:p>
    <w:p w14:paraId="458426A3" w14:textId="484C323A" w:rsidR="007B2F82" w:rsidRPr="00F964DE" w:rsidRDefault="00FB17B0" w:rsidP="001022B1">
      <w:pPr>
        <w:pStyle w:val="Heading2"/>
        <w:rPr>
          <w:rFonts w:ascii="Calibri" w:hAnsi="Calibri" w:cs="Calibri"/>
          <w:sz w:val="22"/>
          <w:szCs w:val="22"/>
          <w:lang w:val="cy-GB" w:eastAsia="en-GB"/>
        </w:rPr>
      </w:pPr>
      <w:bookmarkStart w:id="11" w:name="_Toc189651782"/>
      <w:r w:rsidRPr="00F964DE">
        <w:rPr>
          <w:lang w:val="cy-GB" w:eastAsia="en-GB"/>
        </w:rPr>
        <w:t>Disgrifyddion</w:t>
      </w:r>
      <w:bookmarkEnd w:id="11"/>
    </w:p>
    <w:p w14:paraId="142633C0" w14:textId="328FE45D" w:rsidR="00FB17B0" w:rsidRPr="00F964DE" w:rsidRDefault="00FB17B0" w:rsidP="00FB17B0">
      <w:pPr>
        <w:rPr>
          <w:lang w:val="cy-GB" w:eastAsia="en-GB"/>
        </w:rPr>
      </w:pPr>
      <w:r w:rsidRPr="00F964DE">
        <w:rPr>
          <w:b/>
          <w:bCs/>
          <w:lang w:val="cy-GB" w:eastAsia="en-GB"/>
        </w:rPr>
        <w:t>Disgrifydd 1 </w:t>
      </w:r>
      <w:r w:rsidR="00F1354A" w:rsidRPr="00F964DE">
        <w:rPr>
          <w:b/>
          <w:bCs/>
          <w:lang w:val="cy-GB" w:eastAsia="en-GB"/>
        </w:rPr>
        <w:t>(</w:t>
      </w:r>
      <w:r w:rsidR="0088715C" w:rsidRPr="00F964DE">
        <w:rPr>
          <w:b/>
          <w:bCs/>
          <w:lang w:val="cy-GB" w:eastAsia="en-GB"/>
        </w:rPr>
        <w:t>Cymrawd Cyswllt</w:t>
      </w:r>
      <w:r w:rsidR="00F1354A" w:rsidRPr="00F964DE">
        <w:rPr>
          <w:b/>
          <w:bCs/>
          <w:lang w:val="cy-GB" w:eastAsia="en-GB"/>
        </w:rPr>
        <w:t>)</w:t>
      </w:r>
      <w:r w:rsidR="007B2F82" w:rsidRPr="00F964DE">
        <w:rPr>
          <w:lang w:val="cy-GB" w:eastAsia="en-GB"/>
        </w:rPr>
        <w:t xml:space="preserve"> </w:t>
      </w:r>
      <w:r w:rsidRPr="00F964DE">
        <w:rPr>
          <w:lang w:val="cy-GB" w:eastAsia="en-GB"/>
        </w:rPr>
        <w:t>Mae D1 yn addas i unigolion y mae eu hymarfer yn eu galluogi i ddangos tystiolaeth o rai Dimensiynau. Effeithiolrwydd ymarfer mewn addysgu a/neu gefnogi dysgu yn cael ei ddangos drwy dystiolaeth o: </w:t>
      </w:r>
    </w:p>
    <w:p w14:paraId="189C1702" w14:textId="77777777" w:rsidR="00FB17B0" w:rsidRPr="00F964DE" w:rsidRDefault="00FB17B0" w:rsidP="007E51D2">
      <w:pPr>
        <w:numPr>
          <w:ilvl w:val="0"/>
          <w:numId w:val="15"/>
        </w:numPr>
        <w:spacing w:after="0"/>
        <w:rPr>
          <w:lang w:val="cy-GB" w:eastAsia="en-GB"/>
        </w:rPr>
      </w:pPr>
      <w:r w:rsidRPr="00F964DE">
        <w:rPr>
          <w:b/>
          <w:bCs/>
          <w:lang w:val="cy-GB" w:eastAsia="en-GB"/>
        </w:rPr>
        <w:t>D1.1</w:t>
      </w:r>
      <w:r w:rsidRPr="00F964DE">
        <w:rPr>
          <w:lang w:val="cy-GB" w:eastAsia="en-GB"/>
        </w:rPr>
        <w:t xml:space="preserve"> defnydd o Werthoedd Proffesiynol priodol, gan gynnwys o leiaf GP1 a GP3 </w:t>
      </w:r>
    </w:p>
    <w:p w14:paraId="372B5B6E" w14:textId="77777777" w:rsidR="00FB17B0" w:rsidRPr="00F964DE" w:rsidRDefault="00FB17B0" w:rsidP="007E51D2">
      <w:pPr>
        <w:numPr>
          <w:ilvl w:val="0"/>
          <w:numId w:val="16"/>
        </w:numPr>
        <w:spacing w:after="0"/>
        <w:rPr>
          <w:lang w:val="cy-GB" w:eastAsia="en-GB"/>
        </w:rPr>
      </w:pPr>
      <w:r w:rsidRPr="00F964DE">
        <w:rPr>
          <w:b/>
          <w:bCs/>
          <w:lang w:val="cy-GB" w:eastAsia="en-GB"/>
        </w:rPr>
        <w:t>D1.2</w:t>
      </w:r>
      <w:r w:rsidRPr="00F964DE">
        <w:rPr>
          <w:lang w:val="cy-GB" w:eastAsia="en-GB"/>
        </w:rPr>
        <w:t xml:space="preserve"> cymhwyso Gwybodaeth Graidd briodol, gan gynnwys o leiaf GG1, GG2 a GG3 </w:t>
      </w:r>
    </w:p>
    <w:p w14:paraId="5A4E4478" w14:textId="4B0895A8" w:rsidR="007B2F82" w:rsidRPr="00F964DE" w:rsidRDefault="00FB17B0" w:rsidP="007E51D2">
      <w:pPr>
        <w:numPr>
          <w:ilvl w:val="0"/>
          <w:numId w:val="17"/>
        </w:numPr>
        <w:rPr>
          <w:lang w:val="cy-GB" w:eastAsia="en-GB"/>
        </w:rPr>
      </w:pPr>
      <w:r w:rsidRPr="00F964DE">
        <w:rPr>
          <w:b/>
          <w:bCs/>
          <w:lang w:val="cy-GB" w:eastAsia="en-GB"/>
        </w:rPr>
        <w:t>D1.3</w:t>
      </w:r>
      <w:r w:rsidRPr="00F964DE">
        <w:rPr>
          <w:lang w:val="cy-GB" w:eastAsia="en-GB"/>
        </w:rPr>
        <w:t xml:space="preserve"> ymarfer effeithiol a chynhwysol mewn o leiaf ddau o’r pum Maes Gweithgarwch </w:t>
      </w:r>
    </w:p>
    <w:p w14:paraId="0D101895" w14:textId="22E58235" w:rsidR="00FB17B0" w:rsidRPr="00F964DE" w:rsidRDefault="00FB17B0" w:rsidP="00FB17B0">
      <w:pPr>
        <w:rPr>
          <w:lang w:val="cy-GB" w:eastAsia="en-GB"/>
        </w:rPr>
      </w:pPr>
      <w:r w:rsidRPr="00F964DE">
        <w:rPr>
          <w:b/>
          <w:bCs/>
          <w:lang w:val="cy-GB" w:eastAsia="en-GB"/>
        </w:rPr>
        <w:t>Disgrifydd 2 </w:t>
      </w:r>
      <w:r w:rsidR="0088715C" w:rsidRPr="00F964DE">
        <w:rPr>
          <w:b/>
          <w:bCs/>
          <w:lang w:val="cy-GB" w:eastAsia="en-GB"/>
        </w:rPr>
        <w:t xml:space="preserve">(Cymrawd) </w:t>
      </w:r>
      <w:r w:rsidRPr="00F964DE">
        <w:rPr>
          <w:lang w:val="cy-GB" w:eastAsia="en-GB"/>
        </w:rPr>
        <w:t>Mae D2 yn addas i unigolion y mae eu hymarfer â dysgwyr yn dangos dyfnder ac ehangder, sy’n eu galluogi i ddangos tystiolaeth o bob Dimensiwn. Mae effeithiolrwydd ymarfer mewn addysgu a/neu gefnogi dysgu yn cael ei arddangos drwy dystiolaeth o: </w:t>
      </w:r>
    </w:p>
    <w:p w14:paraId="3D8BC7FF" w14:textId="77777777" w:rsidR="00FB17B0" w:rsidRPr="00F964DE" w:rsidRDefault="00FB17B0" w:rsidP="007E51D2">
      <w:pPr>
        <w:numPr>
          <w:ilvl w:val="0"/>
          <w:numId w:val="18"/>
        </w:numPr>
        <w:spacing w:after="0"/>
        <w:rPr>
          <w:lang w:val="cy-GB" w:eastAsia="en-GB"/>
        </w:rPr>
      </w:pPr>
      <w:r w:rsidRPr="00F964DE">
        <w:rPr>
          <w:b/>
          <w:bCs/>
          <w:lang w:val="cy-GB" w:eastAsia="en-GB"/>
        </w:rPr>
        <w:t>D2.1</w:t>
      </w:r>
      <w:r w:rsidRPr="00F964DE">
        <w:rPr>
          <w:lang w:val="cy-GB" w:eastAsia="en-GB"/>
        </w:rPr>
        <w:t xml:space="preserve"> defnydd o bob un o’r pum Gwerth Proffesiynol </w:t>
      </w:r>
    </w:p>
    <w:p w14:paraId="3684607F" w14:textId="77777777" w:rsidR="00FB17B0" w:rsidRPr="00F964DE" w:rsidRDefault="00FB17B0" w:rsidP="007E51D2">
      <w:pPr>
        <w:numPr>
          <w:ilvl w:val="0"/>
          <w:numId w:val="19"/>
        </w:numPr>
        <w:spacing w:after="0"/>
        <w:rPr>
          <w:lang w:val="cy-GB" w:eastAsia="en-GB"/>
        </w:rPr>
      </w:pPr>
      <w:r w:rsidRPr="00F964DE">
        <w:rPr>
          <w:b/>
          <w:bCs/>
          <w:lang w:val="cy-GB" w:eastAsia="en-GB"/>
        </w:rPr>
        <w:lastRenderedPageBreak/>
        <w:t>D2.2</w:t>
      </w:r>
      <w:r w:rsidRPr="00F964DE">
        <w:rPr>
          <w:lang w:val="cy-GB" w:eastAsia="en-GB"/>
        </w:rPr>
        <w:t xml:space="preserve"> cymhwyso pob un o’r pum math o Wybodaeth Graidd </w:t>
      </w:r>
    </w:p>
    <w:p w14:paraId="0F76C055" w14:textId="77777777" w:rsidR="00FB17B0" w:rsidRPr="00F964DE" w:rsidRDefault="00FB17B0" w:rsidP="007E51D2">
      <w:pPr>
        <w:numPr>
          <w:ilvl w:val="0"/>
          <w:numId w:val="20"/>
        </w:numPr>
        <w:rPr>
          <w:lang w:val="cy-GB" w:eastAsia="en-GB"/>
        </w:rPr>
      </w:pPr>
      <w:r w:rsidRPr="00F964DE">
        <w:rPr>
          <w:b/>
          <w:bCs/>
          <w:lang w:val="cy-GB" w:eastAsia="en-GB"/>
        </w:rPr>
        <w:t>D2.3</w:t>
      </w:r>
      <w:r w:rsidRPr="00F964DE">
        <w:rPr>
          <w:lang w:val="cy-GB" w:eastAsia="en-GB"/>
        </w:rPr>
        <w:t xml:space="preserve"> ymarfer effeithiol a chynhwysol ym mhob un o’r pum Maes Gweithgarwch </w:t>
      </w:r>
    </w:p>
    <w:p w14:paraId="05ECC59F" w14:textId="60474ED4" w:rsidR="007B2F82" w:rsidRPr="00F964DE" w:rsidRDefault="00A11DE3" w:rsidP="00FB17B0">
      <w:pPr>
        <w:rPr>
          <w:lang w:val="cy-GB" w:eastAsia="en-GB"/>
        </w:rPr>
      </w:pPr>
      <w:r w:rsidRPr="00F964DE">
        <w:rPr>
          <w:b/>
          <w:bCs/>
          <w:lang w:val="cy-GB" w:eastAsia="en-GB"/>
        </w:rPr>
        <w:t xml:space="preserve">Disgrifydd 3 </w:t>
      </w:r>
      <w:r w:rsidR="00F1354A" w:rsidRPr="00F964DE">
        <w:rPr>
          <w:b/>
          <w:bCs/>
          <w:lang w:val="cy-GB" w:eastAsia="en-GB"/>
        </w:rPr>
        <w:t>(</w:t>
      </w:r>
      <w:r w:rsidR="00B53999" w:rsidRPr="00F964DE">
        <w:rPr>
          <w:b/>
          <w:bCs/>
          <w:lang w:val="cy-GB" w:eastAsia="en-GB"/>
        </w:rPr>
        <w:t>Uwch Gymrawd</w:t>
      </w:r>
      <w:r w:rsidR="00F1354A" w:rsidRPr="00F964DE">
        <w:rPr>
          <w:b/>
          <w:bCs/>
          <w:lang w:val="cy-GB" w:eastAsia="en-GB"/>
        </w:rPr>
        <w:t>)</w:t>
      </w:r>
      <w:r w:rsidR="00F1354A" w:rsidRPr="00F964DE">
        <w:rPr>
          <w:lang w:val="cy-GB" w:eastAsia="en-GB"/>
        </w:rPr>
        <w:t xml:space="preserve"> </w:t>
      </w:r>
      <w:r w:rsidRPr="00F964DE">
        <w:rPr>
          <w:lang w:val="cy-GB" w:eastAsia="en-GB"/>
        </w:rPr>
        <w:t>Mae D3 yn addas i unigolion y mae eu dealltwriaeth gynhwysfawr a’u hymarfer effeithiol yn sail i’w galluogi i arwain neu ddylanwadu ar y sawl sy’n addysgu a/neu’n cefnogi dysgu o safon uchel. Mae unigolion yn gallu dangos tystiolaeth o:</w:t>
      </w:r>
    </w:p>
    <w:p w14:paraId="1A5460BE" w14:textId="28D2A38B" w:rsidR="00A11DE3" w:rsidRPr="00F964DE" w:rsidRDefault="00A11DE3" w:rsidP="007E51D2">
      <w:pPr>
        <w:pStyle w:val="ListParagraph"/>
        <w:numPr>
          <w:ilvl w:val="0"/>
          <w:numId w:val="12"/>
        </w:numPr>
        <w:rPr>
          <w:lang w:val="cy-GB"/>
        </w:rPr>
      </w:pPr>
      <w:r w:rsidRPr="00F964DE">
        <w:rPr>
          <w:b/>
          <w:bCs/>
          <w:lang w:val="cy-GB"/>
        </w:rPr>
        <w:t xml:space="preserve">D3.1 </w:t>
      </w:r>
      <w:r w:rsidRPr="00F964DE">
        <w:rPr>
          <w:lang w:val="cy-GB"/>
        </w:rPr>
        <w:t>cofnod parhaus o arwain neu ddylanwadu ar ymarfer y rhai sy’n addysgu a/neu’n cefnogi dysgu o safon uchel</w:t>
      </w:r>
    </w:p>
    <w:p w14:paraId="4D1CDB08" w14:textId="50F544C7" w:rsidR="00A11DE3" w:rsidRPr="00F964DE" w:rsidRDefault="00A11DE3" w:rsidP="007E51D2">
      <w:pPr>
        <w:pStyle w:val="ListParagraph"/>
        <w:numPr>
          <w:ilvl w:val="0"/>
          <w:numId w:val="12"/>
        </w:numPr>
        <w:rPr>
          <w:lang w:val="cy-GB"/>
        </w:rPr>
      </w:pPr>
      <w:r w:rsidRPr="00F964DE">
        <w:rPr>
          <w:b/>
          <w:bCs/>
          <w:lang w:val="cy-GB"/>
        </w:rPr>
        <w:t xml:space="preserve">D3.2 </w:t>
      </w:r>
      <w:r w:rsidRPr="00F964DE">
        <w:rPr>
          <w:lang w:val="cy-GB"/>
        </w:rPr>
        <w:t>ymarfer sy’n effeithiol, cynhwysol ac sy’n integreiddio pob Dimensiwn</w:t>
      </w:r>
    </w:p>
    <w:p w14:paraId="0DA71DBF" w14:textId="59569044" w:rsidR="007B2F82" w:rsidRPr="00F964DE" w:rsidRDefault="00A11DE3" w:rsidP="007E51D2">
      <w:pPr>
        <w:pStyle w:val="ListParagraph"/>
        <w:numPr>
          <w:ilvl w:val="0"/>
          <w:numId w:val="12"/>
        </w:numPr>
        <w:rPr>
          <w:lang w:val="cy-GB"/>
        </w:rPr>
      </w:pPr>
      <w:r w:rsidRPr="00F964DE">
        <w:rPr>
          <w:b/>
          <w:bCs/>
          <w:lang w:val="cy-GB"/>
        </w:rPr>
        <w:t xml:space="preserve">D3.3 </w:t>
      </w:r>
      <w:r w:rsidRPr="00F964DE">
        <w:rPr>
          <w:lang w:val="cy-GB"/>
        </w:rPr>
        <w:t>ymarfer sy’n ymestyn ymhell y tu hwnt i addysgu uniongyrchol a/neu gefnogaeth uniongyrchol i ddysgu</w:t>
      </w:r>
      <w:r w:rsidR="007B2F82" w:rsidRPr="00F964DE">
        <w:rPr>
          <w:lang w:val="cy-GB"/>
        </w:rPr>
        <w:t> </w:t>
      </w:r>
    </w:p>
    <w:p w14:paraId="6074DDA1" w14:textId="1937B3DB" w:rsidR="002724DF" w:rsidRPr="00F964DE" w:rsidRDefault="00A11DE3" w:rsidP="00A11DE3">
      <w:pPr>
        <w:rPr>
          <w:lang w:val="cy-GB"/>
        </w:rPr>
      </w:pPr>
      <w:r w:rsidRPr="00F964DE">
        <w:rPr>
          <w:b/>
          <w:bCs/>
          <w:lang w:val="cy-GB"/>
        </w:rPr>
        <w:t xml:space="preserve">Disgrifydd </w:t>
      </w:r>
      <w:r w:rsidR="002724DF" w:rsidRPr="00F964DE">
        <w:rPr>
          <w:b/>
          <w:bCs/>
          <w:lang w:val="cy-GB"/>
        </w:rPr>
        <w:t>4 (</w:t>
      </w:r>
      <w:r w:rsidR="00B53999" w:rsidRPr="00F964DE">
        <w:rPr>
          <w:b/>
          <w:bCs/>
          <w:lang w:val="cy-GB"/>
        </w:rPr>
        <w:t>Prif Gymrawd</w:t>
      </w:r>
      <w:r w:rsidR="002724DF" w:rsidRPr="00F964DE">
        <w:rPr>
          <w:b/>
          <w:bCs/>
          <w:lang w:val="cy-GB"/>
        </w:rPr>
        <w:t>)</w:t>
      </w:r>
      <w:r w:rsidR="002724DF" w:rsidRPr="00F964DE">
        <w:rPr>
          <w:lang w:val="cy-GB"/>
        </w:rPr>
        <w:t xml:space="preserve"> </w:t>
      </w:r>
      <w:r w:rsidRPr="00F964DE">
        <w:rPr>
          <w:lang w:val="cy-GB"/>
        </w:rPr>
        <w:t>Mae D4 yn addas ar gyfer unigolion profiadol iawn y mae eu hymarfer yn cynnwys cofnod parhaus o effeithiolrwydd mewn arweinyddiaeth strategol mewn dysgu o safon uchel. Mae eu heffaith yn sylweddol. Mae unigolion yn gallu dangos:</w:t>
      </w:r>
    </w:p>
    <w:p w14:paraId="769DD662" w14:textId="3C805D52" w:rsidR="00A11DE3" w:rsidRPr="00F964DE" w:rsidRDefault="00535F00" w:rsidP="007E51D2">
      <w:pPr>
        <w:pStyle w:val="ListParagraph"/>
        <w:numPr>
          <w:ilvl w:val="0"/>
          <w:numId w:val="13"/>
        </w:numPr>
        <w:rPr>
          <w:lang w:val="cy-GB"/>
        </w:rPr>
      </w:pPr>
      <w:r w:rsidRPr="00F964DE">
        <w:rPr>
          <w:b/>
          <w:bCs/>
          <w:lang w:val="cy-GB"/>
        </w:rPr>
        <w:t>D4.1</w:t>
      </w:r>
      <w:r w:rsidR="002724DF" w:rsidRPr="00F964DE">
        <w:rPr>
          <w:lang w:val="cy-GB"/>
        </w:rPr>
        <w:t xml:space="preserve"> </w:t>
      </w:r>
      <w:r w:rsidR="00A11DE3" w:rsidRPr="00F964DE">
        <w:rPr>
          <w:lang w:val="cy-GB"/>
        </w:rPr>
        <w:t>arweinyddiaeth strategol barhaus ac effeithiol mewn ymarfer addysg uwch, gydag effaith sylweddol ar ddysgu o safon uchel: o fewn a thu hwnt i sefydliad, neu ar draws disgyblaeth neu broffesiwn</w:t>
      </w:r>
    </w:p>
    <w:p w14:paraId="403959B1" w14:textId="22132A99" w:rsidR="00A11DE3" w:rsidRPr="00F964DE" w:rsidRDefault="00A11DE3" w:rsidP="007E51D2">
      <w:pPr>
        <w:pStyle w:val="ListParagraph"/>
        <w:numPr>
          <w:ilvl w:val="0"/>
          <w:numId w:val="13"/>
        </w:numPr>
        <w:rPr>
          <w:lang w:val="cy-GB"/>
        </w:rPr>
      </w:pPr>
      <w:r w:rsidRPr="00F964DE">
        <w:rPr>
          <w:b/>
          <w:bCs/>
          <w:lang w:val="cy-GB"/>
        </w:rPr>
        <w:t xml:space="preserve">D4.2 </w:t>
      </w:r>
      <w:r w:rsidRPr="00F964DE">
        <w:rPr>
          <w:lang w:val="cy-GB"/>
        </w:rPr>
        <w:t>datblygu a gweithredu strategaethau, neu bolisïau, neu weithdrefnau, neu fentrau effeithiol a chynhwysol i wella ymarfer a chanlyniadau i ddysgwyr</w:t>
      </w:r>
    </w:p>
    <w:p w14:paraId="7966D165" w14:textId="67AD0F94" w:rsidR="00A11DE3" w:rsidRPr="00F964DE" w:rsidRDefault="00A11DE3" w:rsidP="007E51D2">
      <w:pPr>
        <w:pStyle w:val="ListParagraph"/>
        <w:numPr>
          <w:ilvl w:val="0"/>
          <w:numId w:val="13"/>
        </w:numPr>
        <w:rPr>
          <w:lang w:val="cy-GB"/>
        </w:rPr>
      </w:pPr>
      <w:r w:rsidRPr="00F964DE">
        <w:rPr>
          <w:b/>
          <w:bCs/>
          <w:lang w:val="cy-GB"/>
        </w:rPr>
        <w:t xml:space="preserve">D4.3 </w:t>
      </w:r>
      <w:r w:rsidRPr="00F964DE">
        <w:rPr>
          <w:lang w:val="cy-GB"/>
        </w:rPr>
        <w:t>ymrwymiad gweithredol i, ac integreiddio’r holl ddimensiynau mewn arweinyddiaeth strategol ymarfer academaidd neu broffesiynol</w:t>
      </w:r>
    </w:p>
    <w:p w14:paraId="5F2CD318" w14:textId="0A8876A3" w:rsidR="007B2F82" w:rsidRPr="00F964DE" w:rsidRDefault="00B35654" w:rsidP="001022B1">
      <w:pPr>
        <w:pStyle w:val="Heading2"/>
        <w:rPr>
          <w:lang w:val="cy-GB"/>
        </w:rPr>
      </w:pPr>
      <w:bookmarkStart w:id="12" w:name="_Toc189651783"/>
      <w:r w:rsidRPr="00F964DE">
        <w:rPr>
          <w:lang w:val="cy-GB"/>
        </w:rPr>
        <w:t>Dimensiynau</w:t>
      </w:r>
      <w:bookmarkEnd w:id="12"/>
      <w:r w:rsidR="007B2F82" w:rsidRPr="00F964DE">
        <w:rPr>
          <w:lang w:val="cy-GB"/>
        </w:rPr>
        <w:t> </w:t>
      </w:r>
    </w:p>
    <w:p w14:paraId="716A109A" w14:textId="58458155" w:rsidR="00B35654" w:rsidRPr="00F964DE" w:rsidRDefault="00B35654" w:rsidP="00B35654">
      <w:pPr>
        <w:rPr>
          <w:bCs/>
          <w:lang w:val="cy-GB"/>
        </w:rPr>
      </w:pPr>
      <w:r w:rsidRPr="00F964DE">
        <w:rPr>
          <w:b/>
          <w:lang w:val="cy-GB"/>
        </w:rPr>
        <w:t>Gwerthoedd Proffesiynol</w:t>
      </w:r>
      <w:r w:rsidRPr="00F964DE">
        <w:rPr>
          <w:bCs/>
          <w:lang w:val="cy-GB"/>
        </w:rPr>
        <w:t>: Yn eich cyd-destun, dangoswch sut ydych yn: </w:t>
      </w:r>
    </w:p>
    <w:p w14:paraId="0D0BCD26" w14:textId="77777777" w:rsidR="00B35654" w:rsidRPr="00F964DE" w:rsidRDefault="00B35654" w:rsidP="007E51D2">
      <w:pPr>
        <w:numPr>
          <w:ilvl w:val="0"/>
          <w:numId w:val="21"/>
        </w:numPr>
        <w:spacing w:after="0"/>
        <w:rPr>
          <w:bCs/>
          <w:lang w:val="cy-GB"/>
        </w:rPr>
      </w:pPr>
      <w:r w:rsidRPr="00F964DE">
        <w:rPr>
          <w:b/>
          <w:lang w:val="cy-GB"/>
        </w:rPr>
        <w:t>GP1</w:t>
      </w:r>
      <w:r w:rsidRPr="00F964DE">
        <w:rPr>
          <w:bCs/>
          <w:lang w:val="cy-GB"/>
        </w:rPr>
        <w:t xml:space="preserve"> parchu dysgwyr unigol a grwpiau amrywiol o ddysgwyr </w:t>
      </w:r>
    </w:p>
    <w:p w14:paraId="18C9DF2F" w14:textId="77777777" w:rsidR="00B35654" w:rsidRPr="00F964DE" w:rsidRDefault="00B35654" w:rsidP="007E51D2">
      <w:pPr>
        <w:numPr>
          <w:ilvl w:val="0"/>
          <w:numId w:val="22"/>
        </w:numPr>
        <w:spacing w:after="0"/>
        <w:rPr>
          <w:bCs/>
          <w:lang w:val="cy-GB"/>
        </w:rPr>
      </w:pPr>
      <w:r w:rsidRPr="00F964DE">
        <w:rPr>
          <w:b/>
          <w:lang w:val="cy-GB"/>
        </w:rPr>
        <w:t>GP2</w:t>
      </w:r>
      <w:r w:rsidRPr="00F964DE">
        <w:rPr>
          <w:bCs/>
          <w:lang w:val="cy-GB"/>
        </w:rPr>
        <w:t xml:space="preserve"> hybu ymgysylltu mewn dysgu a chyfleoedd cyfartal i bawb i gyrraedd eu potensial </w:t>
      </w:r>
    </w:p>
    <w:p w14:paraId="1383C047" w14:textId="77777777" w:rsidR="00B35654" w:rsidRPr="00F964DE" w:rsidRDefault="00B35654" w:rsidP="007E51D2">
      <w:pPr>
        <w:numPr>
          <w:ilvl w:val="0"/>
          <w:numId w:val="23"/>
        </w:numPr>
        <w:spacing w:after="0"/>
        <w:rPr>
          <w:bCs/>
          <w:lang w:val="cy-GB"/>
        </w:rPr>
      </w:pPr>
      <w:r w:rsidRPr="00F964DE">
        <w:rPr>
          <w:b/>
          <w:lang w:val="cy-GB"/>
        </w:rPr>
        <w:t>GP3</w:t>
      </w:r>
      <w:r w:rsidRPr="00F964DE">
        <w:rPr>
          <w:bCs/>
          <w:lang w:val="cy-GB"/>
        </w:rPr>
        <w:t xml:space="preserve"> defnyddio ysgolheictod, neu ymchwil, neu ddysgu proffesiynol, neu ddulliau eraill sydd wedi’u seilio ar dystiolaeth fel sail i ymarfer effeithiol </w:t>
      </w:r>
    </w:p>
    <w:p w14:paraId="40743218" w14:textId="77777777" w:rsidR="00B35654" w:rsidRPr="00F964DE" w:rsidRDefault="00B35654" w:rsidP="007E51D2">
      <w:pPr>
        <w:numPr>
          <w:ilvl w:val="0"/>
          <w:numId w:val="24"/>
        </w:numPr>
        <w:spacing w:after="0"/>
        <w:rPr>
          <w:bCs/>
          <w:lang w:val="cy-GB"/>
        </w:rPr>
      </w:pPr>
      <w:r w:rsidRPr="00F964DE">
        <w:rPr>
          <w:b/>
          <w:lang w:val="cy-GB"/>
        </w:rPr>
        <w:t>GP4</w:t>
      </w:r>
      <w:r w:rsidRPr="00F964DE">
        <w:rPr>
          <w:bCs/>
          <w:lang w:val="cy-GB"/>
        </w:rPr>
        <w:t xml:space="preserve"> ymateb i’r cyd-destun ehangach y mae addysg uwch yn gweithredu ynddo, gan gydnabod y goblygiadau i ymarfer </w:t>
      </w:r>
    </w:p>
    <w:p w14:paraId="44B29571" w14:textId="77777777" w:rsidR="00B35654" w:rsidRPr="00F964DE" w:rsidRDefault="00B35654" w:rsidP="007E51D2">
      <w:pPr>
        <w:numPr>
          <w:ilvl w:val="0"/>
          <w:numId w:val="25"/>
        </w:numPr>
        <w:rPr>
          <w:bCs/>
          <w:lang w:val="cy-GB"/>
        </w:rPr>
      </w:pPr>
      <w:r w:rsidRPr="00F964DE">
        <w:rPr>
          <w:b/>
          <w:lang w:val="cy-GB"/>
        </w:rPr>
        <w:t>GP5</w:t>
      </w:r>
      <w:r w:rsidRPr="00F964DE">
        <w:rPr>
          <w:bCs/>
          <w:lang w:val="cy-GB"/>
        </w:rPr>
        <w:t xml:space="preserve"> cydweithio ag eraill i wella ymarfer </w:t>
      </w:r>
    </w:p>
    <w:p w14:paraId="121BD7E9" w14:textId="7D7F7716" w:rsidR="00B35654" w:rsidRPr="00F964DE" w:rsidRDefault="00B35654" w:rsidP="00B35654">
      <w:pPr>
        <w:rPr>
          <w:bCs/>
          <w:lang w:val="cy-GB"/>
        </w:rPr>
      </w:pPr>
      <w:r w:rsidRPr="00F964DE">
        <w:rPr>
          <w:b/>
          <w:lang w:val="cy-GB"/>
        </w:rPr>
        <w:t>Gwybodaeth Graidd:</w:t>
      </w:r>
      <w:r w:rsidRPr="00F964DE">
        <w:rPr>
          <w:bCs/>
          <w:lang w:val="cy-GB"/>
        </w:rPr>
        <w:t xml:space="preserve"> Yn eich cyd-destun chi, cymhwyso gwybodaeth am: </w:t>
      </w:r>
    </w:p>
    <w:p w14:paraId="5136C08A" w14:textId="77777777" w:rsidR="00B35654" w:rsidRPr="00F964DE" w:rsidRDefault="00B35654" w:rsidP="007E51D2">
      <w:pPr>
        <w:numPr>
          <w:ilvl w:val="0"/>
          <w:numId w:val="26"/>
        </w:numPr>
        <w:spacing w:after="0"/>
        <w:rPr>
          <w:bCs/>
          <w:lang w:val="cy-GB"/>
        </w:rPr>
      </w:pPr>
      <w:r w:rsidRPr="00F964DE">
        <w:rPr>
          <w:b/>
          <w:lang w:val="cy-GB"/>
        </w:rPr>
        <w:t>GG1</w:t>
      </w:r>
      <w:r w:rsidRPr="00F964DE">
        <w:rPr>
          <w:bCs/>
          <w:lang w:val="cy-GB"/>
        </w:rPr>
        <w:t xml:space="preserve"> sut mae dysgwyr yn dysgu, yn gyffredinol ac mewn pynciau penodol </w:t>
      </w:r>
    </w:p>
    <w:p w14:paraId="3C853F21" w14:textId="77777777" w:rsidR="00B35654" w:rsidRPr="00F964DE" w:rsidRDefault="00B35654" w:rsidP="007E51D2">
      <w:pPr>
        <w:numPr>
          <w:ilvl w:val="0"/>
          <w:numId w:val="27"/>
        </w:numPr>
        <w:spacing w:after="0"/>
        <w:rPr>
          <w:bCs/>
          <w:lang w:val="cy-GB"/>
        </w:rPr>
      </w:pPr>
      <w:r w:rsidRPr="00F964DE">
        <w:rPr>
          <w:b/>
          <w:lang w:val="cy-GB"/>
        </w:rPr>
        <w:t>GG2</w:t>
      </w:r>
      <w:r w:rsidRPr="00F964DE">
        <w:rPr>
          <w:bCs/>
          <w:lang w:val="cy-GB"/>
        </w:rPr>
        <w:t xml:space="preserve"> dulliau o addysgu a/neu gefnogi dysgu, sy’n briodol i bynciau a lefelau astudio </w:t>
      </w:r>
    </w:p>
    <w:p w14:paraId="5ED3BC63" w14:textId="77777777" w:rsidR="00B35654" w:rsidRPr="00F964DE" w:rsidRDefault="00B35654" w:rsidP="007E51D2">
      <w:pPr>
        <w:numPr>
          <w:ilvl w:val="0"/>
          <w:numId w:val="28"/>
        </w:numPr>
        <w:spacing w:after="0"/>
        <w:rPr>
          <w:bCs/>
          <w:lang w:val="cy-GB"/>
        </w:rPr>
      </w:pPr>
      <w:r w:rsidRPr="00F964DE">
        <w:rPr>
          <w:b/>
          <w:lang w:val="cy-GB"/>
        </w:rPr>
        <w:t>GG3</w:t>
      </w:r>
      <w:r w:rsidRPr="00F964DE">
        <w:rPr>
          <w:bCs/>
          <w:lang w:val="cy-GB"/>
        </w:rPr>
        <w:t xml:space="preserve"> gwerthuso beirniadol fel sail i ymarfer effeithiol </w:t>
      </w:r>
    </w:p>
    <w:p w14:paraId="7BEF1547" w14:textId="77777777" w:rsidR="00B35654" w:rsidRPr="00F964DE" w:rsidRDefault="00B35654" w:rsidP="007E51D2">
      <w:pPr>
        <w:numPr>
          <w:ilvl w:val="0"/>
          <w:numId w:val="29"/>
        </w:numPr>
        <w:spacing w:after="0"/>
        <w:rPr>
          <w:bCs/>
          <w:lang w:val="cy-GB"/>
        </w:rPr>
      </w:pPr>
      <w:r w:rsidRPr="00F964DE">
        <w:rPr>
          <w:b/>
          <w:lang w:val="cy-GB"/>
        </w:rPr>
        <w:t>GG4</w:t>
      </w:r>
      <w:r w:rsidRPr="00F964DE">
        <w:rPr>
          <w:bCs/>
          <w:lang w:val="cy-GB"/>
        </w:rPr>
        <w:t xml:space="preserve"> defnydd priodol o dechnoleg ddigidol a/neu dechnolegau eraill, ac adnoddau i ddysgu </w:t>
      </w:r>
    </w:p>
    <w:p w14:paraId="1E10338A" w14:textId="77777777" w:rsidR="00B35654" w:rsidRPr="00F964DE" w:rsidRDefault="00B35654" w:rsidP="007E51D2">
      <w:pPr>
        <w:numPr>
          <w:ilvl w:val="0"/>
          <w:numId w:val="30"/>
        </w:numPr>
        <w:rPr>
          <w:bCs/>
          <w:lang w:val="cy-GB"/>
        </w:rPr>
      </w:pPr>
      <w:r w:rsidRPr="00F964DE">
        <w:rPr>
          <w:b/>
          <w:lang w:val="cy-GB"/>
        </w:rPr>
        <w:t>GG5</w:t>
      </w:r>
      <w:r w:rsidRPr="00F964DE">
        <w:rPr>
          <w:bCs/>
          <w:lang w:val="cy-GB"/>
        </w:rPr>
        <w:t xml:space="preserve"> gofynion ar gyfer sicrhau ansawdd a gwella, a’u goblygiadau i ymarfer </w:t>
      </w:r>
    </w:p>
    <w:p w14:paraId="6E95FA97" w14:textId="1E0885B3" w:rsidR="00B35654" w:rsidRPr="00F964DE" w:rsidRDefault="00B35654" w:rsidP="00B35654">
      <w:pPr>
        <w:rPr>
          <w:bCs/>
          <w:lang w:val="cy-GB"/>
        </w:rPr>
      </w:pPr>
      <w:r w:rsidRPr="00F964DE">
        <w:rPr>
          <w:b/>
          <w:lang w:val="cy-GB"/>
        </w:rPr>
        <w:t>Meysydd Gweithgarwch</w:t>
      </w:r>
      <w:r w:rsidRPr="00F964DE">
        <w:rPr>
          <w:bCs/>
          <w:lang w:val="cy-GB"/>
        </w:rPr>
        <w:t>: Yn eich cyd-destun, dangoswch eich bod yn: </w:t>
      </w:r>
    </w:p>
    <w:p w14:paraId="0ABB5B4F" w14:textId="77777777" w:rsidR="00B35654" w:rsidRPr="00F964DE" w:rsidRDefault="00B35654" w:rsidP="007E51D2">
      <w:pPr>
        <w:numPr>
          <w:ilvl w:val="0"/>
          <w:numId w:val="31"/>
        </w:numPr>
        <w:spacing w:after="0"/>
        <w:rPr>
          <w:bCs/>
          <w:lang w:val="cy-GB"/>
        </w:rPr>
      </w:pPr>
      <w:r w:rsidRPr="00F964DE">
        <w:rPr>
          <w:b/>
          <w:lang w:val="cy-GB"/>
        </w:rPr>
        <w:lastRenderedPageBreak/>
        <w:t>MG1</w:t>
      </w:r>
      <w:r w:rsidRPr="00F964DE">
        <w:rPr>
          <w:bCs/>
          <w:lang w:val="cy-GB"/>
        </w:rPr>
        <w:t xml:space="preserve"> dylunio a chynllunio gweithgarwch a/neu raglenni dysgu </w:t>
      </w:r>
    </w:p>
    <w:p w14:paraId="50AAA144" w14:textId="77777777" w:rsidR="00B35654" w:rsidRPr="00F964DE" w:rsidRDefault="00B35654" w:rsidP="007E51D2">
      <w:pPr>
        <w:numPr>
          <w:ilvl w:val="0"/>
          <w:numId w:val="32"/>
        </w:numPr>
        <w:spacing w:after="0"/>
        <w:rPr>
          <w:bCs/>
          <w:lang w:val="cy-GB"/>
        </w:rPr>
      </w:pPr>
      <w:r w:rsidRPr="00F964DE">
        <w:rPr>
          <w:b/>
          <w:lang w:val="cy-GB"/>
        </w:rPr>
        <w:t>MG2</w:t>
      </w:r>
      <w:r w:rsidRPr="00F964DE">
        <w:rPr>
          <w:bCs/>
          <w:lang w:val="cy-GB"/>
        </w:rPr>
        <w:t xml:space="preserve"> addysgu a/neu gefnogi dysgu drwy ddulliau ac amgylcheddau priodol </w:t>
      </w:r>
    </w:p>
    <w:p w14:paraId="3CF9970E" w14:textId="77777777" w:rsidR="00B35654" w:rsidRPr="00F964DE" w:rsidRDefault="00B35654" w:rsidP="007E51D2">
      <w:pPr>
        <w:numPr>
          <w:ilvl w:val="0"/>
          <w:numId w:val="33"/>
        </w:numPr>
        <w:spacing w:after="0"/>
        <w:rPr>
          <w:bCs/>
          <w:lang w:val="cy-GB"/>
        </w:rPr>
      </w:pPr>
      <w:r w:rsidRPr="00F964DE">
        <w:rPr>
          <w:b/>
          <w:lang w:val="cy-GB"/>
        </w:rPr>
        <w:t>MG3</w:t>
      </w:r>
      <w:r w:rsidRPr="00F964DE">
        <w:rPr>
          <w:bCs/>
          <w:lang w:val="cy-GB"/>
        </w:rPr>
        <w:t xml:space="preserve"> asesu a rhoi adborth ar ddysgu </w:t>
      </w:r>
    </w:p>
    <w:p w14:paraId="4E24B666" w14:textId="77777777" w:rsidR="00B35654" w:rsidRPr="00F964DE" w:rsidRDefault="00B35654" w:rsidP="007E51D2">
      <w:pPr>
        <w:numPr>
          <w:ilvl w:val="0"/>
          <w:numId w:val="34"/>
        </w:numPr>
        <w:spacing w:after="0"/>
        <w:rPr>
          <w:bCs/>
          <w:lang w:val="cy-GB"/>
        </w:rPr>
      </w:pPr>
      <w:r w:rsidRPr="00F964DE">
        <w:rPr>
          <w:b/>
          <w:lang w:val="cy-GB"/>
        </w:rPr>
        <w:t>MG4</w:t>
      </w:r>
      <w:r w:rsidRPr="00F964DE">
        <w:rPr>
          <w:bCs/>
          <w:lang w:val="cy-GB"/>
        </w:rPr>
        <w:t xml:space="preserve"> cefnogi ac arwain dysgwyr </w:t>
      </w:r>
    </w:p>
    <w:p w14:paraId="71763760" w14:textId="77777777" w:rsidR="00B35654" w:rsidRPr="00F964DE" w:rsidRDefault="00B35654" w:rsidP="007E51D2">
      <w:pPr>
        <w:numPr>
          <w:ilvl w:val="0"/>
          <w:numId w:val="35"/>
        </w:numPr>
        <w:rPr>
          <w:bCs/>
          <w:lang w:val="cy-GB"/>
        </w:rPr>
      </w:pPr>
      <w:r w:rsidRPr="00F964DE">
        <w:rPr>
          <w:b/>
          <w:lang w:val="cy-GB"/>
        </w:rPr>
        <w:t>MG5</w:t>
      </w:r>
      <w:r w:rsidRPr="00F964DE">
        <w:rPr>
          <w:bCs/>
          <w:lang w:val="cy-GB"/>
        </w:rPr>
        <w:t xml:space="preserve"> gwella ymarfer drwy eich datblygiad proffesiynol parhaus eich hun </w:t>
      </w:r>
    </w:p>
    <w:p w14:paraId="5B566CB2" w14:textId="5C0EEF33" w:rsidR="002D74CA" w:rsidRDefault="002D74CA" w:rsidP="00B2322F">
      <w:pPr>
        <w:rPr>
          <w:bCs/>
          <w:lang w:val="cy-GB"/>
        </w:rPr>
      </w:pPr>
      <w:bookmarkStart w:id="13" w:name="_Toc25661061"/>
      <w:r w:rsidRPr="002D74CA">
        <w:rPr>
          <w:bCs/>
          <w:lang w:val="cy-GB"/>
        </w:rPr>
        <w:t xml:space="preserve">Sylwch fod </w:t>
      </w:r>
      <w:proofErr w:type="spellStart"/>
      <w:r w:rsidR="007A17F3">
        <w:rPr>
          <w:bCs/>
          <w:lang w:val="cy-GB"/>
        </w:rPr>
        <w:t>D</w:t>
      </w:r>
      <w:r w:rsidRPr="002D74CA">
        <w:rPr>
          <w:bCs/>
          <w:lang w:val="cy-GB"/>
        </w:rPr>
        <w:t>isgrifyddion</w:t>
      </w:r>
      <w:proofErr w:type="spellEnd"/>
      <w:r w:rsidRPr="002D74CA">
        <w:rPr>
          <w:bCs/>
          <w:lang w:val="cy-GB"/>
        </w:rPr>
        <w:t xml:space="preserve"> D1 a D2 yn gofyn i ymgeiswyr ddangos 'ymarfer effeithiol a chynhwysol' yn y Meysydd Gweithgarwch. Mae D3 yn gofyn i ymgeiswyr ddangos 'ymarfer sy'n effeithiol, cynhwysol ac sy'n integreiddio pob Dimensiwn'. </w:t>
      </w:r>
    </w:p>
    <w:p w14:paraId="7CD9CBC2" w14:textId="05424B7B" w:rsidR="00B2322F" w:rsidRPr="00F964DE" w:rsidRDefault="00B2322F" w:rsidP="00CC7550">
      <w:pPr>
        <w:pStyle w:val="Heading2"/>
        <w:rPr>
          <w:lang w:val="cy-GB"/>
        </w:rPr>
      </w:pPr>
      <w:bookmarkStart w:id="14" w:name="_Toc189651784"/>
      <w:r w:rsidRPr="00F964DE">
        <w:rPr>
          <w:lang w:val="cy-GB"/>
        </w:rPr>
        <w:t>Manteision ennill Cymrodoriaeth</w:t>
      </w:r>
      <w:bookmarkEnd w:id="13"/>
      <w:bookmarkEnd w:id="14"/>
    </w:p>
    <w:p w14:paraId="2371D3E6" w14:textId="5464E8BC" w:rsidR="00C720F5" w:rsidRPr="00F964DE" w:rsidRDefault="00561682" w:rsidP="00C720F5">
      <w:pPr>
        <w:rPr>
          <w:lang w:val="cy-GB"/>
        </w:rPr>
      </w:pPr>
      <w:r w:rsidRPr="00F964DE">
        <w:rPr>
          <w:lang w:val="cy-GB"/>
        </w:rPr>
        <w:t xml:space="preserve">Trwy ennill un o bedair categori y Gymrodoriaeth yn </w:t>
      </w:r>
      <w:proofErr w:type="spellStart"/>
      <w:r w:rsidR="000C08E5">
        <w:rPr>
          <w:lang w:val="cy-GB"/>
        </w:rPr>
        <w:t>Advance</w:t>
      </w:r>
      <w:proofErr w:type="spellEnd"/>
      <w:r w:rsidR="000C08E5">
        <w:rPr>
          <w:lang w:val="cy-GB"/>
        </w:rPr>
        <w:t xml:space="preserve"> HE</w:t>
      </w:r>
      <w:r w:rsidRPr="00F964DE">
        <w:rPr>
          <w:lang w:val="cy-GB"/>
        </w:rPr>
        <w:t xml:space="preserve">, rydych yn cael cymhwyster y gallwch ei ddefnyddio i symud eich gyrfa addysg uwch yn ei blaen. </w:t>
      </w:r>
      <w:r w:rsidR="00AF6215" w:rsidRPr="00F964DE">
        <w:rPr>
          <w:lang w:val="cy-GB"/>
        </w:rPr>
        <w:t xml:space="preserve">Mae'r gymrodoriaeth yn arwydd gwerthfawr o gydnabyddiaeth broffesiynol sy'n cael ei chydnabod yn rhyngwladol ac yn tystio i'ch ymrwymiad chi i ansawdd addysgu a chynorthwyo dysgu. </w:t>
      </w:r>
    </w:p>
    <w:p w14:paraId="60DAF47F" w14:textId="5AA44A84" w:rsidR="00C720F5" w:rsidRPr="00F964DE" w:rsidRDefault="005B32BB" w:rsidP="00C720F5">
      <w:pPr>
        <w:rPr>
          <w:lang w:val="cy-GB"/>
        </w:rPr>
      </w:pPr>
      <w:r w:rsidRPr="00F964DE">
        <w:rPr>
          <w:lang w:val="cy-GB"/>
        </w:rPr>
        <w:t>Mae pob llwybr at gymrodoriaeth yn cynnwys proses fyfyrgar sy'n eich cynorthwyo i weld y cryfderau yn eich arfer a'ch sgiliau y gellir eu datblygu ymhellach. Mae DPP ac ysgolheictod addysgiadol hefyd yn nodweddion allweddol ar bob categ</w:t>
      </w:r>
      <w:r w:rsidR="00057BA3" w:rsidRPr="00F964DE">
        <w:rPr>
          <w:lang w:val="cy-GB"/>
        </w:rPr>
        <w:t>ori</w:t>
      </w:r>
      <w:r w:rsidRPr="00F964DE">
        <w:rPr>
          <w:lang w:val="cy-GB"/>
        </w:rPr>
        <w:t xml:space="preserve"> o'r gymrodoriaeth. Mae hyn yn sicrhau bod eich </w:t>
      </w:r>
      <w:r w:rsidR="002D74CA">
        <w:rPr>
          <w:lang w:val="cy-GB"/>
        </w:rPr>
        <w:t>ym</w:t>
      </w:r>
      <w:r w:rsidRPr="00F964DE">
        <w:rPr>
          <w:lang w:val="cy-GB"/>
        </w:rPr>
        <w:t xml:space="preserve">arfer wedi ei sefydlu'n gadarn mewn theori ac arfer </w:t>
      </w:r>
      <w:r w:rsidR="00BF2752">
        <w:rPr>
          <w:lang w:val="cy-GB"/>
        </w:rPr>
        <w:t>pedagogaidd</w:t>
      </w:r>
      <w:r w:rsidRPr="00F964DE">
        <w:rPr>
          <w:lang w:val="cy-GB"/>
        </w:rPr>
        <w:t xml:space="preserve">. Fel y dywed </w:t>
      </w:r>
      <w:proofErr w:type="spellStart"/>
      <w:r w:rsidR="000C08E5">
        <w:rPr>
          <w:lang w:val="cy-GB"/>
        </w:rPr>
        <w:t>Advance</w:t>
      </w:r>
      <w:proofErr w:type="spellEnd"/>
      <w:r w:rsidR="000C08E5">
        <w:rPr>
          <w:lang w:val="cy-GB"/>
        </w:rPr>
        <w:t xml:space="preserve"> HE</w:t>
      </w:r>
      <w:r w:rsidRPr="00F964DE">
        <w:rPr>
          <w:lang w:val="cy-GB"/>
        </w:rPr>
        <w:t xml:space="preserve"> ar eu gwefan:</w:t>
      </w:r>
      <w:r w:rsidR="00521CF1">
        <w:rPr>
          <w:lang w:val="cy-GB"/>
        </w:rPr>
        <w:t xml:space="preserve"> </w:t>
      </w:r>
    </w:p>
    <w:p w14:paraId="4AE29316" w14:textId="27674E56" w:rsidR="00C720F5" w:rsidRPr="00F964DE" w:rsidRDefault="00AE57EA" w:rsidP="00AE57EA">
      <w:pPr>
        <w:ind w:left="720"/>
        <w:rPr>
          <w:lang w:val="cy-GB"/>
        </w:rPr>
      </w:pPr>
      <w:r w:rsidRPr="00F964DE">
        <w:rPr>
          <w:lang w:val="cy-GB"/>
        </w:rPr>
        <w:t xml:space="preserve">Trwy alinio eich </w:t>
      </w:r>
      <w:r w:rsidR="002D74CA">
        <w:rPr>
          <w:lang w:val="cy-GB"/>
        </w:rPr>
        <w:t>ym</w:t>
      </w:r>
      <w:r w:rsidRPr="00F964DE">
        <w:rPr>
          <w:lang w:val="cy-GB"/>
        </w:rPr>
        <w:t>arfer â'r FfSP rydych yn dangos eich bod yn ymrwymo i wella ansawdd eich addysgu a'r cymorth a rowch i ddysgu er mwyn gwella profiad dysgu eich myfyrwyr.</w:t>
      </w:r>
    </w:p>
    <w:p w14:paraId="1F5F05F2" w14:textId="79FDFE90" w:rsidR="002E0EED" w:rsidRPr="00F964DE" w:rsidRDefault="002E0EED" w:rsidP="002E0EED">
      <w:pPr>
        <w:rPr>
          <w:lang w:val="cy-GB"/>
        </w:rPr>
      </w:pPr>
      <w:r w:rsidRPr="00F964DE">
        <w:rPr>
          <w:lang w:val="cy-GB"/>
        </w:rPr>
        <w:t>Ar lefel sefydliadol</w:t>
      </w:r>
      <w:r w:rsidR="002D74CA">
        <w:rPr>
          <w:lang w:val="cy-GB"/>
        </w:rPr>
        <w:t xml:space="preserve"> </w:t>
      </w:r>
      <w:r w:rsidR="001A3B6B" w:rsidRPr="00F964DE">
        <w:rPr>
          <w:lang w:val="cy-GB"/>
        </w:rPr>
        <w:t xml:space="preserve">mae'r </w:t>
      </w:r>
      <w:r w:rsidRPr="00F964DE">
        <w:rPr>
          <w:lang w:val="cy-GB"/>
        </w:rPr>
        <w:t>fframwaith hwn</w:t>
      </w:r>
      <w:r w:rsidR="002D74CA">
        <w:rPr>
          <w:lang w:val="cy-GB"/>
        </w:rPr>
        <w:t>, a gydnabyddir yn fyd-eang,</w:t>
      </w:r>
      <w:r w:rsidRPr="00F964DE">
        <w:rPr>
          <w:lang w:val="cy-GB"/>
        </w:rPr>
        <w:t xml:space="preserve"> ar gyfer meincnodi llwyddiant yn rhoi tystiolaeth allanol bod y brifysgol yn ymrwymedig i wella profiad y myfyrwyr, a bod ein haddysgu yn cyrraedd safonau cydnabyddedig o ran rhagoriaeth ac arfer da.</w:t>
      </w:r>
    </w:p>
    <w:p w14:paraId="5D7A0468" w14:textId="1B73DDAC" w:rsidR="00C720F5" w:rsidRPr="00F964DE" w:rsidRDefault="00C720F5" w:rsidP="00C720F5">
      <w:pPr>
        <w:rPr>
          <w:lang w:val="cy-GB"/>
        </w:rPr>
      </w:pPr>
    </w:p>
    <w:p w14:paraId="7C11612D" w14:textId="77777777" w:rsidR="009D2989" w:rsidRPr="00F964DE" w:rsidRDefault="009D2989">
      <w:pPr>
        <w:spacing w:after="200" w:line="276" w:lineRule="auto"/>
        <w:jc w:val="both"/>
        <w:rPr>
          <w:b/>
          <w:spacing w:val="5"/>
          <w:sz w:val="32"/>
          <w:szCs w:val="32"/>
          <w:lang w:val="cy-GB"/>
        </w:rPr>
      </w:pPr>
      <w:r w:rsidRPr="00F964DE">
        <w:rPr>
          <w:lang w:val="cy-GB"/>
        </w:rPr>
        <w:br w:type="page"/>
      </w:r>
    </w:p>
    <w:p w14:paraId="4C86F97E" w14:textId="37F3536C" w:rsidR="001640EC" w:rsidRPr="00F964DE" w:rsidRDefault="00581F8E" w:rsidP="001640EC">
      <w:pPr>
        <w:pStyle w:val="Heading1"/>
        <w:rPr>
          <w:lang w:val="cy-GB"/>
        </w:rPr>
      </w:pPr>
      <w:bookmarkStart w:id="15" w:name="_Toc25661062"/>
      <w:bookmarkStart w:id="16" w:name="_Toc189651785"/>
      <w:r w:rsidRPr="00F964DE">
        <w:rPr>
          <w:lang w:val="cy-GB"/>
        </w:rPr>
        <w:lastRenderedPageBreak/>
        <w:t>Pa gategori ddylech chi ymgeisio amdan</w:t>
      </w:r>
      <w:r w:rsidR="002D74CA">
        <w:rPr>
          <w:lang w:val="cy-GB"/>
        </w:rPr>
        <w:t>o</w:t>
      </w:r>
      <w:r w:rsidRPr="00F964DE">
        <w:rPr>
          <w:lang w:val="cy-GB"/>
        </w:rPr>
        <w:t>?</w:t>
      </w:r>
      <w:bookmarkEnd w:id="15"/>
      <w:bookmarkEnd w:id="16"/>
    </w:p>
    <w:p w14:paraId="7BC887D8" w14:textId="48E2B84C" w:rsidR="002D74CA" w:rsidRDefault="002D74CA" w:rsidP="001640EC">
      <w:pPr>
        <w:rPr>
          <w:lang w:val="cy-GB"/>
        </w:rPr>
      </w:pPr>
      <w:r w:rsidRPr="002D74CA">
        <w:rPr>
          <w:lang w:val="cy-GB"/>
        </w:rPr>
        <w:t>Mae'r Disgrifwyr yn cwmpasu'r holl swyddogaethau dysgu a chynorthwyo dysgu mewn addysg uwch.</w:t>
      </w:r>
      <w:r w:rsidR="00521CF1">
        <w:rPr>
          <w:lang w:val="cy-GB"/>
        </w:rPr>
        <w:t xml:space="preserve"> </w:t>
      </w:r>
      <w:r w:rsidRPr="002D74CA">
        <w:rPr>
          <w:lang w:val="cy-GB"/>
        </w:rPr>
        <w:t>Wrth ddewis y Disgrifydd neu'r lefel iawn i chi, ystyriwch y math o weithgareddau rydych yn rhan ohonynt.</w:t>
      </w:r>
      <w:r w:rsidR="00521CF1">
        <w:rPr>
          <w:lang w:val="cy-GB"/>
        </w:rPr>
        <w:t xml:space="preserve"> </w:t>
      </w:r>
      <w:r w:rsidRPr="002D74CA">
        <w:rPr>
          <w:lang w:val="cy-GB"/>
        </w:rPr>
        <w:t xml:space="preserve">Weithiau bydd hyn yn gysylltiedig â’ch swydd, ond dylech hefyd feddwl am yr amrywiaeth o waith rydych chi'n ei wneud. I ddechrau, edrychwch ar y disgrifiadau a'r sefyllfaoedd posibl i bob Disgrifydd er mwyn penderfynu pa gategori sy'n addas i chi. </w:t>
      </w:r>
    </w:p>
    <w:p w14:paraId="7D1E319C" w14:textId="75A12284" w:rsidR="002D74CA" w:rsidRDefault="002D74CA" w:rsidP="001640EC">
      <w:pPr>
        <w:rPr>
          <w:lang w:val="cy-GB"/>
        </w:rPr>
      </w:pPr>
      <w:r w:rsidRPr="002D74CA">
        <w:rPr>
          <w:lang w:val="cy-GB"/>
        </w:rPr>
        <w:t xml:space="preserve">Gallwch hefyd ddefnyddio'r </w:t>
      </w:r>
      <w:hyperlink r:id="rId24" w:history="1">
        <w:r w:rsidRPr="00921097">
          <w:rPr>
            <w:rStyle w:val="Hyperlink"/>
            <w:lang w:val="cy-GB"/>
          </w:rPr>
          <w:t>Offeryn Categori Cymrodoriaeth</w:t>
        </w:r>
      </w:hyperlink>
      <w:r w:rsidRPr="002D74CA">
        <w:rPr>
          <w:lang w:val="cy-GB"/>
        </w:rPr>
        <w:t xml:space="preserve"> a ddarperir gan </w:t>
      </w:r>
      <w:proofErr w:type="spellStart"/>
      <w:r w:rsidR="000C08E5">
        <w:rPr>
          <w:lang w:val="cy-GB"/>
        </w:rPr>
        <w:t>Advance</w:t>
      </w:r>
      <w:proofErr w:type="spellEnd"/>
      <w:r w:rsidR="000C08E5">
        <w:rPr>
          <w:lang w:val="cy-GB"/>
        </w:rPr>
        <w:t xml:space="preserve"> HE</w:t>
      </w:r>
      <w:r w:rsidRPr="002D74CA">
        <w:rPr>
          <w:lang w:val="cy-GB"/>
        </w:rPr>
        <w:t xml:space="preserve"> i'ch helpu (sylwer fod hwn yn cael ei ddarparu gan </w:t>
      </w:r>
      <w:proofErr w:type="spellStart"/>
      <w:r w:rsidR="000C08E5">
        <w:rPr>
          <w:lang w:val="cy-GB"/>
        </w:rPr>
        <w:t>Advance</w:t>
      </w:r>
      <w:proofErr w:type="spellEnd"/>
      <w:r w:rsidR="000C08E5">
        <w:rPr>
          <w:lang w:val="cy-GB"/>
        </w:rPr>
        <w:t xml:space="preserve"> HE</w:t>
      </w:r>
      <w:r w:rsidRPr="002D74CA">
        <w:rPr>
          <w:lang w:val="cy-GB"/>
        </w:rPr>
        <w:t xml:space="preserve"> ac nid yw ar gael yn Gymraeg ar hyn o bryd). </w:t>
      </w:r>
    </w:p>
    <w:p w14:paraId="2E220B58" w14:textId="72C8AC6F" w:rsidR="002D74CA" w:rsidRDefault="002D74CA" w:rsidP="00E86CFD">
      <w:pPr>
        <w:rPr>
          <w:b/>
          <w:lang w:val="cy-GB"/>
        </w:rPr>
      </w:pPr>
      <w:r w:rsidRPr="002D74CA">
        <w:rPr>
          <w:lang w:val="cy-GB"/>
        </w:rPr>
        <w:t>Yna, darllenwch yr adran ynglŷn â pharatoi a chyflwyno eich cais.</w:t>
      </w:r>
      <w:r w:rsidR="00521CF1">
        <w:rPr>
          <w:b/>
          <w:lang w:val="cy-GB"/>
        </w:rPr>
        <w:t xml:space="preserve"> </w:t>
      </w:r>
    </w:p>
    <w:p w14:paraId="2C9EE93F" w14:textId="4437DCE5" w:rsidR="00A54BEF" w:rsidRPr="00F964DE" w:rsidRDefault="001640EC" w:rsidP="00A54BEF">
      <w:pPr>
        <w:pStyle w:val="Heading2"/>
        <w:rPr>
          <w:lang w:val="cy-GB"/>
        </w:rPr>
      </w:pPr>
      <w:bookmarkStart w:id="17" w:name="_Toc189651786"/>
      <w:r w:rsidRPr="00F964DE">
        <w:rPr>
          <w:lang w:val="cy-GB"/>
        </w:rPr>
        <w:t xml:space="preserve">D1 </w:t>
      </w:r>
      <w:r w:rsidR="004D7CE2" w:rsidRPr="00F964DE">
        <w:rPr>
          <w:bCs/>
          <w:lang w:val="cy-GB"/>
        </w:rPr>
        <w:t>Cymrawd Cyswllt</w:t>
      </w:r>
      <w:bookmarkEnd w:id="17"/>
    </w:p>
    <w:p w14:paraId="6766DB91" w14:textId="03CA0104" w:rsidR="001640EC" w:rsidRPr="00F964DE" w:rsidRDefault="002D74CA" w:rsidP="001640EC">
      <w:pPr>
        <w:rPr>
          <w:lang w:val="cy-GB"/>
        </w:rPr>
      </w:pPr>
      <w:r w:rsidRPr="002D74CA">
        <w:rPr>
          <w:lang w:val="cy-GB"/>
        </w:rPr>
        <w:t>Mae’r categori hwn wedi ei fwriadu ar gyfer staff a chanddynt swyddogaethau addysgu a/neu gynorthwyo dysgu sy’n canolbwyntio ar y defnydd priodol o’r Gwerthoedd Proffesiynol (o leiaf GP1 a GP3).</w:t>
      </w:r>
      <w:r w:rsidR="00521CF1">
        <w:rPr>
          <w:lang w:val="cy-GB"/>
        </w:rPr>
        <w:t xml:space="preserve"> </w:t>
      </w:r>
      <w:r w:rsidRPr="002D74CA">
        <w:rPr>
          <w:lang w:val="cy-GB"/>
        </w:rPr>
        <w:t>Disgwylir i chi gyflwyno Gwybodaeth Graidd</w:t>
      </w:r>
      <w:r w:rsidR="00521CF1">
        <w:rPr>
          <w:lang w:val="cy-GB"/>
        </w:rPr>
        <w:t xml:space="preserve"> </w:t>
      </w:r>
      <w:r w:rsidRPr="002D74CA">
        <w:rPr>
          <w:lang w:val="cy-GB"/>
        </w:rPr>
        <w:t>briodol (o leiaf GG1, GG2 a GG3). Rhaid i chi ddangos ymarfer effeithiol a chynhwysol mewn o leiaf ddau o'r pum Maes Gweithgarwch.</w:t>
      </w:r>
      <w:r>
        <w:rPr>
          <w:lang w:val="cy-GB"/>
        </w:rPr>
        <w:t xml:space="preserve"> </w:t>
      </w:r>
      <w:r w:rsidR="000772B9" w:rsidRPr="00F964DE">
        <w:rPr>
          <w:lang w:val="cy-GB"/>
        </w:rPr>
        <w:t xml:space="preserve">Efallai eich bod yn cyflawni eich swyddogaeth gyda chymorth athrawon neu fentoriaid mwy profiadol. </w:t>
      </w:r>
      <w:r w:rsidR="007B1955" w:rsidRPr="00F964DE">
        <w:rPr>
          <w:lang w:val="cy-GB"/>
        </w:rPr>
        <w:t>Mae gan bob Disgrifydd awgrymiadau am y math o swyddi nodweddiadol sy'n cael eu cwmpasu gan y disgrifydd hwnnw. Enghraifft o swyddogaeth D1 yw ymchwilydd ar ddechrau gyrfa sy'n ymgymryd â rhai cyfrifoldebau addysgu.</w:t>
      </w:r>
    </w:p>
    <w:p w14:paraId="4B073DF5" w14:textId="77777777" w:rsidR="00D22A48" w:rsidRPr="00F964DE" w:rsidRDefault="00D22A48" w:rsidP="00D22A48">
      <w:pPr>
        <w:rPr>
          <w:lang w:val="cy-GB"/>
        </w:rPr>
      </w:pPr>
      <w:r w:rsidRPr="00F964DE">
        <w:rPr>
          <w:lang w:val="cy-GB"/>
        </w:rPr>
        <w:t xml:space="preserve">Mae'r sefyllfaoedd posib isod yn rhoi enghreifftiau o swyddogaethau a allai fod yn addas i Gymrodoriaeth Gyswllt D1. </w:t>
      </w:r>
    </w:p>
    <w:p w14:paraId="226BD354" w14:textId="4370CC46" w:rsidR="00194882" w:rsidRPr="00F964DE" w:rsidRDefault="004130C4" w:rsidP="00D26DE5">
      <w:pPr>
        <w:pBdr>
          <w:top w:val="single" w:sz="4" w:space="1" w:color="auto"/>
          <w:left w:val="single" w:sz="4" w:space="4" w:color="auto"/>
          <w:bottom w:val="single" w:sz="4" w:space="1" w:color="auto"/>
          <w:right w:val="single" w:sz="4" w:space="4" w:color="auto"/>
          <w:between w:val="single" w:sz="4" w:space="1" w:color="auto"/>
          <w:bar w:val="single" w:sz="4" w:color="auto"/>
        </w:pBdr>
        <w:rPr>
          <w:lang w:val="cy-GB"/>
        </w:rPr>
      </w:pPr>
      <w:r w:rsidRPr="00F964DE">
        <w:rPr>
          <w:b/>
          <w:lang w:val="cy-GB"/>
        </w:rPr>
        <w:t xml:space="preserve">D1 </w:t>
      </w:r>
      <w:r w:rsidR="00815F96" w:rsidRPr="00F964DE">
        <w:rPr>
          <w:b/>
          <w:lang w:val="cy-GB"/>
        </w:rPr>
        <w:t>Sefyllfa 1</w:t>
      </w:r>
      <w:r w:rsidR="000B5D6F" w:rsidRPr="00F964DE">
        <w:rPr>
          <w:b/>
          <w:lang w:val="cy-GB"/>
        </w:rPr>
        <w:t>:</w:t>
      </w:r>
      <w:r w:rsidR="000B5D6F" w:rsidRPr="00F964DE">
        <w:rPr>
          <w:lang w:val="cy-GB"/>
        </w:rPr>
        <w:t xml:space="preserve"> </w:t>
      </w:r>
      <w:r w:rsidR="00722DB3" w:rsidRPr="00722DB3">
        <w:rPr>
          <w:lang w:val="cy-GB"/>
        </w:rPr>
        <w:t>Mae Sam yn Ddarllenydd mewn adran academaidd.</w:t>
      </w:r>
      <w:r w:rsidR="00521CF1">
        <w:rPr>
          <w:lang w:val="cy-GB"/>
        </w:rPr>
        <w:t xml:space="preserve"> </w:t>
      </w:r>
      <w:r w:rsidR="00722DB3" w:rsidRPr="00722DB3">
        <w:rPr>
          <w:lang w:val="cy-GB"/>
        </w:rPr>
        <w:t>Mae nhw’n treulio'r rhan fwyaf o'u hamser yn gwneud gwaith ymchwil ond hefyd yn arolygu nifer o fyfyrwyr PhD. Maent yn gallu dangos eu defnydd o GP1 a GP3.</w:t>
      </w:r>
      <w:r w:rsidR="00521CF1">
        <w:rPr>
          <w:lang w:val="cy-GB"/>
        </w:rPr>
        <w:t xml:space="preserve"> </w:t>
      </w:r>
      <w:proofErr w:type="spellStart"/>
      <w:r w:rsidR="00722DB3" w:rsidRPr="00722DB3">
        <w:rPr>
          <w:lang w:val="cy-GB"/>
        </w:rPr>
        <w:t>Gallant</w:t>
      </w:r>
      <w:proofErr w:type="spellEnd"/>
      <w:r w:rsidR="00722DB3" w:rsidRPr="00722DB3">
        <w:rPr>
          <w:lang w:val="cy-GB"/>
        </w:rPr>
        <w:t xml:space="preserve"> roi tystiolaeth o ymarfer effeithiol a chynhwysol mewn dau Faes Gweithgarwch trwy ei gwaith yn arolygu ymchwil.</w:t>
      </w:r>
      <w:r w:rsidR="00521CF1">
        <w:rPr>
          <w:lang w:val="cy-GB"/>
        </w:rPr>
        <w:t xml:space="preserve"> </w:t>
      </w:r>
      <w:r w:rsidR="00722DB3" w:rsidRPr="00722DB3">
        <w:rPr>
          <w:lang w:val="cy-GB"/>
        </w:rPr>
        <w:t>Mae nhw’n awyddus i ddatblygu eu sgiliau fel arolygydd ymhellach er mwyn cynorthwyo’</w:t>
      </w:r>
      <w:r w:rsidR="00722DB3">
        <w:rPr>
          <w:lang w:val="cy-GB"/>
        </w:rPr>
        <w:t>u</w:t>
      </w:r>
      <w:r w:rsidR="00722DB3" w:rsidRPr="00722DB3">
        <w:rPr>
          <w:lang w:val="cy-GB"/>
        </w:rPr>
        <w:t xml:space="preserve"> myfyrwyr i gyflawni eu haddewid, felly mae nhw’n cymryd rhan mewn</w:t>
      </w:r>
      <w:r w:rsidR="00521CF1">
        <w:rPr>
          <w:lang w:val="cy-GB"/>
        </w:rPr>
        <w:t xml:space="preserve"> </w:t>
      </w:r>
      <w:r w:rsidR="00722DB3" w:rsidRPr="00722DB3">
        <w:rPr>
          <w:lang w:val="cy-GB"/>
        </w:rPr>
        <w:t>DPP</w:t>
      </w:r>
      <w:r w:rsidR="00521CF1">
        <w:rPr>
          <w:lang w:val="cy-GB"/>
        </w:rPr>
        <w:t xml:space="preserve"> </w:t>
      </w:r>
      <w:r w:rsidR="00722DB3" w:rsidRPr="00722DB3">
        <w:rPr>
          <w:lang w:val="cy-GB"/>
        </w:rPr>
        <w:t>yng nghyswllt ei gwaith fel arolygydd myfyrwyr uwchraddedig.</w:t>
      </w:r>
      <w:r w:rsidR="00521CF1">
        <w:rPr>
          <w:lang w:val="cy-GB"/>
        </w:rPr>
        <w:t xml:space="preserve"> </w:t>
      </w:r>
      <w:r w:rsidR="00722DB3" w:rsidRPr="00722DB3">
        <w:rPr>
          <w:lang w:val="cy-GB"/>
        </w:rPr>
        <w:t>Mae ganddynt sail gadarn sy’n dangos tystiolaeth o roi dimensiynau Gwybodaeth Greiddiol GG1, GG2 a GG3</w:t>
      </w:r>
      <w:r w:rsidR="00521CF1">
        <w:rPr>
          <w:lang w:val="cy-GB"/>
        </w:rPr>
        <w:t xml:space="preserve"> </w:t>
      </w:r>
      <w:r w:rsidR="00722DB3" w:rsidRPr="00722DB3">
        <w:rPr>
          <w:lang w:val="cy-GB"/>
        </w:rPr>
        <w:t>ar waith.</w:t>
      </w:r>
      <w:r w:rsidR="00521CF1">
        <w:rPr>
          <w:lang w:val="cy-GB"/>
        </w:rPr>
        <w:t xml:space="preserve"> </w:t>
      </w:r>
    </w:p>
    <w:p w14:paraId="72F3E7B6" w14:textId="6AF9BA4B" w:rsidR="00367E02" w:rsidRPr="00F964DE" w:rsidRDefault="004130C4" w:rsidP="00D26DE5">
      <w:pPr>
        <w:pBdr>
          <w:top w:val="single" w:sz="4" w:space="1" w:color="auto"/>
          <w:left w:val="single" w:sz="4" w:space="4" w:color="auto"/>
          <w:bottom w:val="single" w:sz="4" w:space="1" w:color="auto"/>
          <w:right w:val="single" w:sz="4" w:space="4" w:color="auto"/>
          <w:between w:val="single" w:sz="4" w:space="1" w:color="auto"/>
          <w:bar w:val="single" w:sz="4" w:color="auto"/>
        </w:pBdr>
        <w:rPr>
          <w:lang w:val="cy-GB"/>
        </w:rPr>
      </w:pPr>
      <w:r w:rsidRPr="00F964DE">
        <w:rPr>
          <w:b/>
          <w:lang w:val="cy-GB"/>
        </w:rPr>
        <w:t xml:space="preserve">D1 </w:t>
      </w:r>
      <w:r w:rsidR="00815F96" w:rsidRPr="00F964DE">
        <w:rPr>
          <w:b/>
          <w:lang w:val="cy-GB"/>
        </w:rPr>
        <w:t>Sefyllfa 2:</w:t>
      </w:r>
      <w:r w:rsidR="000B5D6F" w:rsidRPr="00F964DE">
        <w:rPr>
          <w:b/>
          <w:lang w:val="cy-GB"/>
        </w:rPr>
        <w:t xml:space="preserve"> </w:t>
      </w:r>
      <w:r w:rsidR="00177EF0" w:rsidRPr="00F964DE">
        <w:rPr>
          <w:lang w:val="cy-GB"/>
        </w:rPr>
        <w:t>Myfyriwr ymchwil uwchraddedig yw Adil sy'n awyddus i fod yn ddarlithydd yn y dyfodol. Gofynnwyd iddo gyfrannu i'r gwaith addysgu yn ei adran. Er nad yw'n cynllunio asesiadau, y mae'n cynorthwyo i farcio. Yn yr un modd, nid yw'n cynllunio'r gwaith dysgu cyffredinol ar y modiwl, ond mae'n arwain sesiynau seminar o fewn i fframwaith gosodedig y model.</w:t>
      </w:r>
      <w:r w:rsidR="00B83036" w:rsidRPr="00F964DE">
        <w:rPr>
          <w:lang w:val="cy-GB"/>
        </w:rPr>
        <w:t xml:space="preserve"> </w:t>
      </w:r>
      <w:r w:rsidR="005E45C9" w:rsidRPr="005E45C9">
        <w:rPr>
          <w:lang w:val="cy-GB"/>
        </w:rPr>
        <w:t>Mae’n defnyddio</w:t>
      </w:r>
      <w:r w:rsidR="00EF4976" w:rsidRPr="005E45C9">
        <w:rPr>
          <w:lang w:val="cy-GB"/>
        </w:rPr>
        <w:t xml:space="preserve"> </w:t>
      </w:r>
      <w:r w:rsidR="000F04F3" w:rsidRPr="00F964DE">
        <w:rPr>
          <w:lang w:val="cy-GB"/>
        </w:rPr>
        <w:t>Gwerthoedd Proffesiynol GP</w:t>
      </w:r>
      <w:r w:rsidR="00EF4976" w:rsidRPr="00F964DE">
        <w:rPr>
          <w:lang w:val="cy-GB"/>
        </w:rPr>
        <w:t xml:space="preserve">1 </w:t>
      </w:r>
      <w:r w:rsidR="000F04F3" w:rsidRPr="00F964DE">
        <w:rPr>
          <w:lang w:val="cy-GB"/>
        </w:rPr>
        <w:t>a</w:t>
      </w:r>
      <w:r w:rsidR="00EF4976" w:rsidRPr="00F964DE">
        <w:rPr>
          <w:lang w:val="cy-GB"/>
        </w:rPr>
        <w:t xml:space="preserve"> </w:t>
      </w:r>
      <w:r w:rsidR="000F04F3" w:rsidRPr="00F964DE">
        <w:rPr>
          <w:lang w:val="cy-GB"/>
        </w:rPr>
        <w:t>GP</w:t>
      </w:r>
      <w:r w:rsidR="00EF4976" w:rsidRPr="00F964DE">
        <w:rPr>
          <w:lang w:val="cy-GB"/>
        </w:rPr>
        <w:t>3</w:t>
      </w:r>
      <w:r w:rsidR="00EF4976" w:rsidRPr="005E45C9">
        <w:rPr>
          <w:lang w:val="cy-GB"/>
        </w:rPr>
        <w:t>.</w:t>
      </w:r>
      <w:r w:rsidR="00EF4976" w:rsidRPr="00F964DE">
        <w:rPr>
          <w:lang w:val="cy-GB"/>
        </w:rPr>
        <w:t xml:space="preserve"> </w:t>
      </w:r>
      <w:r w:rsidR="005E45C9">
        <w:rPr>
          <w:lang w:val="cy-GB"/>
        </w:rPr>
        <w:t>Mae’n cymryd rhan mewn</w:t>
      </w:r>
      <w:r w:rsidR="00B83036" w:rsidRPr="00F964DE">
        <w:rPr>
          <w:lang w:val="cy-GB"/>
        </w:rPr>
        <w:t xml:space="preserve"> </w:t>
      </w:r>
      <w:r w:rsidR="000F04F3" w:rsidRPr="00F964DE">
        <w:rPr>
          <w:lang w:val="cy-GB"/>
        </w:rPr>
        <w:t xml:space="preserve">DPP </w:t>
      </w:r>
      <w:r w:rsidR="005E45C9" w:rsidRPr="005E45C9">
        <w:rPr>
          <w:lang w:val="cy-GB"/>
        </w:rPr>
        <w:t xml:space="preserve">sy'n berthnasol i ddysgu ac addysgu, ac yn gallu dangos tystiolaeth o </w:t>
      </w:r>
      <w:r w:rsidR="005E45C9">
        <w:rPr>
          <w:lang w:val="cy-GB"/>
        </w:rPr>
        <w:t>W</w:t>
      </w:r>
      <w:r w:rsidR="00DD55A5" w:rsidRPr="00F964DE">
        <w:rPr>
          <w:lang w:val="cy-GB"/>
        </w:rPr>
        <w:t>ybodaeth Graidd GG</w:t>
      </w:r>
      <w:r w:rsidR="00B83036" w:rsidRPr="00F964DE">
        <w:rPr>
          <w:lang w:val="cy-GB"/>
        </w:rPr>
        <w:t>1</w:t>
      </w:r>
      <w:r w:rsidR="00B423DC" w:rsidRPr="00F964DE">
        <w:rPr>
          <w:lang w:val="cy-GB"/>
        </w:rPr>
        <w:t xml:space="preserve">, </w:t>
      </w:r>
      <w:r w:rsidR="00DD55A5" w:rsidRPr="00F964DE">
        <w:rPr>
          <w:lang w:val="cy-GB"/>
        </w:rPr>
        <w:t>GG</w:t>
      </w:r>
      <w:r w:rsidR="00B83036" w:rsidRPr="00F964DE">
        <w:rPr>
          <w:lang w:val="cy-GB"/>
        </w:rPr>
        <w:t>2</w:t>
      </w:r>
      <w:r w:rsidR="00B423DC" w:rsidRPr="00F964DE">
        <w:rPr>
          <w:lang w:val="cy-GB"/>
        </w:rPr>
        <w:t xml:space="preserve"> </w:t>
      </w:r>
      <w:r w:rsidR="00DD55A5" w:rsidRPr="00F964DE">
        <w:rPr>
          <w:lang w:val="cy-GB"/>
        </w:rPr>
        <w:t>a</w:t>
      </w:r>
      <w:r w:rsidR="00B423DC" w:rsidRPr="00F964DE">
        <w:rPr>
          <w:lang w:val="cy-GB"/>
        </w:rPr>
        <w:t xml:space="preserve"> </w:t>
      </w:r>
      <w:r w:rsidR="00DD55A5" w:rsidRPr="00F964DE">
        <w:rPr>
          <w:lang w:val="cy-GB"/>
        </w:rPr>
        <w:t>GG</w:t>
      </w:r>
      <w:r w:rsidR="00B423DC" w:rsidRPr="00F964DE">
        <w:rPr>
          <w:lang w:val="cy-GB"/>
        </w:rPr>
        <w:t>3</w:t>
      </w:r>
      <w:r w:rsidR="00B83036" w:rsidRPr="00F964DE">
        <w:rPr>
          <w:lang w:val="cy-GB"/>
        </w:rPr>
        <w:t xml:space="preserve">. </w:t>
      </w:r>
    </w:p>
    <w:p w14:paraId="0C913CEC" w14:textId="77777777" w:rsidR="00214937" w:rsidRPr="00F964DE" w:rsidRDefault="00214937">
      <w:pPr>
        <w:spacing w:after="200" w:line="276" w:lineRule="auto"/>
        <w:jc w:val="both"/>
        <w:rPr>
          <w:b/>
          <w:spacing w:val="5"/>
          <w:sz w:val="28"/>
          <w:szCs w:val="28"/>
          <w:lang w:val="cy-GB"/>
        </w:rPr>
      </w:pPr>
      <w:r w:rsidRPr="00F964DE">
        <w:rPr>
          <w:lang w:val="cy-GB"/>
        </w:rPr>
        <w:br w:type="page"/>
      </w:r>
    </w:p>
    <w:p w14:paraId="430F8D4A" w14:textId="4E0D0884" w:rsidR="00A54BEF" w:rsidRPr="00F964DE" w:rsidRDefault="001640EC" w:rsidP="00A54BEF">
      <w:pPr>
        <w:pStyle w:val="Heading2"/>
        <w:rPr>
          <w:lang w:val="cy-GB"/>
        </w:rPr>
      </w:pPr>
      <w:bookmarkStart w:id="18" w:name="_Toc189651787"/>
      <w:r w:rsidRPr="00F964DE">
        <w:rPr>
          <w:lang w:val="cy-GB"/>
        </w:rPr>
        <w:lastRenderedPageBreak/>
        <w:t xml:space="preserve">D2 </w:t>
      </w:r>
      <w:r w:rsidR="004D7CE2" w:rsidRPr="00F964DE">
        <w:rPr>
          <w:bCs/>
          <w:lang w:val="cy-GB"/>
        </w:rPr>
        <w:t>Cymrawd</w:t>
      </w:r>
      <w:bookmarkEnd w:id="18"/>
      <w:r w:rsidR="004D7CE2" w:rsidRPr="00F964DE">
        <w:rPr>
          <w:bCs/>
          <w:lang w:val="cy-GB"/>
        </w:rPr>
        <w:t xml:space="preserve"> </w:t>
      </w:r>
    </w:p>
    <w:p w14:paraId="46AC2E5E" w14:textId="6079C7F6" w:rsidR="001640EC" w:rsidRPr="00F964DE" w:rsidRDefault="00B850DB" w:rsidP="001640EC">
      <w:pPr>
        <w:rPr>
          <w:lang w:val="cy-GB"/>
        </w:rPr>
      </w:pPr>
      <w:r w:rsidRPr="00F964DE">
        <w:rPr>
          <w:lang w:val="cy-GB"/>
        </w:rPr>
        <w:t xml:space="preserve">Mae'r </w:t>
      </w:r>
      <w:r w:rsidR="00DF28CE" w:rsidRPr="00F964DE">
        <w:rPr>
          <w:lang w:val="cy-GB"/>
        </w:rPr>
        <w:t>c</w:t>
      </w:r>
      <w:r w:rsidR="00411BA3" w:rsidRPr="00F964DE">
        <w:rPr>
          <w:lang w:val="cy-GB"/>
        </w:rPr>
        <w:t>ategori</w:t>
      </w:r>
      <w:r w:rsidRPr="00F964DE">
        <w:rPr>
          <w:lang w:val="cy-GB"/>
        </w:rPr>
        <w:t xml:space="preserve"> h</w:t>
      </w:r>
      <w:r w:rsidR="005E45C9">
        <w:rPr>
          <w:lang w:val="cy-GB"/>
        </w:rPr>
        <w:t>w</w:t>
      </w:r>
      <w:r w:rsidRPr="00F964DE">
        <w:rPr>
          <w:lang w:val="cy-GB"/>
        </w:rPr>
        <w:t xml:space="preserve">n wedi ei </w:t>
      </w:r>
      <w:r w:rsidR="005E45C9">
        <w:rPr>
          <w:lang w:val="cy-GB"/>
        </w:rPr>
        <w:t>f</w:t>
      </w:r>
      <w:r w:rsidRPr="00F964DE">
        <w:rPr>
          <w:lang w:val="cy-GB"/>
        </w:rPr>
        <w:t>wriadu i staff a chanddynt swyddogaeth(au) addysgu a chynorthwyo dysgu mwy parhaol sy'n cwmpasu'r holl Feysydd Gweithgaredd, yr Wybodaeth Greiddiol, a'r Gwerthoedd Proffesiynol</w:t>
      </w:r>
      <w:r w:rsidR="001640EC" w:rsidRPr="00F964DE">
        <w:rPr>
          <w:lang w:val="cy-GB"/>
        </w:rPr>
        <w:t>.</w:t>
      </w:r>
    </w:p>
    <w:p w14:paraId="12843887" w14:textId="5EEA85D9" w:rsidR="00177A98" w:rsidRPr="00F964DE" w:rsidRDefault="004130C4" w:rsidP="00177A98">
      <w:pPr>
        <w:pBdr>
          <w:top w:val="single" w:sz="4" w:space="1" w:color="auto"/>
          <w:left w:val="single" w:sz="4" w:space="4" w:color="auto"/>
          <w:bottom w:val="single" w:sz="4" w:space="1" w:color="auto"/>
          <w:right w:val="single" w:sz="4" w:space="4" w:color="auto"/>
          <w:between w:val="single" w:sz="4" w:space="1" w:color="auto"/>
          <w:bar w:val="single" w:sz="4" w:color="auto"/>
        </w:pBdr>
        <w:rPr>
          <w:lang w:val="cy-GB"/>
        </w:rPr>
      </w:pPr>
      <w:r w:rsidRPr="00F964DE">
        <w:rPr>
          <w:b/>
          <w:lang w:val="cy-GB"/>
        </w:rPr>
        <w:t xml:space="preserve">D2 </w:t>
      </w:r>
      <w:r w:rsidR="008A1478" w:rsidRPr="00F964DE">
        <w:rPr>
          <w:b/>
          <w:lang w:val="cy-GB"/>
        </w:rPr>
        <w:t xml:space="preserve">Sefyllfa </w:t>
      </w:r>
      <w:r w:rsidR="000B5D6F" w:rsidRPr="00F964DE">
        <w:rPr>
          <w:b/>
          <w:lang w:val="cy-GB"/>
        </w:rPr>
        <w:t>1:</w:t>
      </w:r>
      <w:r w:rsidR="000B5D6F" w:rsidRPr="00F964DE">
        <w:rPr>
          <w:lang w:val="cy-GB"/>
        </w:rPr>
        <w:t xml:space="preserve"> </w:t>
      </w:r>
      <w:r w:rsidR="00177A98" w:rsidRPr="00F964DE">
        <w:rPr>
          <w:lang w:val="cy-GB"/>
        </w:rPr>
        <w:t xml:space="preserve">Mae Dewi wedi bod yn Ddarlithydd ers tair blynedd. Yn ystod y cyfnod hwnnw, mae wedi newid ei ddulliau addysgu er mwyn ymgorffori mwy o ddysgu trwy brofiad. Wrth wneud hyn, mae wedi alinio canlyniadau'r dysgu a'r asesu i adlewyrchu'r sgiliau cyflogadwyedd y bydd y myfyrwyr eu hangen yn y gweithle. Cynlluniodd y presenoldeb Blackboard ar gyfer ei fodiwlau i annog rhyngweithio ac arbrofi. Yn y broses, fe ymchwiliodd i weithiau pedagogaidd ac ymgymryd â DPP i wneud yn sicr bod y newidiadau a wnaeth wedi'u seilio ar dystiolaeth gadarn ac arfer da sefydledig. </w:t>
      </w:r>
    </w:p>
    <w:p w14:paraId="60E38959" w14:textId="338B2B41" w:rsidR="000B5D6F" w:rsidRPr="00F964DE" w:rsidRDefault="004130C4" w:rsidP="00D26DE5">
      <w:pPr>
        <w:pBdr>
          <w:top w:val="single" w:sz="4" w:space="1" w:color="auto"/>
          <w:left w:val="single" w:sz="4" w:space="4" w:color="auto"/>
          <w:bottom w:val="single" w:sz="4" w:space="1" w:color="auto"/>
          <w:right w:val="single" w:sz="4" w:space="4" w:color="auto"/>
          <w:between w:val="single" w:sz="4" w:space="1" w:color="auto"/>
          <w:bar w:val="single" w:sz="4" w:color="auto"/>
        </w:pBdr>
        <w:rPr>
          <w:bCs/>
          <w:lang w:val="cy-GB"/>
        </w:rPr>
      </w:pPr>
      <w:r w:rsidRPr="00F964DE">
        <w:rPr>
          <w:b/>
          <w:lang w:val="cy-GB"/>
        </w:rPr>
        <w:t xml:space="preserve">D2 </w:t>
      </w:r>
      <w:r w:rsidR="008771BD" w:rsidRPr="00F964DE">
        <w:rPr>
          <w:b/>
          <w:lang w:val="cy-GB"/>
        </w:rPr>
        <w:t xml:space="preserve">Sefyllfa 2: </w:t>
      </w:r>
      <w:r w:rsidR="008771BD" w:rsidRPr="00F964DE">
        <w:rPr>
          <w:bCs/>
          <w:lang w:val="cy-GB"/>
        </w:rPr>
        <w:t>Mae Catrin wedi gweithio yn y Gwasanaeth Gyrfaoedd ers pum mlynedd. Mae hi'n gweithio gyda myfyrwyr yn unigol ac mewn grwpiau i'w hannog i ddatblygu eu sgiliau i'w gwneud eu hunain yn fwy cyflogadwy. Mae hi a'i chydweithwyr wedi datblygu deunydd hyfforddi ar-lein i gynorthwyo myfyrwyr i ddatblygu ymwybyddiaeth o hunaniaeth broffesiynol a nodi'r sgiliau y byddant eu hangen i lwyddo i gael swydd. Mae sgiliau myfyrwyr yn cael eu hasesu a rhoddir adborth iddynt ar-lein a hefyd trwy gyfarfodydd ymgynghori unigol. Mae hi'n creu amgylchedd diogel lle gall myfyrwyr ymarfer sgiliau cyfweliad. I sicrhau bod ei gwybodaeth yn gwbl gyfoes, mae hi'n mynd yn rheolaidd i weithdai ynglŷn â dysgu ac addysgu, gan gymhwyso'r gwersi a ddysgir o'r DPP i'r hyn y mae'n ei wneud wrth gynghori myfyrwyr trwy'r Gwasanaeth Gyrfaoedd.</w:t>
      </w:r>
    </w:p>
    <w:p w14:paraId="141900CA" w14:textId="4C322CDF" w:rsidR="00A54BEF" w:rsidRPr="00F964DE" w:rsidRDefault="001640EC" w:rsidP="00A54BEF">
      <w:pPr>
        <w:pStyle w:val="Heading2"/>
        <w:rPr>
          <w:lang w:val="cy-GB"/>
        </w:rPr>
      </w:pPr>
      <w:bookmarkStart w:id="19" w:name="_Toc189651788"/>
      <w:r w:rsidRPr="00F964DE">
        <w:rPr>
          <w:lang w:val="cy-GB"/>
        </w:rPr>
        <w:t xml:space="preserve">D3 </w:t>
      </w:r>
      <w:r w:rsidR="00B53999" w:rsidRPr="00F964DE">
        <w:rPr>
          <w:bCs/>
          <w:lang w:val="cy-GB"/>
        </w:rPr>
        <w:t>Uwch Gymrawd</w:t>
      </w:r>
      <w:bookmarkEnd w:id="19"/>
    </w:p>
    <w:p w14:paraId="1E3FF69D" w14:textId="32135F04" w:rsidR="001640EC" w:rsidRPr="00F964DE" w:rsidRDefault="00A12C40" w:rsidP="001640EC">
      <w:pPr>
        <w:rPr>
          <w:lang w:val="cy-GB"/>
        </w:rPr>
      </w:pPr>
      <w:r w:rsidRPr="00F964DE">
        <w:rPr>
          <w:lang w:val="cy-GB"/>
        </w:rPr>
        <w:t xml:space="preserve">Mae'r </w:t>
      </w:r>
      <w:r w:rsidR="00860894" w:rsidRPr="00F964DE">
        <w:rPr>
          <w:lang w:val="cy-GB"/>
        </w:rPr>
        <w:t>categori</w:t>
      </w:r>
      <w:r w:rsidRPr="00F964DE">
        <w:rPr>
          <w:lang w:val="cy-GB"/>
        </w:rPr>
        <w:t xml:space="preserve"> h</w:t>
      </w:r>
      <w:r w:rsidR="005E45C9">
        <w:rPr>
          <w:lang w:val="cy-GB"/>
        </w:rPr>
        <w:t>w</w:t>
      </w:r>
      <w:r w:rsidRPr="00F964DE">
        <w:rPr>
          <w:lang w:val="cy-GB"/>
        </w:rPr>
        <w:t xml:space="preserve">n yn cyflwyno dimensiwn o arweinyddiaeth addysgiadol gref (nad yw o angenrheidrwydd yn rheolaethol). Ar y </w:t>
      </w:r>
      <w:r w:rsidR="00F87B20" w:rsidRPr="00F964DE">
        <w:rPr>
          <w:lang w:val="cy-GB"/>
        </w:rPr>
        <w:t>categori</w:t>
      </w:r>
      <w:r w:rsidRPr="00F964DE">
        <w:rPr>
          <w:lang w:val="cy-GB"/>
        </w:rPr>
        <w:t xml:space="preserve"> h</w:t>
      </w:r>
      <w:r w:rsidR="005E45C9">
        <w:rPr>
          <w:lang w:val="cy-GB"/>
        </w:rPr>
        <w:t>w</w:t>
      </w:r>
      <w:r w:rsidRPr="00F964DE">
        <w:rPr>
          <w:lang w:val="cy-GB"/>
        </w:rPr>
        <w:t xml:space="preserve">n canolbwyntir yn bennaf ar effaith eich </w:t>
      </w:r>
      <w:r w:rsidR="005E45C9">
        <w:rPr>
          <w:lang w:val="cy-GB"/>
        </w:rPr>
        <w:t>ym</w:t>
      </w:r>
      <w:r w:rsidRPr="00F964DE">
        <w:rPr>
          <w:lang w:val="cy-GB"/>
        </w:rPr>
        <w:t>arfer ar waith addysgu pobl eraill.</w:t>
      </w:r>
    </w:p>
    <w:p w14:paraId="16E4A57A" w14:textId="656880C1" w:rsidR="00D26DE5" w:rsidRPr="00F964DE" w:rsidRDefault="004130C4" w:rsidP="00D26DE5">
      <w:pPr>
        <w:pBdr>
          <w:top w:val="single" w:sz="4" w:space="1" w:color="auto"/>
          <w:left w:val="single" w:sz="4" w:space="4" w:color="auto"/>
          <w:bottom w:val="single" w:sz="4" w:space="1" w:color="auto"/>
          <w:right w:val="single" w:sz="4" w:space="4" w:color="auto"/>
          <w:between w:val="single" w:sz="4" w:space="1" w:color="auto"/>
          <w:bar w:val="single" w:sz="4" w:color="auto"/>
        </w:pBdr>
        <w:rPr>
          <w:lang w:val="cy-GB"/>
        </w:rPr>
      </w:pPr>
      <w:r w:rsidRPr="00F964DE">
        <w:rPr>
          <w:b/>
          <w:lang w:val="cy-GB"/>
        </w:rPr>
        <w:t xml:space="preserve">D3 </w:t>
      </w:r>
      <w:r w:rsidR="007F07A3" w:rsidRPr="00F964DE">
        <w:rPr>
          <w:b/>
          <w:lang w:val="cy-GB"/>
        </w:rPr>
        <w:t>Sefyllfa 1:</w:t>
      </w:r>
      <w:r w:rsidR="00D26DE5" w:rsidRPr="00F964DE">
        <w:rPr>
          <w:lang w:val="cy-GB"/>
        </w:rPr>
        <w:t xml:space="preserve"> </w:t>
      </w:r>
      <w:r w:rsidR="005E45C9" w:rsidRPr="005E45C9">
        <w:rPr>
          <w:lang w:val="cy-GB"/>
        </w:rPr>
        <w:t>Swyddogaeth Alex yw cynorthwyo staff i ddatblygu sgiliau academaidd myfyrwyr.</w:t>
      </w:r>
      <w:r w:rsidR="00521CF1">
        <w:rPr>
          <w:lang w:val="cy-GB"/>
        </w:rPr>
        <w:t xml:space="preserve"> </w:t>
      </w:r>
      <w:r w:rsidR="005E45C9" w:rsidRPr="005E45C9">
        <w:rPr>
          <w:lang w:val="cy-GB"/>
        </w:rPr>
        <w:t>Yn ôl athroniaeth Alex, dim ond pan fo sgiliau academaidd yn bwrpasol ac wedi'u hymgorffori o fewn elfennau eraill astudio y maent yn ystyrlon i fyfyrwyr.</w:t>
      </w:r>
      <w:r w:rsidR="00521CF1">
        <w:rPr>
          <w:lang w:val="cy-GB"/>
        </w:rPr>
        <w:t xml:space="preserve"> </w:t>
      </w:r>
      <w:r w:rsidR="005E45C9" w:rsidRPr="005E45C9">
        <w:rPr>
          <w:lang w:val="cy-GB"/>
        </w:rPr>
        <w:t>Yn eu cais am statws Uwch Gymrawd,</w:t>
      </w:r>
      <w:r w:rsidR="00521CF1">
        <w:rPr>
          <w:lang w:val="cy-GB"/>
        </w:rPr>
        <w:t xml:space="preserve"> </w:t>
      </w:r>
      <w:proofErr w:type="spellStart"/>
      <w:r w:rsidR="005E45C9" w:rsidRPr="005E45C9">
        <w:rPr>
          <w:lang w:val="cy-GB"/>
        </w:rPr>
        <w:t>gallant</w:t>
      </w:r>
      <w:proofErr w:type="spellEnd"/>
      <w:r w:rsidR="005E45C9" w:rsidRPr="005E45C9">
        <w:rPr>
          <w:lang w:val="cy-GB"/>
        </w:rPr>
        <w:t xml:space="preserve"> ddefnyddio enghreifftiau o weithio gyda thimau cwrs i adnabod sgiliau priodol ar gyfer y ddisgyblaeth a'r farchnad swyddi gysylltiedig, ac yna rhoi arweiniad er mwyn ymgorffori'r sgiliau hynny yn y maes llafur.</w:t>
      </w:r>
      <w:r w:rsidR="00521CF1">
        <w:rPr>
          <w:lang w:val="cy-GB"/>
        </w:rPr>
        <w:t xml:space="preserve"> </w:t>
      </w:r>
      <w:r w:rsidR="005E45C9" w:rsidRPr="005E45C9">
        <w:rPr>
          <w:lang w:val="cy-GB"/>
        </w:rPr>
        <w:t>Mae nhw’n mentora staff wrth drin a thrafod opsiynau fel y gallant wneud penderfyniad ar sail gwybodaeth ynglŷn â datblygu sgiliau academaidd y myfyrwyr.</w:t>
      </w:r>
    </w:p>
    <w:p w14:paraId="7015C58C" w14:textId="7F179452" w:rsidR="00BF32B8" w:rsidRPr="00F964DE" w:rsidRDefault="004130C4" w:rsidP="00D26DE5">
      <w:pPr>
        <w:pBdr>
          <w:top w:val="single" w:sz="4" w:space="1" w:color="auto"/>
          <w:left w:val="single" w:sz="4" w:space="4" w:color="auto"/>
          <w:bottom w:val="single" w:sz="4" w:space="1" w:color="auto"/>
          <w:right w:val="single" w:sz="4" w:space="4" w:color="auto"/>
          <w:between w:val="single" w:sz="4" w:space="1" w:color="auto"/>
          <w:bar w:val="single" w:sz="4" w:color="auto"/>
        </w:pBdr>
        <w:rPr>
          <w:lang w:val="cy-GB"/>
        </w:rPr>
      </w:pPr>
      <w:r w:rsidRPr="00F964DE">
        <w:rPr>
          <w:b/>
          <w:lang w:val="cy-GB"/>
        </w:rPr>
        <w:t xml:space="preserve">D3 </w:t>
      </w:r>
      <w:r w:rsidR="007F07A3" w:rsidRPr="00F964DE">
        <w:rPr>
          <w:b/>
          <w:lang w:val="cy-GB"/>
        </w:rPr>
        <w:t xml:space="preserve">Sefyllfa </w:t>
      </w:r>
      <w:r w:rsidR="00D26DE5" w:rsidRPr="00F964DE">
        <w:rPr>
          <w:b/>
          <w:lang w:val="cy-GB"/>
        </w:rPr>
        <w:t>2:</w:t>
      </w:r>
      <w:r w:rsidR="003A03EF" w:rsidRPr="00F964DE">
        <w:rPr>
          <w:lang w:val="cy-GB"/>
        </w:rPr>
        <w:t xml:space="preserve"> </w:t>
      </w:r>
      <w:r w:rsidR="00BF32B8" w:rsidRPr="00F964DE">
        <w:rPr>
          <w:lang w:val="cy-GB"/>
        </w:rPr>
        <w:t>Bu Usha yn Uwch Ddarlithydd ers nifer o flynyddoedd. Mae hi wedi arwain timau cwrs wrth ailgynllunio modiwlau a chynlluniau astudio, sydd wedi rhoi cyfle iddi gynorthwyo ei chydweithwyr i gymhwyso dulliau cyfredol, seiliedig ar dystiolaeth ar gyfer dysgu gweithredol a rhoi adborth ffurfiannol wrth addysgu. Cafodd hefyd sawl cyfle i fentora cydweithwyr newydd yn y cyfnod hwnnw. Mae hyn wedi cynnwys arsylwi ar addysgu gan gymheiriaid a thrafodaethau lle mae hi'n cynorthwyo'r rhai y mae'n eu mentora i ddatblygu eu harferion yn unol ag egwyddorion pedagogaidd cadarn. Mae adborth gan y staff a gafodd eu mentora ganddi yn darparu tystiolaeth ar gyfer ei chais am Uwch Gymrodoriaeth.</w:t>
      </w:r>
    </w:p>
    <w:p w14:paraId="5EE3118F" w14:textId="53C57D3C" w:rsidR="00EC6701" w:rsidRPr="00F964DE" w:rsidRDefault="00C24087" w:rsidP="00EC6701">
      <w:pPr>
        <w:pStyle w:val="Heading1"/>
        <w:rPr>
          <w:lang w:val="cy-GB"/>
        </w:rPr>
      </w:pPr>
      <w:bookmarkStart w:id="20" w:name="_Toc189651789"/>
      <w:r w:rsidRPr="00F964DE">
        <w:rPr>
          <w:lang w:val="cy-GB"/>
        </w:rPr>
        <w:lastRenderedPageBreak/>
        <w:t>Paratoi a chyflwyno eich cais</w:t>
      </w:r>
      <w:bookmarkEnd w:id="20"/>
      <w:r w:rsidR="00513703" w:rsidRPr="00F964DE">
        <w:rPr>
          <w:lang w:val="cy-GB"/>
        </w:rPr>
        <w:t xml:space="preserve"> </w:t>
      </w:r>
    </w:p>
    <w:p w14:paraId="5795C70D" w14:textId="2CF11BA7" w:rsidR="00FA5BE1" w:rsidRPr="00F964DE" w:rsidRDefault="009150FC" w:rsidP="0029212E">
      <w:pPr>
        <w:rPr>
          <w:highlight w:val="yellow"/>
          <w:lang w:val="cy-GB"/>
        </w:rPr>
      </w:pPr>
      <w:r w:rsidRPr="00F964DE">
        <w:rPr>
          <w:lang w:val="cy-GB"/>
        </w:rPr>
        <w:t xml:space="preserve">Gallwch lawrlwytho'r holl ffurflenni a chyfarwyddiadau o'n </w:t>
      </w:r>
      <w:r w:rsidR="0052398B">
        <w:rPr>
          <w:lang w:val="cy-GB"/>
        </w:rPr>
        <w:t>mudiad</w:t>
      </w:r>
      <w:r w:rsidRPr="00F964DE">
        <w:rPr>
          <w:lang w:val="cy-GB"/>
        </w:rPr>
        <w:t xml:space="preserve"> </w:t>
      </w:r>
      <w:proofErr w:type="spellStart"/>
      <w:r w:rsidRPr="00F964DE">
        <w:rPr>
          <w:lang w:val="cy-GB"/>
        </w:rPr>
        <w:t>Blackboard</w:t>
      </w:r>
      <w:proofErr w:type="spellEnd"/>
      <w:r w:rsidR="00087471" w:rsidRPr="00F964DE">
        <w:rPr>
          <w:lang w:val="cy-GB"/>
        </w:rPr>
        <w:t xml:space="preserve"> </w:t>
      </w:r>
      <w:r w:rsidR="00087471" w:rsidRPr="00EE5027">
        <w:rPr>
          <w:b/>
          <w:bCs/>
          <w:lang w:val="cy-GB"/>
        </w:rPr>
        <w:t>Cynllun ARCHE</w:t>
      </w:r>
      <w:r w:rsidR="00B83A76" w:rsidRPr="00EE5027">
        <w:rPr>
          <w:b/>
          <w:bCs/>
          <w:lang w:val="cy-GB"/>
        </w:rPr>
        <w:t xml:space="preserve"> / ARCHE Scheme</w:t>
      </w:r>
      <w:r w:rsidRPr="00F964DE">
        <w:rPr>
          <w:lang w:val="cy-GB"/>
        </w:rPr>
        <w:t xml:space="preserve">. Cysylltwch â'r tîm ARCHE trwy e-bostio </w:t>
      </w:r>
      <w:hyperlink r:id="rId25">
        <w:r w:rsidRPr="00F964DE">
          <w:rPr>
            <w:rStyle w:val="InternetLink"/>
            <w:lang w:val="cy-GB"/>
          </w:rPr>
          <w:t>felstaff@aber.ac.uk</w:t>
        </w:r>
      </w:hyperlink>
      <w:r w:rsidRPr="00F964DE">
        <w:rPr>
          <w:lang w:val="cy-GB"/>
        </w:rPr>
        <w:t xml:space="preserve"> a rhoi gwybod inni </w:t>
      </w:r>
      <w:r w:rsidR="005E45C9">
        <w:rPr>
          <w:lang w:val="cy-GB"/>
        </w:rPr>
        <w:t>p</w:t>
      </w:r>
      <w:r w:rsidRPr="00F964DE">
        <w:rPr>
          <w:lang w:val="cy-GB"/>
        </w:rPr>
        <w:t xml:space="preserve">a </w:t>
      </w:r>
      <w:r w:rsidR="001F07D8" w:rsidRPr="00F964DE">
        <w:rPr>
          <w:lang w:val="cy-GB"/>
        </w:rPr>
        <w:t>categori</w:t>
      </w:r>
      <w:r w:rsidRPr="00F964DE">
        <w:rPr>
          <w:lang w:val="cy-GB"/>
        </w:rPr>
        <w:t xml:space="preserve"> o'r gymrodoriaeth yr hoffech ymgeisio amdan</w:t>
      </w:r>
      <w:r w:rsidR="00921097">
        <w:rPr>
          <w:lang w:val="cy-GB"/>
        </w:rPr>
        <w:t>o</w:t>
      </w:r>
      <w:r w:rsidRPr="00F964DE">
        <w:rPr>
          <w:lang w:val="cy-GB"/>
        </w:rPr>
        <w:t xml:space="preserve">. </w:t>
      </w:r>
      <w:r w:rsidR="00830138" w:rsidRPr="00830138">
        <w:rPr>
          <w:lang w:val="cy-GB"/>
        </w:rPr>
        <w:t xml:space="preserve">Os nad ydych yn sicr pa gategori i wneud cais amdano, gallwn roi gwybodaeth i chi i'ch helpu i benderfynu. Gallwch hefyd ddefnyddio'r </w:t>
      </w:r>
      <w:hyperlink r:id="rId26" w:history="1">
        <w:r w:rsidR="00830138" w:rsidRPr="00830138">
          <w:rPr>
            <w:rStyle w:val="Hyperlink"/>
            <w:lang w:val="cy-GB"/>
          </w:rPr>
          <w:t>Offeryn Categori Cymrodoriaeth</w:t>
        </w:r>
      </w:hyperlink>
      <w:r w:rsidR="00830138" w:rsidRPr="00830138">
        <w:rPr>
          <w:lang w:val="cy-GB"/>
        </w:rPr>
        <w:t>.</w:t>
      </w:r>
    </w:p>
    <w:p w14:paraId="68184600" w14:textId="76BD3E8B" w:rsidR="00830138" w:rsidRDefault="00830138" w:rsidP="0029212E">
      <w:pPr>
        <w:rPr>
          <w:lang w:val="cy-GB"/>
        </w:rPr>
      </w:pPr>
      <w:r w:rsidRPr="00830138">
        <w:rPr>
          <w:lang w:val="cy-GB"/>
        </w:rPr>
        <w:t xml:space="preserve">Bydd unrhyw un sy'n gwneud ymholiad am gymrodoriaeth yn cael ei ychwanegu at Fudiad Ceisiadau ARCHE yn </w:t>
      </w:r>
      <w:proofErr w:type="spellStart"/>
      <w:r w:rsidRPr="00830138">
        <w:rPr>
          <w:lang w:val="cy-GB"/>
        </w:rPr>
        <w:t>Blackboard</w:t>
      </w:r>
      <w:proofErr w:type="spellEnd"/>
      <w:r w:rsidRPr="00830138">
        <w:rPr>
          <w:lang w:val="cy-GB"/>
        </w:rPr>
        <w:t>.</w:t>
      </w:r>
      <w:r w:rsidR="00521CF1">
        <w:rPr>
          <w:lang w:val="cy-GB"/>
        </w:rPr>
        <w:t xml:space="preserve"> </w:t>
      </w:r>
      <w:r w:rsidRPr="00830138">
        <w:rPr>
          <w:lang w:val="cy-GB"/>
        </w:rPr>
        <w:t xml:space="preserve">Fe welwch hwn o dan eich rhestr 'Fy Mudiadau' pan fyddwch yn mewngofnodi i Blackboard. </w:t>
      </w:r>
    </w:p>
    <w:p w14:paraId="3CA4B342" w14:textId="1585D51F" w:rsidR="00C0422C" w:rsidRDefault="00C0422C" w:rsidP="0029212E">
      <w:pPr>
        <w:rPr>
          <w:lang w:val="cy-GB"/>
        </w:rPr>
      </w:pPr>
      <w:r w:rsidRPr="00C0422C">
        <w:rPr>
          <w:lang w:val="cy-GB"/>
        </w:rPr>
        <w:t xml:space="preserve">Mae'r Mudiad Blackboard yn cynnwys adnoddau defnyddiol i'ch helpu gyda'ch cais, gan gynnwys canllawiau i'r FfSP, canllawiau i staff cymorth sydd â diddordeb </w:t>
      </w:r>
      <w:r w:rsidR="00921097">
        <w:rPr>
          <w:lang w:val="cy-GB"/>
        </w:rPr>
        <w:t>ymgeisio</w:t>
      </w:r>
      <w:r w:rsidRPr="00C0422C">
        <w:rPr>
          <w:lang w:val="cy-GB"/>
        </w:rPr>
        <w:t>, ac adnoddau i'r rhai sydd â diddordeb mewn gwneud cais am Uwch Gymrodoriaeth.</w:t>
      </w:r>
    </w:p>
    <w:p w14:paraId="701D06A3" w14:textId="574D9405" w:rsidR="00C0422C" w:rsidRDefault="00C0422C" w:rsidP="32001EAC">
      <w:pPr>
        <w:rPr>
          <w:lang w:val="cy-GB"/>
        </w:rPr>
      </w:pPr>
      <w:r w:rsidRPr="00C0422C">
        <w:rPr>
          <w:lang w:val="cy-GB"/>
        </w:rPr>
        <w:t>Byddwch hefyd yn cael eich gwahodd i sesiwn hyfforddi Ymgeiswyr ARCHE (fel arfer dau neu dri mis cyn pob dyddiad cyflwyno).</w:t>
      </w:r>
      <w:r w:rsidR="00521CF1">
        <w:rPr>
          <w:lang w:val="cy-GB"/>
        </w:rPr>
        <w:t xml:space="preserve"> </w:t>
      </w:r>
      <w:r w:rsidRPr="00C0422C">
        <w:rPr>
          <w:lang w:val="cy-GB"/>
        </w:rPr>
        <w:t xml:space="preserve">Bydd dyddiadau'r sesiynau hyn hefyd yn cael eu hysbysebu ar </w:t>
      </w:r>
      <w:hyperlink r:id="rId27" w:history="1">
        <w:r w:rsidRPr="00C0422C">
          <w:rPr>
            <w:rStyle w:val="Hyperlink"/>
            <w:lang w:val="cy-GB"/>
          </w:rPr>
          <w:t>wefan yr UDDA</w:t>
        </w:r>
      </w:hyperlink>
      <w:r w:rsidRPr="00C0422C">
        <w:rPr>
          <w:lang w:val="cy-GB"/>
        </w:rPr>
        <w:t xml:space="preserve"> a </w:t>
      </w:r>
      <w:hyperlink r:id="rId28" w:history="1">
        <w:r w:rsidRPr="00C0422C">
          <w:rPr>
            <w:rStyle w:val="Hyperlink"/>
            <w:lang w:val="cy-GB"/>
          </w:rPr>
          <w:t>thudalen archebu'r cwrs</w:t>
        </w:r>
      </w:hyperlink>
      <w:r w:rsidRPr="00C0422C">
        <w:rPr>
          <w:lang w:val="cy-GB"/>
        </w:rPr>
        <w:t>.</w:t>
      </w:r>
      <w:r w:rsidR="00521CF1">
        <w:rPr>
          <w:lang w:val="cy-GB"/>
        </w:rPr>
        <w:t xml:space="preserve"> </w:t>
      </w:r>
      <w:r w:rsidRPr="00C0422C">
        <w:rPr>
          <w:lang w:val="cy-GB"/>
        </w:rPr>
        <w:t xml:space="preserve">Mae staff hefyd ar gael ar gyfer ymgynghoriadau unigol drwy gydol y flwyddyn. </w:t>
      </w:r>
    </w:p>
    <w:p w14:paraId="5552DAB9" w14:textId="68E72154" w:rsidR="00C7696C" w:rsidRPr="00F964DE" w:rsidRDefault="00C0422C" w:rsidP="32001EAC">
      <w:pPr>
        <w:rPr>
          <w:szCs w:val="24"/>
          <w:lang w:val="cy-GB"/>
        </w:rPr>
      </w:pPr>
      <w:r w:rsidRPr="00C0422C">
        <w:rPr>
          <w:szCs w:val="24"/>
          <w:lang w:val="cy-GB"/>
        </w:rPr>
        <w:t>Bydd pob cais yn gofyn am wahanol elfennau. Mae rhagor o fanylion am y rhain i’w gweld isod, ac mae'r rhestr wirio hon yn rhoi trosolwg byr i chi:</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13" w:type="dxa"/>
          <w:bottom w:w="85" w:type="dxa"/>
          <w:right w:w="113" w:type="dxa"/>
        </w:tblCellMar>
        <w:tblLook w:val="0420" w:firstRow="1" w:lastRow="0" w:firstColumn="0" w:lastColumn="0" w:noHBand="0" w:noVBand="1"/>
      </w:tblPr>
      <w:tblGrid>
        <w:gridCol w:w="3511"/>
        <w:gridCol w:w="1977"/>
        <w:gridCol w:w="1609"/>
        <w:gridCol w:w="1919"/>
      </w:tblGrid>
      <w:tr w:rsidR="00F66108" w:rsidRPr="00F964DE" w14:paraId="5FE434C6" w14:textId="77777777" w:rsidTr="008B49BE">
        <w:trPr>
          <w:cantSplit/>
          <w:trHeight w:val="20"/>
        </w:trPr>
        <w:tc>
          <w:tcPr>
            <w:tcW w:w="3511" w:type="dxa"/>
            <w:shd w:val="clear" w:color="auto" w:fill="E7E6E6" w:themeFill="background2"/>
            <w:hideMark/>
          </w:tcPr>
          <w:p w14:paraId="6FFB0352" w14:textId="11E3A3E1" w:rsidR="00702BFE" w:rsidRPr="00F964DE" w:rsidRDefault="008416F6" w:rsidP="000D43B2">
            <w:pPr>
              <w:spacing w:before="100" w:beforeAutospacing="1" w:after="100" w:afterAutospacing="1"/>
              <w:rPr>
                <w:rFonts w:eastAsia="Times New Roman" w:cs="Times New Roman"/>
                <w:lang w:val="cy-GB" w:eastAsia="en-GB"/>
              </w:rPr>
            </w:pPr>
            <w:r w:rsidRPr="00F964DE">
              <w:rPr>
                <w:rFonts w:eastAsia="Times New Roman" w:cs="Times New Roman"/>
                <w:b/>
                <w:bCs/>
                <w:lang w:val="cy-GB" w:eastAsia="en-GB"/>
              </w:rPr>
              <w:t>Eitem</w:t>
            </w:r>
          </w:p>
        </w:tc>
        <w:tc>
          <w:tcPr>
            <w:tcW w:w="1977" w:type="dxa"/>
            <w:shd w:val="clear" w:color="auto" w:fill="E7E6E6" w:themeFill="background2"/>
            <w:hideMark/>
          </w:tcPr>
          <w:p w14:paraId="0BBB5EE6" w14:textId="17D079B4" w:rsidR="00702BFE" w:rsidRPr="00F964DE" w:rsidRDefault="00B53999" w:rsidP="000D43B2">
            <w:pPr>
              <w:spacing w:before="100" w:beforeAutospacing="1" w:after="100" w:afterAutospacing="1"/>
              <w:rPr>
                <w:rFonts w:eastAsia="Times New Roman" w:cs="Times New Roman"/>
                <w:lang w:val="cy-GB" w:eastAsia="en-GB"/>
              </w:rPr>
            </w:pPr>
            <w:r w:rsidRPr="00F964DE">
              <w:rPr>
                <w:rFonts w:eastAsia="Times New Roman" w:cs="Times New Roman"/>
                <w:b/>
                <w:bCs/>
                <w:lang w:val="cy-GB" w:eastAsia="en-GB"/>
              </w:rPr>
              <w:t xml:space="preserve">Cymrawd Cyswllt </w:t>
            </w:r>
            <w:r w:rsidR="00702BFE" w:rsidRPr="00F964DE">
              <w:rPr>
                <w:rFonts w:eastAsia="Times New Roman" w:cs="Times New Roman"/>
                <w:b/>
                <w:bCs/>
                <w:lang w:val="cy-GB" w:eastAsia="en-GB"/>
              </w:rPr>
              <w:br/>
              <w:t>(D1)</w:t>
            </w:r>
          </w:p>
        </w:tc>
        <w:tc>
          <w:tcPr>
            <w:tcW w:w="1609" w:type="dxa"/>
            <w:shd w:val="clear" w:color="auto" w:fill="E7E6E6" w:themeFill="background2"/>
            <w:hideMark/>
          </w:tcPr>
          <w:p w14:paraId="2E3445A5" w14:textId="0BBBDDC9" w:rsidR="00702BFE" w:rsidRPr="00F964DE" w:rsidRDefault="00B53999" w:rsidP="000D43B2">
            <w:pPr>
              <w:spacing w:before="100" w:beforeAutospacing="1" w:after="100" w:afterAutospacing="1"/>
              <w:rPr>
                <w:rFonts w:eastAsia="Times New Roman" w:cs="Times New Roman"/>
                <w:lang w:val="cy-GB" w:eastAsia="en-GB"/>
              </w:rPr>
            </w:pPr>
            <w:r w:rsidRPr="00F964DE">
              <w:rPr>
                <w:rFonts w:eastAsia="Times New Roman" w:cs="Times New Roman"/>
                <w:b/>
                <w:bCs/>
                <w:lang w:val="cy-GB" w:eastAsia="en-GB"/>
              </w:rPr>
              <w:t xml:space="preserve">Cymrawd </w:t>
            </w:r>
            <w:r w:rsidR="00702BFE" w:rsidRPr="00F964DE">
              <w:rPr>
                <w:rFonts w:eastAsia="Times New Roman" w:cs="Times New Roman"/>
                <w:b/>
                <w:bCs/>
                <w:lang w:val="cy-GB" w:eastAsia="en-GB"/>
              </w:rPr>
              <w:br/>
              <w:t>(D2)</w:t>
            </w:r>
          </w:p>
        </w:tc>
        <w:tc>
          <w:tcPr>
            <w:tcW w:w="1919" w:type="dxa"/>
            <w:shd w:val="clear" w:color="auto" w:fill="E7E6E6" w:themeFill="background2"/>
            <w:hideMark/>
          </w:tcPr>
          <w:p w14:paraId="2660853D" w14:textId="4CBA7400" w:rsidR="00702BFE" w:rsidRPr="00F964DE" w:rsidRDefault="00B53999" w:rsidP="000D43B2">
            <w:pPr>
              <w:spacing w:before="100" w:beforeAutospacing="1" w:after="100" w:afterAutospacing="1"/>
              <w:rPr>
                <w:rFonts w:eastAsia="Times New Roman" w:cs="Times New Roman"/>
                <w:lang w:val="cy-GB" w:eastAsia="en-GB"/>
              </w:rPr>
            </w:pPr>
            <w:r w:rsidRPr="00F964DE">
              <w:rPr>
                <w:rFonts w:eastAsia="Times New Roman" w:cs="Times New Roman"/>
                <w:b/>
                <w:bCs/>
                <w:lang w:val="cy-GB" w:eastAsia="en-GB"/>
              </w:rPr>
              <w:t xml:space="preserve">Uwch Gymrawd </w:t>
            </w:r>
            <w:r w:rsidR="00702BFE" w:rsidRPr="00F964DE">
              <w:rPr>
                <w:rFonts w:eastAsia="Times New Roman" w:cs="Times New Roman"/>
                <w:b/>
                <w:bCs/>
                <w:lang w:val="cy-GB" w:eastAsia="en-GB"/>
              </w:rPr>
              <w:br/>
              <w:t>(D3)</w:t>
            </w:r>
          </w:p>
        </w:tc>
      </w:tr>
      <w:tr w:rsidR="009C4343" w:rsidRPr="00F964DE" w14:paraId="6FD3C004" w14:textId="77777777" w:rsidTr="008B49BE">
        <w:trPr>
          <w:cantSplit/>
          <w:trHeight w:val="20"/>
        </w:trPr>
        <w:tc>
          <w:tcPr>
            <w:tcW w:w="3511" w:type="dxa"/>
            <w:hideMark/>
          </w:tcPr>
          <w:p w14:paraId="50C971EF" w14:textId="4CD9263A" w:rsidR="009C4343" w:rsidRPr="00F964DE" w:rsidRDefault="009C4343" w:rsidP="009C4343">
            <w:pPr>
              <w:spacing w:before="100" w:beforeAutospacing="1" w:after="100" w:afterAutospacing="1"/>
              <w:rPr>
                <w:rFonts w:eastAsia="Times New Roman" w:cs="Times New Roman"/>
                <w:lang w:val="cy-GB" w:eastAsia="en-GB"/>
              </w:rPr>
            </w:pPr>
            <w:r w:rsidRPr="00F964DE">
              <w:rPr>
                <w:rFonts w:eastAsia="Times New Roman" w:cs="Times New Roman"/>
                <w:b/>
                <w:bCs/>
                <w:lang w:val="cy-GB" w:eastAsia="en-GB"/>
              </w:rPr>
              <w:t xml:space="preserve">Uchafswm nifer geiriau i'r cais </w:t>
            </w:r>
          </w:p>
        </w:tc>
        <w:tc>
          <w:tcPr>
            <w:tcW w:w="1977" w:type="dxa"/>
            <w:hideMark/>
          </w:tcPr>
          <w:p w14:paraId="5B24CE24" w14:textId="280E3D2B" w:rsidR="009C4343" w:rsidRPr="00F964DE" w:rsidRDefault="009C4343" w:rsidP="009C4343">
            <w:pPr>
              <w:spacing w:before="100" w:beforeAutospacing="1" w:after="100" w:afterAutospacing="1"/>
              <w:rPr>
                <w:rFonts w:eastAsia="Times New Roman" w:cs="Times New Roman"/>
                <w:b/>
                <w:lang w:val="cy-GB" w:eastAsia="en-GB"/>
              </w:rPr>
            </w:pPr>
            <w:r w:rsidRPr="00F964DE">
              <w:rPr>
                <w:rFonts w:eastAsia="Times New Roman" w:cs="Times New Roman"/>
                <w:b/>
                <w:lang w:val="cy-GB" w:eastAsia="en-GB"/>
              </w:rPr>
              <w:t xml:space="preserve">1500 gair </w:t>
            </w:r>
          </w:p>
        </w:tc>
        <w:tc>
          <w:tcPr>
            <w:tcW w:w="1609" w:type="dxa"/>
            <w:hideMark/>
          </w:tcPr>
          <w:p w14:paraId="2E051FA2" w14:textId="46181472" w:rsidR="009C4343" w:rsidRPr="00F964DE" w:rsidRDefault="009C4343" w:rsidP="009C4343">
            <w:pPr>
              <w:spacing w:before="100" w:beforeAutospacing="1" w:after="100" w:afterAutospacing="1"/>
              <w:rPr>
                <w:rFonts w:eastAsia="Times New Roman" w:cs="Times New Roman"/>
                <w:b/>
                <w:lang w:val="cy-GB" w:eastAsia="en-GB"/>
              </w:rPr>
            </w:pPr>
            <w:r w:rsidRPr="00F964DE">
              <w:rPr>
                <w:rFonts w:eastAsia="Times New Roman" w:cs="Times New Roman"/>
                <w:b/>
                <w:lang w:val="cy-GB" w:eastAsia="en-GB"/>
              </w:rPr>
              <w:t xml:space="preserve">3000 gair </w:t>
            </w:r>
          </w:p>
        </w:tc>
        <w:tc>
          <w:tcPr>
            <w:tcW w:w="1919" w:type="dxa"/>
            <w:hideMark/>
          </w:tcPr>
          <w:p w14:paraId="159B5A8D" w14:textId="234428F7" w:rsidR="009C4343" w:rsidRPr="00F964DE" w:rsidRDefault="009C4343" w:rsidP="009C4343">
            <w:pPr>
              <w:spacing w:before="100" w:beforeAutospacing="1" w:after="100" w:afterAutospacing="1"/>
              <w:rPr>
                <w:rFonts w:eastAsia="Times New Roman" w:cs="Times New Roman"/>
                <w:b/>
                <w:lang w:val="cy-GB" w:eastAsia="en-GB"/>
              </w:rPr>
            </w:pPr>
            <w:r w:rsidRPr="00F964DE">
              <w:rPr>
                <w:rFonts w:eastAsia="Times New Roman" w:cs="Times New Roman"/>
                <w:b/>
                <w:lang w:val="cy-GB" w:eastAsia="en-GB"/>
              </w:rPr>
              <w:t xml:space="preserve">6000 gair </w:t>
            </w:r>
          </w:p>
        </w:tc>
      </w:tr>
      <w:tr w:rsidR="00B61F9F" w:rsidRPr="00F964DE" w14:paraId="149D6A5E" w14:textId="77777777" w:rsidTr="008B49BE">
        <w:trPr>
          <w:cantSplit/>
          <w:trHeight w:val="20"/>
        </w:trPr>
        <w:tc>
          <w:tcPr>
            <w:tcW w:w="3511" w:type="dxa"/>
            <w:hideMark/>
          </w:tcPr>
          <w:p w14:paraId="4DF0092F" w14:textId="0705AA24" w:rsidR="00702BFE" w:rsidRPr="00F964DE" w:rsidRDefault="00FC05D2" w:rsidP="000D43B2">
            <w:pPr>
              <w:spacing w:before="100" w:beforeAutospacing="1" w:after="100" w:afterAutospacing="1"/>
              <w:rPr>
                <w:rFonts w:eastAsia="Times New Roman" w:cs="Times New Roman"/>
                <w:lang w:val="cy-GB" w:eastAsia="en-GB"/>
              </w:rPr>
            </w:pPr>
            <w:r w:rsidRPr="00F964DE">
              <w:rPr>
                <w:rFonts w:eastAsia="Times New Roman" w:cs="Times New Roman"/>
                <w:bCs/>
                <w:lang w:val="cy-GB" w:eastAsia="en-GB"/>
              </w:rPr>
              <w:t>Manylion personol</w:t>
            </w:r>
          </w:p>
        </w:tc>
        <w:tc>
          <w:tcPr>
            <w:tcW w:w="1977" w:type="dxa"/>
            <w:hideMark/>
          </w:tcPr>
          <w:p w14:paraId="0C9D3D53"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609" w:type="dxa"/>
            <w:hideMark/>
          </w:tcPr>
          <w:p w14:paraId="07464630"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919" w:type="dxa"/>
            <w:hideMark/>
          </w:tcPr>
          <w:p w14:paraId="2DFF5949"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r>
      <w:tr w:rsidR="00D36107" w:rsidRPr="00F964DE" w14:paraId="7C3C687C" w14:textId="77777777" w:rsidTr="008B49BE">
        <w:trPr>
          <w:cantSplit/>
          <w:trHeight w:val="20"/>
        </w:trPr>
        <w:tc>
          <w:tcPr>
            <w:tcW w:w="3511" w:type="dxa"/>
            <w:hideMark/>
          </w:tcPr>
          <w:p w14:paraId="7F7A914E" w14:textId="3E2095E5" w:rsidR="00D36107" w:rsidRPr="00F964DE" w:rsidRDefault="00D36107" w:rsidP="00D36107">
            <w:pPr>
              <w:spacing w:before="100" w:beforeAutospacing="1" w:after="100" w:afterAutospacing="1"/>
              <w:rPr>
                <w:rFonts w:eastAsia="Times New Roman" w:cs="Times New Roman"/>
                <w:lang w:val="cy-GB" w:eastAsia="en-GB"/>
              </w:rPr>
            </w:pPr>
            <w:r w:rsidRPr="00F964DE">
              <w:rPr>
                <w:rFonts w:eastAsia="Times New Roman" w:cs="Times New Roman"/>
                <w:bCs/>
                <w:lang w:val="cy-GB" w:eastAsia="en-GB"/>
              </w:rPr>
              <w:t xml:space="preserve">Disgrifiad myfyrgar o </w:t>
            </w:r>
            <w:r w:rsidR="00F90C98">
              <w:rPr>
                <w:rFonts w:eastAsia="Times New Roman" w:cs="Times New Roman"/>
                <w:bCs/>
                <w:lang w:val="cy-GB" w:eastAsia="en-GB"/>
              </w:rPr>
              <w:t>ym</w:t>
            </w:r>
            <w:r w:rsidRPr="00F964DE">
              <w:rPr>
                <w:rFonts w:eastAsia="Times New Roman" w:cs="Times New Roman"/>
                <w:bCs/>
                <w:lang w:val="cy-GB" w:eastAsia="en-GB"/>
              </w:rPr>
              <w:t>arfer</w:t>
            </w:r>
          </w:p>
        </w:tc>
        <w:tc>
          <w:tcPr>
            <w:tcW w:w="1977" w:type="dxa"/>
            <w:hideMark/>
          </w:tcPr>
          <w:p w14:paraId="1C254B68" w14:textId="53C34E37" w:rsidR="00D36107" w:rsidRPr="00F964DE" w:rsidRDefault="00D36107" w:rsidP="00D36107">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1500 gair</w:t>
            </w:r>
          </w:p>
        </w:tc>
        <w:tc>
          <w:tcPr>
            <w:tcW w:w="1609" w:type="dxa"/>
            <w:hideMark/>
          </w:tcPr>
          <w:p w14:paraId="5DCAA82D" w14:textId="39872A76" w:rsidR="00D36107" w:rsidRPr="00F964DE" w:rsidRDefault="00D36107" w:rsidP="00D36107">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3000 gair</w:t>
            </w:r>
          </w:p>
        </w:tc>
        <w:tc>
          <w:tcPr>
            <w:tcW w:w="1919" w:type="dxa"/>
            <w:hideMark/>
          </w:tcPr>
          <w:p w14:paraId="42A2A68E" w14:textId="49D344F1" w:rsidR="00D36107" w:rsidRPr="00F964DE" w:rsidRDefault="00D36107" w:rsidP="00D36107">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3000 gair</w:t>
            </w:r>
          </w:p>
        </w:tc>
      </w:tr>
      <w:tr w:rsidR="002E4041" w:rsidRPr="00F964DE" w14:paraId="49EE3FAE" w14:textId="77777777" w:rsidTr="008B49BE">
        <w:trPr>
          <w:cantSplit/>
          <w:trHeight w:val="20"/>
        </w:trPr>
        <w:tc>
          <w:tcPr>
            <w:tcW w:w="3511" w:type="dxa"/>
            <w:hideMark/>
          </w:tcPr>
          <w:p w14:paraId="48F8EB44" w14:textId="523640F9" w:rsidR="002E4041" w:rsidRPr="00F964DE" w:rsidRDefault="002E4041" w:rsidP="002E4041">
            <w:pPr>
              <w:spacing w:before="100" w:beforeAutospacing="1" w:after="100" w:afterAutospacing="1"/>
              <w:rPr>
                <w:rFonts w:eastAsia="Times New Roman" w:cs="Times New Roman"/>
                <w:lang w:val="cy-GB" w:eastAsia="en-GB"/>
              </w:rPr>
            </w:pPr>
            <w:r w:rsidRPr="00F964DE">
              <w:rPr>
                <w:rFonts w:eastAsia="Times New Roman" w:cs="Times New Roman"/>
                <w:bCs/>
                <w:lang w:val="cy-GB" w:eastAsia="en-GB"/>
              </w:rPr>
              <w:t>Dau (2) astudiaeth achos</w:t>
            </w:r>
          </w:p>
        </w:tc>
        <w:tc>
          <w:tcPr>
            <w:tcW w:w="1977" w:type="dxa"/>
            <w:shd w:val="clear" w:color="auto" w:fill="EAEAEA"/>
            <w:hideMark/>
          </w:tcPr>
          <w:p w14:paraId="10667DED" w14:textId="4B5F7502" w:rsidR="002E4041" w:rsidRPr="00F964DE" w:rsidRDefault="002E4041" w:rsidP="002E4041">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Amherthnasol</w:t>
            </w:r>
          </w:p>
        </w:tc>
        <w:tc>
          <w:tcPr>
            <w:tcW w:w="1609" w:type="dxa"/>
            <w:shd w:val="clear" w:color="auto" w:fill="EAEAEA"/>
            <w:hideMark/>
          </w:tcPr>
          <w:p w14:paraId="46F9A7FE" w14:textId="57E0B4D1" w:rsidR="002E4041" w:rsidRPr="00F964DE" w:rsidRDefault="002E4041" w:rsidP="002E4041">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Amherthnasol</w:t>
            </w:r>
          </w:p>
        </w:tc>
        <w:tc>
          <w:tcPr>
            <w:tcW w:w="1919" w:type="dxa"/>
            <w:hideMark/>
          </w:tcPr>
          <w:p w14:paraId="72AE8C45" w14:textId="3AAC6F92" w:rsidR="002E4041" w:rsidRPr="00F964DE" w:rsidRDefault="002E4041" w:rsidP="002E4041">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2 x 1500 gair</w:t>
            </w:r>
          </w:p>
        </w:tc>
      </w:tr>
      <w:tr w:rsidR="008B49BE" w:rsidRPr="00F964DE" w14:paraId="2C9B601C" w14:textId="77777777" w:rsidTr="008B49BE">
        <w:trPr>
          <w:cantSplit/>
          <w:trHeight w:val="20"/>
        </w:trPr>
        <w:tc>
          <w:tcPr>
            <w:tcW w:w="3511" w:type="dxa"/>
          </w:tcPr>
          <w:p w14:paraId="422C3A8C" w14:textId="47AC64FF" w:rsidR="008B49BE" w:rsidRPr="00F964DE" w:rsidRDefault="008B49BE" w:rsidP="008B49BE">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Rhestr Gyfeiriadaeth</w:t>
            </w:r>
          </w:p>
        </w:tc>
        <w:tc>
          <w:tcPr>
            <w:tcW w:w="1977" w:type="dxa"/>
          </w:tcPr>
          <w:p w14:paraId="35CED53E" w14:textId="399949BA" w:rsidR="008B49BE" w:rsidRPr="00F964DE" w:rsidRDefault="008B49BE" w:rsidP="008B49BE">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609" w:type="dxa"/>
          </w:tcPr>
          <w:p w14:paraId="5AD770D5" w14:textId="5C69D8AC" w:rsidR="008B49BE" w:rsidRPr="00F964DE" w:rsidRDefault="008B49BE" w:rsidP="008B49BE">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919" w:type="dxa"/>
          </w:tcPr>
          <w:p w14:paraId="161075E5" w14:textId="12EC31DE" w:rsidR="008B49BE" w:rsidRPr="00F964DE" w:rsidRDefault="008B49BE" w:rsidP="008B49BE">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r>
      <w:tr w:rsidR="0046056B" w:rsidRPr="00F964DE" w14:paraId="72742434" w14:textId="77777777" w:rsidTr="008B49BE">
        <w:trPr>
          <w:cantSplit/>
          <w:trHeight w:val="20"/>
        </w:trPr>
        <w:tc>
          <w:tcPr>
            <w:tcW w:w="3511" w:type="dxa"/>
            <w:hideMark/>
          </w:tcPr>
          <w:p w14:paraId="3C8CA6DC" w14:textId="52775A82" w:rsidR="0046056B" w:rsidRPr="00F964DE" w:rsidRDefault="0046056B" w:rsidP="0046056B">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DPP a wnaed</w:t>
            </w:r>
          </w:p>
        </w:tc>
        <w:tc>
          <w:tcPr>
            <w:tcW w:w="1977" w:type="dxa"/>
            <w:hideMark/>
          </w:tcPr>
          <w:p w14:paraId="7AEA1784" w14:textId="450FAECC" w:rsidR="0046056B" w:rsidRPr="00F964DE" w:rsidRDefault="0046056B" w:rsidP="0046056B">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2-3 blynedd</w:t>
            </w:r>
          </w:p>
        </w:tc>
        <w:tc>
          <w:tcPr>
            <w:tcW w:w="1609" w:type="dxa"/>
            <w:hideMark/>
          </w:tcPr>
          <w:p w14:paraId="01951BBE" w14:textId="0A373D9C" w:rsidR="0046056B" w:rsidRPr="00F964DE" w:rsidRDefault="0046056B" w:rsidP="0046056B">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2-3 blynedd</w:t>
            </w:r>
          </w:p>
        </w:tc>
        <w:tc>
          <w:tcPr>
            <w:tcW w:w="1919" w:type="dxa"/>
            <w:hideMark/>
          </w:tcPr>
          <w:p w14:paraId="5055F401" w14:textId="21B8F60C" w:rsidR="0046056B" w:rsidRPr="00F964DE" w:rsidRDefault="0046056B" w:rsidP="0046056B">
            <w:pPr>
              <w:spacing w:before="100" w:beforeAutospacing="1" w:after="100" w:afterAutospacing="1"/>
              <w:rPr>
                <w:rFonts w:eastAsia="Times New Roman" w:cs="Times New Roman"/>
                <w:lang w:val="cy-GB" w:eastAsia="en-GB"/>
              </w:rPr>
            </w:pPr>
            <w:r w:rsidRPr="00F964DE">
              <w:rPr>
                <w:rFonts w:eastAsia="Times New Roman" w:cs="Times New Roman"/>
                <w:lang w:val="cy-GB" w:eastAsia="en-GB"/>
              </w:rPr>
              <w:t>3-5 mlynedd</w:t>
            </w:r>
          </w:p>
        </w:tc>
      </w:tr>
      <w:tr w:rsidR="00B61F9F" w:rsidRPr="00F964DE" w14:paraId="5299EB98" w14:textId="77777777" w:rsidTr="008B49BE">
        <w:trPr>
          <w:cantSplit/>
          <w:trHeight w:val="20"/>
        </w:trPr>
        <w:tc>
          <w:tcPr>
            <w:tcW w:w="3511" w:type="dxa"/>
            <w:hideMark/>
          </w:tcPr>
          <w:p w14:paraId="750332C5" w14:textId="25D0C261" w:rsidR="00702BFE" w:rsidRPr="00F964DE" w:rsidRDefault="00261D35" w:rsidP="000D43B2">
            <w:pPr>
              <w:spacing w:before="100" w:beforeAutospacing="1" w:after="100" w:afterAutospacing="1"/>
              <w:rPr>
                <w:rFonts w:eastAsia="Times New Roman" w:cs="Times New Roman"/>
                <w:lang w:val="cy-GB" w:eastAsia="en-GB"/>
              </w:rPr>
            </w:pPr>
            <w:r w:rsidRPr="00F964DE">
              <w:rPr>
                <w:rFonts w:eastAsia="Times New Roman" w:cs="Times New Roman"/>
                <w:bCs/>
                <w:lang w:val="cy-GB" w:eastAsia="en-GB"/>
              </w:rPr>
              <w:t>Cynllun DPP</w:t>
            </w:r>
          </w:p>
        </w:tc>
        <w:tc>
          <w:tcPr>
            <w:tcW w:w="1977" w:type="dxa"/>
            <w:hideMark/>
          </w:tcPr>
          <w:p w14:paraId="16BF9D0A"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609" w:type="dxa"/>
            <w:hideMark/>
          </w:tcPr>
          <w:p w14:paraId="4FF84AA5"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919" w:type="dxa"/>
            <w:hideMark/>
          </w:tcPr>
          <w:p w14:paraId="035476C2"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r>
      <w:tr w:rsidR="00F66108" w:rsidRPr="00F964DE" w14:paraId="5A074829" w14:textId="77777777" w:rsidTr="008B49BE">
        <w:trPr>
          <w:cantSplit/>
          <w:trHeight w:val="20"/>
        </w:trPr>
        <w:tc>
          <w:tcPr>
            <w:tcW w:w="3511" w:type="dxa"/>
          </w:tcPr>
          <w:p w14:paraId="2FE50F7D" w14:textId="0963E471" w:rsidR="00702BFE" w:rsidRPr="00F964DE" w:rsidRDefault="00F90C98" w:rsidP="5EDB9BE8">
            <w:pPr>
              <w:spacing w:before="100" w:beforeAutospacing="1" w:after="100" w:afterAutospacing="1"/>
              <w:rPr>
                <w:highlight w:val="yellow"/>
                <w:lang w:val="cy-GB" w:eastAsia="en-GB"/>
              </w:rPr>
            </w:pPr>
            <w:r w:rsidRPr="00F90C98">
              <w:rPr>
                <w:lang w:val="cy-GB" w:eastAsia="en-GB"/>
              </w:rPr>
              <w:t>Adroddiadau arsylwi ar addysgu (ar eich addysgu eich hun) neu ddatganiadau canolw</w:t>
            </w:r>
            <w:r>
              <w:rPr>
                <w:lang w:val="cy-GB" w:eastAsia="en-GB"/>
              </w:rPr>
              <w:t>y</w:t>
            </w:r>
            <w:r w:rsidRPr="00F90C98">
              <w:rPr>
                <w:lang w:val="cy-GB" w:eastAsia="en-GB"/>
              </w:rPr>
              <w:t>r (defnyddiwch y ffurflenni ar gyfer canolw</w:t>
            </w:r>
            <w:r>
              <w:rPr>
                <w:lang w:val="cy-GB" w:eastAsia="en-GB"/>
              </w:rPr>
              <w:t>y</w:t>
            </w:r>
            <w:r w:rsidRPr="00F90C98">
              <w:rPr>
                <w:lang w:val="cy-GB" w:eastAsia="en-GB"/>
              </w:rPr>
              <w:t>r a ddarperir)</w:t>
            </w:r>
          </w:p>
        </w:tc>
        <w:tc>
          <w:tcPr>
            <w:tcW w:w="1977" w:type="dxa"/>
          </w:tcPr>
          <w:p w14:paraId="02C8A3E3" w14:textId="31952C3B" w:rsidR="00F90C98" w:rsidRDefault="00F90C98" w:rsidP="00521CF1">
            <w:pPr>
              <w:spacing w:before="100" w:beforeAutospacing="1" w:after="0"/>
              <w:rPr>
                <w:lang w:val="cy-GB" w:eastAsia="en-GB"/>
              </w:rPr>
            </w:pPr>
            <w:r w:rsidRPr="00F90C98">
              <w:rPr>
                <w:lang w:val="cy-GB" w:eastAsia="en-GB"/>
              </w:rPr>
              <w:t>1 arsylwad ar addysgu</w:t>
            </w:r>
            <w:r w:rsidR="00521CF1">
              <w:rPr>
                <w:lang w:val="cy-GB" w:eastAsia="en-GB"/>
              </w:rPr>
              <w:t xml:space="preserve"> </w:t>
            </w:r>
            <w:r w:rsidRPr="00F90C98">
              <w:rPr>
                <w:lang w:val="cy-GB" w:eastAsia="en-GB"/>
              </w:rPr>
              <w:t xml:space="preserve"> </w:t>
            </w:r>
          </w:p>
          <w:p w14:paraId="4104AA23" w14:textId="6AC6A113" w:rsidR="00702BFE" w:rsidRPr="00F964DE" w:rsidRDefault="00F90C98" w:rsidP="00521CF1">
            <w:pPr>
              <w:spacing w:after="0"/>
              <w:jc w:val="center"/>
              <w:rPr>
                <w:highlight w:val="yellow"/>
                <w:lang w:val="cy-GB" w:eastAsia="en-GB"/>
              </w:rPr>
            </w:pPr>
            <w:r w:rsidRPr="00F90C98">
              <w:rPr>
                <w:b/>
                <w:bCs/>
                <w:lang w:val="cy-GB" w:eastAsia="en-GB"/>
              </w:rPr>
              <w:t>neu</w:t>
            </w:r>
          </w:p>
          <w:p w14:paraId="018FF226" w14:textId="4F4B9727" w:rsidR="00702BFE" w:rsidRPr="00F964DE" w:rsidRDefault="00F90C98" w:rsidP="00521CF1">
            <w:pPr>
              <w:spacing w:after="0"/>
              <w:rPr>
                <w:highlight w:val="yellow"/>
                <w:lang w:val="cy-GB" w:eastAsia="en-GB"/>
              </w:rPr>
            </w:pPr>
            <w:r w:rsidRPr="00F90C98">
              <w:rPr>
                <w:lang w:val="cy-GB" w:eastAsia="en-GB"/>
              </w:rPr>
              <w:t>1 datganiad canolwr</w:t>
            </w:r>
          </w:p>
        </w:tc>
        <w:tc>
          <w:tcPr>
            <w:tcW w:w="1609" w:type="dxa"/>
          </w:tcPr>
          <w:p w14:paraId="089616ED" w14:textId="6963608D" w:rsidR="00044EE6" w:rsidRPr="00F90C98" w:rsidRDefault="00F90C98" w:rsidP="00521CF1">
            <w:pPr>
              <w:spacing w:before="100" w:beforeAutospacing="1" w:after="0"/>
              <w:rPr>
                <w:lang w:val="cy-GB" w:eastAsia="en-GB"/>
              </w:rPr>
            </w:pPr>
            <w:r w:rsidRPr="00F90C98">
              <w:rPr>
                <w:lang w:val="cy-GB" w:eastAsia="en-GB"/>
              </w:rPr>
              <w:t>1 arsylwad ar addysgu</w:t>
            </w:r>
          </w:p>
          <w:p w14:paraId="317A1E75" w14:textId="611E4565" w:rsidR="00702BFE" w:rsidRPr="00F964DE" w:rsidRDefault="00F90C98" w:rsidP="00521CF1">
            <w:pPr>
              <w:spacing w:after="0"/>
              <w:jc w:val="center"/>
              <w:rPr>
                <w:highlight w:val="yellow"/>
                <w:lang w:val="cy-GB" w:eastAsia="en-GB"/>
              </w:rPr>
            </w:pPr>
            <w:r w:rsidRPr="00F90C98">
              <w:rPr>
                <w:b/>
                <w:bCs/>
                <w:lang w:val="cy-GB" w:eastAsia="en-GB"/>
              </w:rPr>
              <w:t>ac</w:t>
            </w:r>
          </w:p>
          <w:p w14:paraId="0A495714" w14:textId="1F2866FA" w:rsidR="00702BFE" w:rsidRPr="00F964DE" w:rsidRDefault="00F90C98" w:rsidP="00521CF1">
            <w:pPr>
              <w:spacing w:after="0"/>
              <w:rPr>
                <w:highlight w:val="yellow"/>
                <w:lang w:val="cy-GB" w:eastAsia="en-GB"/>
              </w:rPr>
            </w:pPr>
            <w:r w:rsidRPr="00F90C98">
              <w:rPr>
                <w:lang w:val="cy-GB" w:eastAsia="en-GB"/>
              </w:rPr>
              <w:t>1 datganiad canolwr</w:t>
            </w:r>
          </w:p>
        </w:tc>
        <w:tc>
          <w:tcPr>
            <w:tcW w:w="1919" w:type="dxa"/>
          </w:tcPr>
          <w:p w14:paraId="3A9E4161" w14:textId="58495C7A" w:rsidR="00702BFE" w:rsidRPr="00F964DE" w:rsidRDefault="00F90C98" w:rsidP="5EDB9BE8">
            <w:pPr>
              <w:rPr>
                <w:highlight w:val="yellow"/>
                <w:lang w:val="cy-GB" w:eastAsia="en-GB"/>
              </w:rPr>
            </w:pPr>
            <w:r w:rsidRPr="00F90C98">
              <w:rPr>
                <w:lang w:val="cy-GB" w:eastAsia="en-GB"/>
              </w:rPr>
              <w:t>2 ddatganiad canolwr</w:t>
            </w:r>
          </w:p>
        </w:tc>
      </w:tr>
      <w:tr w:rsidR="00B61F9F" w:rsidRPr="00F964DE" w14:paraId="28B68D06" w14:textId="77777777" w:rsidTr="00753786">
        <w:trPr>
          <w:cantSplit/>
          <w:trHeight w:val="20"/>
        </w:trPr>
        <w:tc>
          <w:tcPr>
            <w:tcW w:w="3511" w:type="dxa"/>
            <w:hideMark/>
          </w:tcPr>
          <w:p w14:paraId="5FF414D7" w14:textId="15D9BF62" w:rsidR="00702BFE" w:rsidRPr="00F964DE" w:rsidRDefault="003257CB" w:rsidP="000D43B2">
            <w:pPr>
              <w:spacing w:before="100" w:beforeAutospacing="1" w:after="100" w:afterAutospacing="1"/>
              <w:rPr>
                <w:rFonts w:eastAsia="Times New Roman" w:cs="Times New Roman"/>
                <w:lang w:val="cy-GB" w:eastAsia="en-GB"/>
              </w:rPr>
            </w:pPr>
            <w:r w:rsidRPr="00F964DE">
              <w:rPr>
                <w:rFonts w:eastAsia="Times New Roman" w:cs="Times New Roman"/>
                <w:bCs/>
                <w:lang w:val="cy-GB" w:eastAsia="en-GB"/>
              </w:rPr>
              <w:t xml:space="preserve">Datganiad o gefnogaeth gan eich Pennaeth Adran neu'ch rheolwr llinell (i'w e-bostio i </w:t>
            </w:r>
            <w:hyperlink r:id="rId29" w:history="1">
              <w:r w:rsidR="00BC548E" w:rsidRPr="000B247D">
                <w:rPr>
                  <w:rStyle w:val="Hyperlink"/>
                  <w:rFonts w:eastAsia="Times New Roman" w:cs="Times New Roman"/>
                  <w:bCs/>
                  <w:lang w:val="cy-GB" w:eastAsia="en-GB"/>
                </w:rPr>
                <w:t>felstaff@aber.ac.uk</w:t>
              </w:r>
            </w:hyperlink>
            <w:r w:rsidRPr="00F964DE">
              <w:rPr>
                <w:rFonts w:eastAsia="Times New Roman" w:cs="Times New Roman"/>
                <w:bCs/>
                <w:lang w:val="cy-GB" w:eastAsia="en-GB"/>
              </w:rPr>
              <w:t>)</w:t>
            </w:r>
          </w:p>
        </w:tc>
        <w:tc>
          <w:tcPr>
            <w:tcW w:w="1977" w:type="dxa"/>
            <w:hideMark/>
          </w:tcPr>
          <w:p w14:paraId="31D06C0D"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609" w:type="dxa"/>
            <w:hideMark/>
          </w:tcPr>
          <w:p w14:paraId="23CDF070"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c>
          <w:tcPr>
            <w:tcW w:w="1919" w:type="dxa"/>
            <w:hideMark/>
          </w:tcPr>
          <w:p w14:paraId="2E8DB7A1" w14:textId="77777777" w:rsidR="00702BFE" w:rsidRPr="00F964DE" w:rsidRDefault="00702BFE" w:rsidP="000D43B2">
            <w:pPr>
              <w:spacing w:before="100" w:beforeAutospacing="1" w:after="100" w:afterAutospacing="1"/>
              <w:rPr>
                <w:rFonts w:eastAsia="Times New Roman" w:cs="Times New Roman"/>
                <w:lang w:val="cy-GB" w:eastAsia="en-GB"/>
              </w:rPr>
            </w:pPr>
            <w:r w:rsidRPr="00F964DE">
              <w:rPr>
                <w:rFonts w:ascii="Segoe UI Symbol" w:eastAsia="Times New Roman" w:hAnsi="Segoe UI Symbol" w:cs="Segoe UI Symbol"/>
                <w:lang w:val="cy-GB" w:eastAsia="en-GB"/>
              </w:rPr>
              <w:t>✓</w:t>
            </w:r>
          </w:p>
        </w:tc>
      </w:tr>
    </w:tbl>
    <w:p w14:paraId="2C14F62D" w14:textId="0E00EFC1" w:rsidR="00BC548E" w:rsidRPr="00BC548E" w:rsidRDefault="00BC548E" w:rsidP="00BC548E">
      <w:pPr>
        <w:keepNext/>
        <w:spacing w:before="120" w:after="120"/>
        <w:outlineLvl w:val="1"/>
        <w:rPr>
          <w:b/>
          <w:bCs/>
          <w:spacing w:val="5"/>
          <w:sz w:val="28"/>
          <w:szCs w:val="28"/>
          <w:lang w:val="cy-GB"/>
        </w:rPr>
      </w:pPr>
      <w:bookmarkStart w:id="21" w:name="_Toc189651790"/>
      <w:r w:rsidRPr="00BC548E">
        <w:rPr>
          <w:rFonts w:ascii="Calibri" w:eastAsia="Calibri" w:hAnsi="Calibri" w:cs="Arial"/>
          <w:b/>
          <w:bCs/>
          <w:sz w:val="28"/>
          <w:szCs w:val="28"/>
          <w:lang w:val="cy-GB"/>
          <w14:ligatures w14:val="standardContextual"/>
        </w:rPr>
        <w:lastRenderedPageBreak/>
        <w:t>Polisi ARCHE ar ddarllen ceisiadau drafft</w:t>
      </w:r>
      <w:bookmarkEnd w:id="21"/>
      <w:r w:rsidR="00521CF1">
        <w:rPr>
          <w:rFonts w:ascii="Calibri" w:eastAsia="Calibri" w:hAnsi="Calibri" w:cs="Arial"/>
          <w:b/>
          <w:bCs/>
          <w:sz w:val="28"/>
          <w:szCs w:val="28"/>
          <w:lang w:val="cy-GB"/>
          <w14:ligatures w14:val="standardContextual"/>
        </w:rPr>
        <w:t xml:space="preserve"> </w:t>
      </w:r>
    </w:p>
    <w:p w14:paraId="1040D6D7" w14:textId="25C32B46" w:rsidR="32001EAC" w:rsidRPr="00F964DE" w:rsidDel="00CC1A6A" w:rsidRDefault="00BC548E" w:rsidP="00F27FC0">
      <w:pPr>
        <w:rPr>
          <w:color w:val="201F1E"/>
          <w:lang w:val="cy-GB"/>
        </w:rPr>
      </w:pPr>
      <w:r w:rsidRPr="00BC548E">
        <w:rPr>
          <w:color w:val="201F1E"/>
          <w:lang w:val="cy-GB"/>
        </w:rPr>
        <w:t xml:space="preserve">Os oes gennych gwestiwn penodol ynglŷn â gwneud cais am Gymrodoriaeth, mae tîm ARCHE bob amser yn hapus i helpu. Noder fodd bynnag </w:t>
      </w:r>
      <w:r w:rsidRPr="00BC548E">
        <w:rPr>
          <w:b/>
          <w:bCs/>
          <w:color w:val="201F1E"/>
          <w:lang w:val="cy-GB"/>
        </w:rPr>
        <w:t>nad</w:t>
      </w:r>
      <w:r w:rsidRPr="00BC548E">
        <w:rPr>
          <w:color w:val="201F1E"/>
          <w:lang w:val="cy-GB"/>
        </w:rPr>
        <w:t xml:space="preserve"> oes modd i ni ddarllen a rhoi adborth ar ddrafft o gais cyn ei gyflwyno.</w:t>
      </w:r>
      <w:r w:rsidR="00521CF1">
        <w:rPr>
          <w:color w:val="201F1E"/>
          <w:lang w:val="cy-GB"/>
        </w:rPr>
        <w:t xml:space="preserve"> </w:t>
      </w:r>
      <w:r w:rsidRPr="00BC548E">
        <w:rPr>
          <w:color w:val="201F1E"/>
          <w:lang w:val="cy-GB"/>
        </w:rPr>
        <w:t>Nid yw'n ymarferol i'r tîm wneud hyn i bawb, ac felly byddai'n annheg darparu'r gwasanaeth hwn i rai ymgeiswyr yn unig ac nid i eraill.</w:t>
      </w:r>
    </w:p>
    <w:p w14:paraId="32DAA9D2" w14:textId="23FFADDC" w:rsidR="00977B39" w:rsidRPr="00F964DE" w:rsidRDefault="00080E01" w:rsidP="004E413F">
      <w:pPr>
        <w:pStyle w:val="Heading2"/>
        <w:rPr>
          <w:lang w:val="cy-GB"/>
        </w:rPr>
      </w:pPr>
      <w:bookmarkStart w:id="22" w:name="_Toc25661067"/>
      <w:bookmarkStart w:id="23" w:name="_Toc189651791"/>
      <w:r w:rsidRPr="00F964DE">
        <w:rPr>
          <w:lang w:val="cy-GB"/>
        </w:rPr>
        <w:t>Cymraeg a Saesneg</w:t>
      </w:r>
      <w:bookmarkEnd w:id="22"/>
      <w:bookmarkEnd w:id="23"/>
    </w:p>
    <w:p w14:paraId="32AF77A2" w14:textId="2DA1572B" w:rsidR="006F5054" w:rsidRPr="00F964DE" w:rsidRDefault="006F5054" w:rsidP="00977B39">
      <w:pPr>
        <w:rPr>
          <w:lang w:val="cy-GB"/>
        </w:rPr>
      </w:pPr>
      <w:bookmarkStart w:id="24" w:name="_Hlk20752574"/>
      <w:r w:rsidRPr="00F964DE">
        <w:rPr>
          <w:lang w:val="cy-GB"/>
        </w:rPr>
        <w:t xml:space="preserve">Ers 1 Ebrill 2018, rhaid i'r Brifysgol gydymffurfio â'r </w:t>
      </w:r>
      <w:hyperlink r:id="rId30">
        <w:r w:rsidRPr="00F964DE">
          <w:rPr>
            <w:rStyle w:val="InternetLink"/>
            <w:lang w:val="cy-GB"/>
          </w:rPr>
          <w:t>Safonau Iaith Gymraeg</w:t>
        </w:r>
      </w:hyperlink>
      <w:r w:rsidRPr="00F964DE">
        <w:rPr>
          <w:lang w:val="cy-GB"/>
        </w:rPr>
        <w:t xml:space="preserve"> sydd wedi disodli'r Cynllun Iaith Gymraeg. Croesewir ceisiadau yn Gymraeg neu Saesneg, yn ôl eich dewis. Caiff ceisiadau a gyflwynir yn Gymraeg eu hadolygu gan adolygwyr Cymraeg eu hiaith.</w:t>
      </w:r>
    </w:p>
    <w:p w14:paraId="1B80AC28" w14:textId="77777777" w:rsidR="003E1727" w:rsidRPr="00F964DE" w:rsidRDefault="003E1727" w:rsidP="003E1727">
      <w:pPr>
        <w:pStyle w:val="Heading2"/>
        <w:rPr>
          <w:lang w:val="cy-GB"/>
        </w:rPr>
      </w:pPr>
      <w:bookmarkStart w:id="25" w:name="_Toc25661068"/>
      <w:bookmarkStart w:id="26" w:name="_Toc189651792"/>
      <w:r w:rsidRPr="00F964DE">
        <w:rPr>
          <w:lang w:val="cy-GB"/>
        </w:rPr>
        <w:t>Datganiadau canolwyr</w:t>
      </w:r>
      <w:bookmarkEnd w:id="25"/>
      <w:bookmarkEnd w:id="26"/>
    </w:p>
    <w:p w14:paraId="32593CB2" w14:textId="00A6CA81" w:rsidR="003E1727" w:rsidRPr="00F964DE" w:rsidRDefault="003E1727" w:rsidP="003E1727">
      <w:pPr>
        <w:rPr>
          <w:lang w:val="cy-GB"/>
        </w:rPr>
      </w:pPr>
      <w:r w:rsidRPr="00F964DE">
        <w:rPr>
          <w:lang w:val="cy-GB"/>
        </w:rPr>
        <w:t xml:space="preserve">Ar ôl ei llenwi, rhowch ddrafft o'ch ffurflen gais i'ch canolwyr, fel y gallant roi eu sylwadau arni. Mae'r ffurflen yn eu cyfarwyddo i edrych ar yr </w:t>
      </w:r>
      <w:proofErr w:type="spellStart"/>
      <w:r w:rsidRPr="00F964DE">
        <w:rPr>
          <w:lang w:val="cy-GB"/>
        </w:rPr>
        <w:t>FfSP</w:t>
      </w:r>
      <w:proofErr w:type="spellEnd"/>
      <w:r w:rsidRPr="00F964DE">
        <w:rPr>
          <w:lang w:val="cy-GB"/>
        </w:rPr>
        <w:t xml:space="preserve"> </w:t>
      </w:r>
      <w:r w:rsidR="00B453B5">
        <w:rPr>
          <w:lang w:val="cy-GB"/>
        </w:rPr>
        <w:t xml:space="preserve">2023 </w:t>
      </w:r>
      <w:r w:rsidRPr="00F964DE">
        <w:rPr>
          <w:lang w:val="cy-GB"/>
        </w:rPr>
        <w:t xml:space="preserve">a dogfen estynedig Dimensiynau'r Fframwaith i gael manylion. Dylai'r canolwyr lenwi Ffurflen Canolwr ARCHE a'i hanfon yn ôl atoch i'w chynnwys yn eich portffolio. </w:t>
      </w:r>
    </w:p>
    <w:p w14:paraId="247A3B0D" w14:textId="5A2E7884" w:rsidR="003E1727" w:rsidRPr="00F964DE" w:rsidRDefault="003E1727" w:rsidP="003E1727">
      <w:pPr>
        <w:rPr>
          <w:lang w:val="cy-GB"/>
        </w:rPr>
      </w:pPr>
      <w:r w:rsidRPr="00F964DE">
        <w:rPr>
          <w:lang w:val="cy-GB"/>
        </w:rPr>
        <w:t xml:space="preserve">Mae croeso i'ch canolwyr gysylltu â thîm ARCHE trwy e-bostio </w:t>
      </w:r>
      <w:hyperlink r:id="rId31" w:history="1">
        <w:r w:rsidR="004713BC" w:rsidRPr="00F964DE">
          <w:rPr>
            <w:rStyle w:val="Hyperlink"/>
            <w:lang w:val="cy-GB"/>
          </w:rPr>
          <w:t>felstaff@aber.ac.uk</w:t>
        </w:r>
      </w:hyperlink>
      <w:r w:rsidRPr="00F964DE">
        <w:rPr>
          <w:lang w:val="cy-GB"/>
        </w:rPr>
        <w:t xml:space="preserve"> os oes ganddynt ymholiadau. </w:t>
      </w:r>
    </w:p>
    <w:p w14:paraId="14E51732" w14:textId="576B8186" w:rsidR="463E456E" w:rsidRPr="00F964DE" w:rsidRDefault="000E2B1D" w:rsidP="002C2932">
      <w:pPr>
        <w:pStyle w:val="Heading2"/>
        <w:rPr>
          <w:bCs/>
          <w:lang w:val="cy-GB"/>
        </w:rPr>
      </w:pPr>
      <w:bookmarkStart w:id="27" w:name="_Toc189651793"/>
      <w:r w:rsidRPr="00F964DE">
        <w:rPr>
          <w:lang w:val="cy-GB"/>
        </w:rPr>
        <w:t>Datganiad o gefnogaeth yr Adran</w:t>
      </w:r>
      <w:bookmarkEnd w:id="27"/>
    </w:p>
    <w:p w14:paraId="516D3863" w14:textId="6B1D96A0" w:rsidR="463E456E" w:rsidRPr="00F964DE" w:rsidRDefault="00CB261A" w:rsidP="463E456E">
      <w:pPr>
        <w:rPr>
          <w:szCs w:val="24"/>
          <w:lang w:val="cy-GB"/>
        </w:rPr>
      </w:pPr>
      <w:r>
        <w:rPr>
          <w:szCs w:val="24"/>
          <w:lang w:val="cy-GB"/>
        </w:rPr>
        <w:t>Mewn e</w:t>
      </w:r>
      <w:r w:rsidR="00BC548E" w:rsidRPr="00BC548E">
        <w:rPr>
          <w:szCs w:val="24"/>
          <w:lang w:val="cy-GB"/>
        </w:rPr>
        <w:t>-bost byr</w:t>
      </w:r>
      <w:r>
        <w:rPr>
          <w:szCs w:val="24"/>
          <w:lang w:val="cy-GB"/>
        </w:rPr>
        <w:t xml:space="preserve"> </w:t>
      </w:r>
      <w:r w:rsidRPr="00CB261A">
        <w:rPr>
          <w:szCs w:val="24"/>
          <w:lang w:val="cy-GB"/>
        </w:rPr>
        <w:t xml:space="preserve">(a anfonir at </w:t>
      </w:r>
      <w:hyperlink r:id="rId32" w:history="1">
        <w:r w:rsidRPr="00347D71">
          <w:rPr>
            <w:rStyle w:val="Hyperlink"/>
            <w:szCs w:val="24"/>
            <w:lang w:val="cy-GB"/>
          </w:rPr>
          <w:t>felstaff@aber.ac.uk</w:t>
        </w:r>
      </w:hyperlink>
      <w:r w:rsidRPr="00CB261A">
        <w:rPr>
          <w:szCs w:val="24"/>
          <w:lang w:val="cy-GB"/>
        </w:rPr>
        <w:t>)</w:t>
      </w:r>
      <w:r w:rsidR="00BC548E" w:rsidRPr="00BC548E">
        <w:rPr>
          <w:szCs w:val="24"/>
          <w:lang w:val="cy-GB"/>
        </w:rPr>
        <w:t xml:space="preserve"> </w:t>
      </w:r>
      <w:r>
        <w:rPr>
          <w:szCs w:val="24"/>
          <w:lang w:val="cy-GB"/>
        </w:rPr>
        <w:t>bydd eich Pennaeth Adran yn rhoi datg</w:t>
      </w:r>
      <w:r w:rsidR="00BC548E" w:rsidRPr="00BC548E">
        <w:rPr>
          <w:szCs w:val="24"/>
          <w:lang w:val="cy-GB"/>
        </w:rPr>
        <w:t xml:space="preserve">aniad o gefnogaeth i gadarnhau bod eich Pennaeth Adran yn ymwybodol o'ch cais, </w:t>
      </w:r>
      <w:r w:rsidR="00A91E36">
        <w:rPr>
          <w:szCs w:val="24"/>
          <w:lang w:val="cy-GB"/>
        </w:rPr>
        <w:t>ac</w:t>
      </w:r>
      <w:r w:rsidR="00521CF1">
        <w:rPr>
          <w:szCs w:val="24"/>
          <w:lang w:val="cy-GB"/>
        </w:rPr>
        <w:t xml:space="preserve"> </w:t>
      </w:r>
      <w:r w:rsidR="00BC548E" w:rsidRPr="00BC548E">
        <w:rPr>
          <w:szCs w:val="24"/>
          <w:lang w:val="cy-GB"/>
        </w:rPr>
        <w:t>yn ei gefnogi.</w:t>
      </w:r>
      <w:r w:rsidR="00521CF1">
        <w:rPr>
          <w:szCs w:val="24"/>
          <w:lang w:val="cy-GB"/>
        </w:rPr>
        <w:t xml:space="preserve"> </w:t>
      </w:r>
      <w:r w:rsidR="00BC548E" w:rsidRPr="00BC548E">
        <w:rPr>
          <w:szCs w:val="24"/>
          <w:lang w:val="cy-GB"/>
        </w:rPr>
        <w:t>Os yw eich Pennaeth Adran hefyd yn un o'ch canolwyr, nid oes angen e-bost ategol ar wahân.</w:t>
      </w:r>
    </w:p>
    <w:p w14:paraId="2BFD75B6" w14:textId="77777777" w:rsidR="007613DB" w:rsidRPr="00F964DE" w:rsidRDefault="007613DB" w:rsidP="007613DB">
      <w:pPr>
        <w:pStyle w:val="Heading2"/>
        <w:rPr>
          <w:lang w:val="cy-GB"/>
        </w:rPr>
      </w:pPr>
      <w:bookmarkStart w:id="28" w:name="_Toc25661069"/>
      <w:bookmarkStart w:id="29" w:name="_Toc189651794"/>
      <w:bookmarkEnd w:id="24"/>
      <w:r w:rsidRPr="00F964DE">
        <w:rPr>
          <w:lang w:val="cy-GB"/>
        </w:rPr>
        <w:t>Cyfeirio at ffynonellau</w:t>
      </w:r>
      <w:bookmarkEnd w:id="28"/>
      <w:bookmarkEnd w:id="29"/>
    </w:p>
    <w:p w14:paraId="35998D07" w14:textId="5172719B" w:rsidR="007613DB" w:rsidRPr="00F964DE" w:rsidRDefault="007613DB" w:rsidP="007613DB">
      <w:pPr>
        <w:rPr>
          <w:lang w:val="cy-GB"/>
        </w:rPr>
      </w:pPr>
      <w:r w:rsidRPr="00F964DE">
        <w:rPr>
          <w:lang w:val="cy-GB"/>
        </w:rPr>
        <w:t>Yn adran y Rhestr Gyfeiriadaeth ar y ffurflen gais, rhowch gyfeiriadaeth gyflawn ar gyfer pob ffynhonnell y cyfeirir ati unrhyw le yn y cais. Defnyddiwch ddull Ha</w:t>
      </w:r>
      <w:r w:rsidR="00331D5B">
        <w:rPr>
          <w:lang w:val="cy-GB"/>
        </w:rPr>
        <w:t>r</w:t>
      </w:r>
      <w:r w:rsidRPr="00F964DE">
        <w:rPr>
          <w:lang w:val="cy-GB"/>
        </w:rPr>
        <w:t xml:space="preserve">vard neu </w:t>
      </w:r>
      <w:hyperlink r:id="rId33">
        <w:r w:rsidRPr="00F964DE">
          <w:rPr>
            <w:rStyle w:val="InternetLink"/>
            <w:lang w:val="cy-GB"/>
          </w:rPr>
          <w:t>APA</w:t>
        </w:r>
      </w:hyperlink>
      <w:r w:rsidRPr="00F964DE">
        <w:rPr>
          <w:lang w:val="cy-GB"/>
        </w:rPr>
        <w:t xml:space="preserve"> wrth gyfeirnodi.</w:t>
      </w:r>
    </w:p>
    <w:p w14:paraId="050ABD02" w14:textId="165B6743" w:rsidR="00513703" w:rsidRPr="00F964DE" w:rsidRDefault="000A5805" w:rsidP="004E413F">
      <w:pPr>
        <w:pStyle w:val="Heading2"/>
        <w:rPr>
          <w:lang w:val="cy-GB"/>
        </w:rPr>
      </w:pPr>
      <w:bookmarkStart w:id="30" w:name="_Toc25661070"/>
      <w:bookmarkStart w:id="31" w:name="_Toc189651795"/>
      <w:r w:rsidRPr="00F964DE">
        <w:rPr>
          <w:lang w:val="cy-GB"/>
        </w:rPr>
        <w:t xml:space="preserve">Disgrifiad myfyrgar o </w:t>
      </w:r>
      <w:r w:rsidR="00CB261A">
        <w:rPr>
          <w:lang w:val="cy-GB"/>
        </w:rPr>
        <w:t>ymarfer</w:t>
      </w:r>
      <w:r w:rsidRPr="00F964DE">
        <w:rPr>
          <w:lang w:val="cy-GB"/>
        </w:rPr>
        <w:t xml:space="preserve"> - pob </w:t>
      </w:r>
      <w:bookmarkEnd w:id="30"/>
      <w:r w:rsidR="007502EA" w:rsidRPr="00F964DE">
        <w:rPr>
          <w:lang w:val="cy-GB"/>
        </w:rPr>
        <w:t>categori</w:t>
      </w:r>
      <w:bookmarkEnd w:id="31"/>
    </w:p>
    <w:p w14:paraId="389A7212" w14:textId="7D5814E8" w:rsidR="00513703" w:rsidRPr="00F964DE" w:rsidRDefault="00293808" w:rsidP="00513703">
      <w:pPr>
        <w:rPr>
          <w:lang w:val="cy-GB"/>
        </w:rPr>
      </w:pPr>
      <w:r w:rsidRPr="00F964DE">
        <w:rPr>
          <w:lang w:val="cy-GB"/>
        </w:rPr>
        <w:t xml:space="preserve">I wneud cais am unrhyw </w:t>
      </w:r>
      <w:r w:rsidR="00AB2D25" w:rsidRPr="00F964DE">
        <w:rPr>
          <w:lang w:val="cy-GB"/>
        </w:rPr>
        <w:t>g</w:t>
      </w:r>
      <w:r w:rsidRPr="00F964DE">
        <w:rPr>
          <w:lang w:val="cy-GB"/>
        </w:rPr>
        <w:t xml:space="preserve">ategori o gymrodoriaeth, bydd rhaid ichi ysgrifennu disgrifiad myfyrgar o </w:t>
      </w:r>
      <w:r w:rsidR="00CB261A">
        <w:rPr>
          <w:lang w:val="cy-GB"/>
        </w:rPr>
        <w:t>ym</w:t>
      </w:r>
      <w:r w:rsidRPr="00F964DE">
        <w:rPr>
          <w:lang w:val="cy-GB"/>
        </w:rPr>
        <w:t xml:space="preserve">arfer, yn dangos sut yr ydych wedi datblygu eich </w:t>
      </w:r>
      <w:r w:rsidR="00CB261A">
        <w:rPr>
          <w:lang w:val="cy-GB"/>
        </w:rPr>
        <w:t>ym</w:t>
      </w:r>
      <w:r w:rsidRPr="00F964DE">
        <w:rPr>
          <w:lang w:val="cy-GB"/>
        </w:rPr>
        <w:t>arfer a dyfnhau eich dealltwriaeth o'r egwyddorion pedagogaidd sydd ymhlyg wrth ddysgu ac addysgu mewn addysg uwch.</w:t>
      </w:r>
      <w:r w:rsidR="00521CF1">
        <w:rPr>
          <w:lang w:val="cy-GB"/>
        </w:rPr>
        <w:t xml:space="preserve"> </w:t>
      </w:r>
    </w:p>
    <w:p w14:paraId="7CF967DA" w14:textId="12946418" w:rsidR="001C4835" w:rsidRDefault="001E3756" w:rsidP="001C4835">
      <w:pPr>
        <w:rPr>
          <w:lang w:val="cy-GB"/>
        </w:rPr>
      </w:pPr>
      <w:r w:rsidRPr="00F964DE">
        <w:rPr>
          <w:lang w:val="cy-GB"/>
        </w:rPr>
        <w:t xml:space="preserve">Gan ddibynnu ar eich disgyblaeth neu brofiad blaenorol, efallai mai dyma'r tro cyntaf y byddwch yn ysgrifennu'r math hwn </w:t>
      </w:r>
      <w:r w:rsidR="001C4835">
        <w:rPr>
          <w:lang w:val="cy-GB"/>
        </w:rPr>
        <w:t xml:space="preserve">o </w:t>
      </w:r>
      <w:r w:rsidRPr="00F964DE">
        <w:rPr>
          <w:lang w:val="cy-GB"/>
        </w:rPr>
        <w:t>beth</w:t>
      </w:r>
      <w:r w:rsidR="002A10A3" w:rsidRPr="001C4835">
        <w:rPr>
          <w:lang w:val="cy-GB"/>
        </w:rPr>
        <w:t xml:space="preserve">. </w:t>
      </w:r>
      <w:r w:rsidR="001C4835" w:rsidRPr="001C4835">
        <w:rPr>
          <w:lang w:val="cy-GB"/>
        </w:rPr>
        <w:t xml:space="preserve">Y prif bethau i’w hystyried wrth ysgrifennu darn myfyrgar </w:t>
      </w:r>
      <w:r w:rsidR="005537F0">
        <w:rPr>
          <w:lang w:val="cy-GB"/>
        </w:rPr>
        <w:t xml:space="preserve">llwyddiannus </w:t>
      </w:r>
      <w:r w:rsidR="001C4835" w:rsidRPr="001C4835">
        <w:rPr>
          <w:lang w:val="cy-GB"/>
        </w:rPr>
        <w:t xml:space="preserve">ar gyfer eich cais yw: </w:t>
      </w:r>
    </w:p>
    <w:p w14:paraId="4E9ABD71" w14:textId="70BF404E" w:rsidR="002A10A3" w:rsidRPr="001C4835" w:rsidRDefault="008F43F4" w:rsidP="007E51D2">
      <w:pPr>
        <w:pStyle w:val="ListParagraph"/>
        <w:numPr>
          <w:ilvl w:val="0"/>
          <w:numId w:val="42"/>
        </w:numPr>
        <w:rPr>
          <w:lang w:val="cy-GB"/>
        </w:rPr>
      </w:pPr>
      <w:r w:rsidRPr="001C4835">
        <w:rPr>
          <w:b/>
          <w:lang w:val="cy-GB"/>
        </w:rPr>
        <w:t xml:space="preserve">Canolbwyntio ar ddatblygiad </w:t>
      </w:r>
      <w:r w:rsidRPr="001C4835">
        <w:rPr>
          <w:bCs/>
          <w:lang w:val="cy-GB"/>
        </w:rPr>
        <w:t xml:space="preserve">– Dangoswch sut y mae eich dealltwriaeth a'ch </w:t>
      </w:r>
      <w:r w:rsidR="001C4835">
        <w:rPr>
          <w:bCs/>
          <w:lang w:val="cy-GB"/>
        </w:rPr>
        <w:t>ym</w:t>
      </w:r>
      <w:r w:rsidRPr="001C4835">
        <w:rPr>
          <w:bCs/>
          <w:lang w:val="cy-GB"/>
        </w:rPr>
        <w:t xml:space="preserve">arfer wedi newid dros amser trwy weithgareddau a seiliwyd ar dystiolaeth, megis </w:t>
      </w:r>
      <w:r w:rsidRPr="001C4835">
        <w:rPr>
          <w:bCs/>
          <w:lang w:val="cy-GB"/>
        </w:rPr>
        <w:lastRenderedPageBreak/>
        <w:t>DPP, darlleniadau mewn testunau pedagogaidd, a phrofiad. Dewiswch rai trobwyntiau allweddol i'w trafod yn fanwl.</w:t>
      </w:r>
      <w:r w:rsidR="00521CF1">
        <w:rPr>
          <w:bCs/>
          <w:lang w:val="cy-GB"/>
        </w:rPr>
        <w:t xml:space="preserve"> </w:t>
      </w:r>
      <w:r w:rsidR="002A10A3" w:rsidRPr="001C4835">
        <w:rPr>
          <w:lang w:val="cy-GB"/>
        </w:rPr>
        <w:t xml:space="preserve"> </w:t>
      </w:r>
    </w:p>
    <w:p w14:paraId="68D95985" w14:textId="1D24FDD2" w:rsidR="000C369D" w:rsidRPr="00F964DE" w:rsidRDefault="000C369D" w:rsidP="007E51D2">
      <w:pPr>
        <w:pStyle w:val="ListParagraph"/>
        <w:numPr>
          <w:ilvl w:val="0"/>
          <w:numId w:val="39"/>
        </w:numPr>
        <w:rPr>
          <w:lang w:val="cy-GB"/>
        </w:rPr>
      </w:pPr>
      <w:r w:rsidRPr="00F964DE">
        <w:rPr>
          <w:b/>
          <w:lang w:val="cy-GB"/>
        </w:rPr>
        <w:t xml:space="preserve">Mapiwch eich disgrifiad yn erbyn yr </w:t>
      </w:r>
      <w:r w:rsidRPr="00F964DE">
        <w:rPr>
          <w:b/>
          <w:bCs/>
          <w:lang w:val="cy-GB"/>
        </w:rPr>
        <w:t xml:space="preserve">FfSP </w:t>
      </w:r>
      <w:r w:rsidRPr="00F964DE">
        <w:rPr>
          <w:lang w:val="cy-GB"/>
        </w:rPr>
        <w:t xml:space="preserve">- Nodwch pa rannau o'r fframwaith sy'n gymwys i'ch </w:t>
      </w:r>
      <w:r w:rsidR="001C4835">
        <w:rPr>
          <w:lang w:val="cy-GB"/>
        </w:rPr>
        <w:t>ym</w:t>
      </w:r>
      <w:r w:rsidRPr="00F964DE">
        <w:rPr>
          <w:lang w:val="cy-GB"/>
        </w:rPr>
        <w:t xml:space="preserve">arfer addysgiadol trwy gynnwys 'tagiau' i ddangos y dimensiynau perthnasol lle bo'n briodol. Gweler ein cwrs Blackboard i gael enghreifftiau. </w:t>
      </w:r>
    </w:p>
    <w:p w14:paraId="33E539D9" w14:textId="7B1CAF72" w:rsidR="32001EAC" w:rsidRPr="00F964DE" w:rsidRDefault="001C4835" w:rsidP="00A87E19">
      <w:pPr>
        <w:pStyle w:val="ListParagraph"/>
        <w:numPr>
          <w:ilvl w:val="0"/>
          <w:numId w:val="6"/>
        </w:numPr>
        <w:rPr>
          <w:lang w:val="cy-GB"/>
        </w:rPr>
      </w:pPr>
      <w:r w:rsidRPr="001C4835">
        <w:rPr>
          <w:b/>
          <w:bCs/>
          <w:szCs w:val="24"/>
          <w:lang w:val="cy-GB"/>
        </w:rPr>
        <w:t>Mapio yn ôl y Disgrifydd</w:t>
      </w:r>
      <w:r w:rsidRPr="001C4835">
        <w:rPr>
          <w:szCs w:val="24"/>
          <w:lang w:val="cy-GB"/>
        </w:rPr>
        <w:t xml:space="preserve"> ar gyfer y categori perthnasol</w:t>
      </w:r>
      <w:r w:rsidRPr="00DC76AD">
        <w:rPr>
          <w:szCs w:val="24"/>
          <w:lang w:val="cy-GB"/>
        </w:rPr>
        <w:t xml:space="preserve"> -</w:t>
      </w:r>
      <w:r w:rsidRPr="001C4835">
        <w:rPr>
          <w:szCs w:val="24"/>
          <w:lang w:val="cy-GB"/>
        </w:rPr>
        <w:t xml:space="preserve"> gwnewch yn siŵr bod eich cais yn cwmpasu'r holl feini prawf a restrir.</w:t>
      </w:r>
      <w:r w:rsidR="00521CF1">
        <w:rPr>
          <w:szCs w:val="24"/>
          <w:lang w:val="cy-GB"/>
        </w:rPr>
        <w:t xml:space="preserve"> </w:t>
      </w:r>
      <w:r w:rsidRPr="001C4835">
        <w:rPr>
          <w:szCs w:val="24"/>
          <w:lang w:val="cy-GB"/>
        </w:rPr>
        <w:t xml:space="preserve">Mae hyn yn arbennig o berthnasol </w:t>
      </w:r>
      <w:r>
        <w:rPr>
          <w:szCs w:val="24"/>
          <w:lang w:val="cy-GB"/>
        </w:rPr>
        <w:t>i’r rhai sy’n gwneud cais am statws</w:t>
      </w:r>
      <w:r w:rsidRPr="001C4835">
        <w:rPr>
          <w:szCs w:val="24"/>
          <w:lang w:val="cy-GB"/>
        </w:rPr>
        <w:t xml:space="preserve"> Uwch Gymrawd, y mae'n rhaid iddynt sicrhau eu bod yn mynd i'r afael â D3.1</w:t>
      </w:r>
    </w:p>
    <w:p w14:paraId="48D392EB" w14:textId="2E47F018" w:rsidR="00E52711" w:rsidRPr="00F964DE" w:rsidRDefault="00E52711" w:rsidP="00E52711">
      <w:pPr>
        <w:rPr>
          <w:lang w:val="cy-GB"/>
        </w:rPr>
      </w:pPr>
      <w:r w:rsidRPr="00F964DE">
        <w:rPr>
          <w:lang w:val="cy-GB"/>
        </w:rPr>
        <w:t xml:space="preserve">Cofiwch na fydd dull disgrifiadol llwyr sydd ddim ond yn rhestru eich gweithgareddau heb unrhyw arwydd o fyfyrio yn pasio. </w:t>
      </w:r>
    </w:p>
    <w:p w14:paraId="2E8D79CD" w14:textId="028E9427" w:rsidR="0056703A" w:rsidRPr="00F964DE" w:rsidRDefault="008C0B99" w:rsidP="00513703">
      <w:pPr>
        <w:rPr>
          <w:lang w:val="cy-GB"/>
        </w:rPr>
      </w:pPr>
      <w:r w:rsidRPr="00F964DE">
        <w:rPr>
          <w:lang w:val="cy-GB"/>
        </w:rPr>
        <w:t>Beth felly yw ystyr myfyrio, yng nghyd-destun eich cais am gymrodoriaeth?</w:t>
      </w:r>
    </w:p>
    <w:p w14:paraId="7CA150A7" w14:textId="66EFB058" w:rsidR="0056703A" w:rsidRPr="00F964DE" w:rsidRDefault="005B5783" w:rsidP="0056703A">
      <w:pPr>
        <w:rPr>
          <w:lang w:val="cy-GB"/>
        </w:rPr>
      </w:pPr>
      <w:r w:rsidRPr="00F964DE">
        <w:rPr>
          <w:lang w:val="cy-GB"/>
        </w:rPr>
        <w:t>Gallwch ystyried mai stori eich taith ddysgu yng nghyd-destun addysgu mewn addysg uwch yw'r myfyrio. Sut mae eich athroniaeth ynglŷn ag addysgu wedi datblygu? Pa egwyddorion pedagogaidd sy'n sail i'ch athroniaeth? Disgrifiwch yr uchafbwyntiau allweddol sydd wedi dyfnhau eich dealltwriaeth a datblygu eich arfer. Gallent fod yn seiliedig ar DPP, testunau pedagogaidd, profiadau wrth addysgu, cymheiriaid yn arsylwi ar eich addysgu chi'ch hun, eich arsylwadau chi o eraill, trafodaethau ffurfiol ac anffurfiol ynglŷn â dulliau addysgu â’ch cydweithwyr neu fentor, a mwy.</w:t>
      </w:r>
      <w:r w:rsidR="00521CF1">
        <w:rPr>
          <w:lang w:val="cy-GB"/>
        </w:rPr>
        <w:t xml:space="preserve"> </w:t>
      </w:r>
    </w:p>
    <w:p w14:paraId="6D974FFF" w14:textId="77777777" w:rsidR="00212BAF" w:rsidRPr="00F964DE" w:rsidRDefault="00212BAF" w:rsidP="00212BAF">
      <w:pPr>
        <w:rPr>
          <w:lang w:val="cy-GB"/>
        </w:rPr>
      </w:pPr>
      <w:r w:rsidRPr="00F964DE">
        <w:rPr>
          <w:lang w:val="cy-GB"/>
        </w:rPr>
        <w:t>Beth oedd eich tybiaethau a'ch gwybodaeth yn flaenorol? Ym mha ffyrdd a pham y bu iddynt newid? A fu unrhyw 'ddigwyddiadau pwysig' a heriodd eich tybiaethau a'ch arwain i newid eich model meddyliol am y ffordd y mae addysgu'n gweithio? Fe welwch drafodaethau defnyddiol mewn erthyglau gan Chris Argyris ynglŷn â dysgu dolen-ddwbl, sef proses lle caiff modelau meddyliol eu herio a'u hailstrwythuro. Mae'r broses o ddatod eich tybiaethau eich hun a'u herio, yn seiliedig ar dystiolaeth, yn ganolog i'r math hwn o fyfyrio.</w:t>
      </w:r>
    </w:p>
    <w:p w14:paraId="48EC2C18" w14:textId="5B6BB184" w:rsidR="006A7240" w:rsidRPr="00F964DE" w:rsidRDefault="006A7240" w:rsidP="006A7240">
      <w:pPr>
        <w:rPr>
          <w:lang w:val="cy-GB"/>
        </w:rPr>
      </w:pPr>
      <w:r w:rsidRPr="00F964DE">
        <w:rPr>
          <w:lang w:val="cy-GB"/>
        </w:rPr>
        <w:t xml:space="preserve">Mae datblygiad eich </w:t>
      </w:r>
      <w:r w:rsidR="002E3458">
        <w:rPr>
          <w:lang w:val="cy-GB"/>
        </w:rPr>
        <w:t>ym</w:t>
      </w:r>
      <w:r w:rsidRPr="00F964DE">
        <w:rPr>
          <w:lang w:val="cy-GB"/>
        </w:rPr>
        <w:t xml:space="preserve">arfer addysgiadol yn broses barhaus. Yn eich disgrifiad myfyrgar, dylech gynnwys peth trafod o'r hyn yr hoffech ei wneud yn y dyfodol. </w:t>
      </w:r>
    </w:p>
    <w:p w14:paraId="35B93B23" w14:textId="49136CEC" w:rsidR="007C0AA2" w:rsidRPr="00F964DE" w:rsidRDefault="007C0AA2" w:rsidP="007C0AA2">
      <w:pPr>
        <w:rPr>
          <w:lang w:val="cy-GB"/>
        </w:rPr>
      </w:pPr>
      <w:r w:rsidRPr="00F964DE">
        <w:rPr>
          <w:lang w:val="cy-GB"/>
        </w:rPr>
        <w:t xml:space="preserve">Gallwch drefnu'r disgrifiad fel y mynnoch, ond cofiwch eich bod </w:t>
      </w:r>
      <w:r w:rsidRPr="00F964DE">
        <w:rPr>
          <w:b/>
          <w:lang w:val="cy-GB"/>
        </w:rPr>
        <w:t>yn rhoi digon o dystiolaeth</w:t>
      </w:r>
      <w:r w:rsidRPr="00F964DE">
        <w:rPr>
          <w:lang w:val="cy-GB"/>
        </w:rPr>
        <w:t xml:space="preserve"> ac yn cynnwys pob pwynt bwled ar y ffurflen gais ar gyfer eich categori chi. </w:t>
      </w:r>
    </w:p>
    <w:p w14:paraId="29B65975" w14:textId="1750C458" w:rsidR="0019488E" w:rsidRPr="00F964DE" w:rsidRDefault="0019488E" w:rsidP="0019488E">
      <w:pPr>
        <w:rPr>
          <w:lang w:val="cy-GB"/>
        </w:rPr>
      </w:pPr>
      <w:r w:rsidRPr="00F964DE">
        <w:rPr>
          <w:b/>
          <w:bCs/>
          <w:lang w:val="cy-GB"/>
        </w:rPr>
        <w:t xml:space="preserve">Rydym yn eich annog yn gryf i dagio eich disgrifiad myfyrgar i ddimensiynau'r fframwaith FfSP os ydynt yn gymwys. </w:t>
      </w:r>
      <w:r w:rsidRPr="00F964DE">
        <w:rPr>
          <w:lang w:val="cy-GB"/>
        </w:rPr>
        <w:t xml:space="preserve">Gweler ein </w:t>
      </w:r>
      <w:r w:rsidR="000E7F39">
        <w:rPr>
          <w:lang w:val="cy-GB"/>
        </w:rPr>
        <w:t>mudiad</w:t>
      </w:r>
      <w:r w:rsidRPr="00F964DE">
        <w:rPr>
          <w:lang w:val="cy-GB"/>
        </w:rPr>
        <w:t xml:space="preserve"> Blackboard i gael dyfyniadau o geisiadau llwyddiannus sy'n dangos sut i wneud y math hwn o dagio. Rydym yn eich annog i ddod i'n sesiwn hyfforddi ARCHE, lle byddwn yn gweithio trwy ddetholiadau o geisiadau llwyddiannus, i ddangos sut i fapio neu 'dagio' eich disgrifiad yn erbyn dimensiynau'r FfSP. Mae'r detholiad isod yn dangos sut i dagio eich cyfrif:</w:t>
      </w:r>
    </w:p>
    <w:p w14:paraId="37D7F03A" w14:textId="4346C1BD" w:rsidR="00C21030" w:rsidRPr="00F964DE" w:rsidRDefault="00C21030" w:rsidP="00C21030">
      <w:pPr>
        <w:ind w:left="720"/>
        <w:rPr>
          <w:lang w:val="cy-GB"/>
        </w:rPr>
      </w:pPr>
      <w:r w:rsidRPr="00F964DE">
        <w:rPr>
          <w:lang w:val="cy-GB"/>
        </w:rPr>
        <w:t xml:space="preserve">Wrth fyfyrio ar fy null addysgu, pan ddechreuais ddarlithio am y tro cyntaf, roeddwn i'n defnyddio sgript a thrwy arsylwi gan gymheiriaid cefais fy annog i dorri'n rhydd o hynny. </w:t>
      </w:r>
      <w:r w:rsidRPr="00F964DE">
        <w:rPr>
          <w:b/>
          <w:lang w:val="cy-GB"/>
        </w:rPr>
        <w:t>(</w:t>
      </w:r>
      <w:r w:rsidR="004B2477" w:rsidRPr="00F964DE">
        <w:rPr>
          <w:b/>
          <w:lang w:val="cy-GB"/>
        </w:rPr>
        <w:t>GG</w:t>
      </w:r>
      <w:r w:rsidRPr="00F964DE">
        <w:rPr>
          <w:b/>
          <w:lang w:val="cy-GB"/>
        </w:rPr>
        <w:t xml:space="preserve">2, </w:t>
      </w:r>
      <w:r w:rsidR="004B2477" w:rsidRPr="00F964DE">
        <w:rPr>
          <w:b/>
          <w:lang w:val="cy-GB"/>
        </w:rPr>
        <w:t>MG</w:t>
      </w:r>
      <w:r w:rsidRPr="00F964DE">
        <w:rPr>
          <w:b/>
          <w:lang w:val="cy-GB"/>
        </w:rPr>
        <w:t xml:space="preserve">5) </w:t>
      </w:r>
      <w:r w:rsidRPr="00F964DE">
        <w:rPr>
          <w:lang w:val="cy-GB"/>
        </w:rPr>
        <w:t>Eleni yw'r flwyddyn gyntaf i mi ddefnyddio sleidiau i fod yn ganllaw yn unig ac mae hynny wedi bod yn brofiad gwerthfawr a rhyddhaol, sydd wedi caniatáu i mi ymwneud a rhyngweithio'n agosach â'r myfyrwyr, a thrwy hynny wella'r profiad myfyriwr.</w:t>
      </w:r>
    </w:p>
    <w:p w14:paraId="6DFD9C99" w14:textId="77F616BC" w:rsidR="008C651F" w:rsidRPr="00F964DE" w:rsidRDefault="008754F0" w:rsidP="008C651F">
      <w:pPr>
        <w:rPr>
          <w:lang w:val="cy-GB"/>
        </w:rPr>
      </w:pPr>
      <w:r w:rsidRPr="00F964DE">
        <w:rPr>
          <w:lang w:val="cy-GB"/>
        </w:rPr>
        <w:lastRenderedPageBreak/>
        <w:t>Mae cyfarwyddiadau penodol i bob lefel i'w gweld yn yr adrannau isod</w:t>
      </w:r>
      <w:r w:rsidR="008C651F" w:rsidRPr="00F964DE">
        <w:rPr>
          <w:lang w:val="cy-GB"/>
        </w:rPr>
        <w:t>.</w:t>
      </w:r>
    </w:p>
    <w:p w14:paraId="312ED5F3" w14:textId="506DD8D1" w:rsidR="006D01D0" w:rsidRPr="00F964DE" w:rsidRDefault="006D01D0" w:rsidP="006D01D0">
      <w:pPr>
        <w:pStyle w:val="Heading2"/>
        <w:rPr>
          <w:lang w:val="cy-GB"/>
        </w:rPr>
      </w:pPr>
      <w:bookmarkStart w:id="32" w:name="_Toc25661071"/>
      <w:bookmarkStart w:id="33" w:name="_Toc189651796"/>
      <w:r w:rsidRPr="00F964DE">
        <w:rPr>
          <w:lang w:val="cy-GB"/>
        </w:rPr>
        <w:t>Gwneud cais am D1 Cymrawd Cyswllt</w:t>
      </w:r>
      <w:bookmarkEnd w:id="32"/>
      <w:bookmarkEnd w:id="33"/>
    </w:p>
    <w:p w14:paraId="09799760" w14:textId="58FBFD82" w:rsidR="006A2F5B" w:rsidRPr="00F964DE" w:rsidRDefault="002E3458" w:rsidP="006D71B5">
      <w:pPr>
        <w:rPr>
          <w:lang w:val="cy-GB"/>
        </w:rPr>
      </w:pPr>
      <w:r w:rsidRPr="002E3458">
        <w:rPr>
          <w:lang w:val="cy-GB"/>
        </w:rPr>
        <w:t xml:space="preserve">I wneud cais i fod yn Gymrawd Cyswllt, rhaid i chi ddarparu'r ffurflen gais wedi'i llenwi a </w:t>
      </w:r>
      <w:r w:rsidRPr="002E3458">
        <w:rPr>
          <w:b/>
          <w:bCs/>
          <w:lang w:val="cy-GB"/>
        </w:rPr>
        <w:t>naill</w:t>
      </w:r>
      <w:r w:rsidRPr="002E3458">
        <w:rPr>
          <w:lang w:val="cy-GB"/>
        </w:rPr>
        <w:t xml:space="preserve"> </w:t>
      </w:r>
      <w:r w:rsidRPr="002E3458">
        <w:rPr>
          <w:b/>
          <w:bCs/>
          <w:lang w:val="cy-GB"/>
        </w:rPr>
        <w:t xml:space="preserve">ai </w:t>
      </w:r>
      <w:r w:rsidRPr="002E3458">
        <w:rPr>
          <w:lang w:val="cy-GB"/>
        </w:rPr>
        <w:t xml:space="preserve">adroddiad o un arsylwad ar eich addysgu </w:t>
      </w:r>
      <w:r w:rsidRPr="002E3458">
        <w:rPr>
          <w:b/>
          <w:bCs/>
          <w:lang w:val="cy-GB"/>
        </w:rPr>
        <w:t>neu</w:t>
      </w:r>
      <w:r w:rsidRPr="002E3458">
        <w:rPr>
          <w:lang w:val="cy-GB"/>
        </w:rPr>
        <w:t xml:space="preserve"> un datganiad canolwr gan ddefnyddio'r ffurflen a ddarperir. </w:t>
      </w:r>
      <w:r w:rsidR="00CA0712" w:rsidRPr="00F964DE">
        <w:rPr>
          <w:lang w:val="cy-GB"/>
        </w:rPr>
        <w:t xml:space="preserve">Mae'r ffurflen gais yn cynnwys Disgrifiad Myfyrgar o </w:t>
      </w:r>
      <w:r>
        <w:rPr>
          <w:lang w:val="cy-GB"/>
        </w:rPr>
        <w:t>Yma</w:t>
      </w:r>
      <w:r w:rsidR="00CA0712" w:rsidRPr="00F964DE">
        <w:rPr>
          <w:lang w:val="cy-GB"/>
        </w:rPr>
        <w:t>rfer, rhestr o DPP a wnaed ac a gynlluniwyd, a rhestr gyfeirnodi</w:t>
      </w:r>
      <w:r w:rsidR="006A2F5B" w:rsidRPr="00F964DE">
        <w:rPr>
          <w:lang w:val="cy-GB"/>
        </w:rPr>
        <w:t>.</w:t>
      </w:r>
    </w:p>
    <w:p w14:paraId="4B36D1D0" w14:textId="39DC7C6A" w:rsidR="006A0201" w:rsidRPr="00F964DE" w:rsidRDefault="003A037B" w:rsidP="006D71B5">
      <w:pPr>
        <w:rPr>
          <w:lang w:val="cy-GB"/>
        </w:rPr>
      </w:pPr>
      <w:r w:rsidRPr="00F964DE">
        <w:rPr>
          <w:b/>
          <w:bCs/>
          <w:lang w:val="cy-GB"/>
        </w:rPr>
        <w:t>Arsylwadau ar addysgu</w:t>
      </w:r>
      <w:r w:rsidR="47D92398" w:rsidRPr="002E3458">
        <w:rPr>
          <w:b/>
          <w:bCs/>
          <w:lang w:val="cy-GB"/>
        </w:rPr>
        <w:t xml:space="preserve">: </w:t>
      </w:r>
      <w:r w:rsidR="002E3458" w:rsidRPr="002E3458">
        <w:rPr>
          <w:b/>
          <w:bCs/>
          <w:lang w:val="cy-GB"/>
        </w:rPr>
        <w:t xml:space="preserve">Os ydych yn cynnwys arsylwi ar addysgu fel rhan o'ch cais, </w:t>
      </w:r>
      <w:r w:rsidR="002E3458" w:rsidRPr="002E3458">
        <w:rPr>
          <w:lang w:val="cy-GB"/>
        </w:rPr>
        <w:t>trefnwch un arsylwad addysgu lle mae cydweithiwr yn arsylwi ar eich addysgu ac yn rhoi adborth.</w:t>
      </w:r>
      <w:r w:rsidR="002E3458" w:rsidRPr="002E3458">
        <w:rPr>
          <w:b/>
          <w:bCs/>
          <w:lang w:val="cy-GB"/>
        </w:rPr>
        <w:t xml:space="preserve"> </w:t>
      </w:r>
      <w:r w:rsidR="00B2666D" w:rsidRPr="00F964DE">
        <w:rPr>
          <w:lang w:val="cy-GB"/>
        </w:rPr>
        <w:t xml:space="preserve">Er cyfleustra ichi, rydym wedi darparu ffurflen yn y llawlyfr hwn ac ar wefan ARCHE yn Blackboard. Os yw eich adran yn defnyddio ffurflen wahanol ar gyfer arsylwi ar addysgu, gallwch ddefnyddio honno neu ffurflen arsylwi ar addysgu AUMA, fel y </w:t>
      </w:r>
      <w:r w:rsidR="00BF2752">
        <w:rPr>
          <w:lang w:val="cy-GB"/>
        </w:rPr>
        <w:t>mynnoch</w:t>
      </w:r>
      <w:r w:rsidR="00B2666D" w:rsidRPr="00F964DE">
        <w:rPr>
          <w:lang w:val="cy-GB"/>
        </w:rPr>
        <w:t>.</w:t>
      </w:r>
    </w:p>
    <w:p w14:paraId="0A56DBA9" w14:textId="68408A0F" w:rsidR="00264250" w:rsidRDefault="00264250" w:rsidP="005B555E">
      <w:pPr>
        <w:rPr>
          <w:lang w:val="cy-GB"/>
        </w:rPr>
      </w:pPr>
      <w:r w:rsidRPr="00264250">
        <w:rPr>
          <w:lang w:val="cy-GB"/>
        </w:rPr>
        <w:t>Yn y cais, mae’r ymateb myfyrgar i'r arsylwad yn rhan o'r Disgrifiad Myfyrgar o Ymarfer.</w:t>
      </w:r>
      <w:r w:rsidR="00521CF1">
        <w:rPr>
          <w:lang w:val="cy-GB"/>
        </w:rPr>
        <w:t xml:space="preserve"> </w:t>
      </w:r>
      <w:proofErr w:type="spellStart"/>
      <w:r w:rsidRPr="00264250">
        <w:rPr>
          <w:lang w:val="cy-GB"/>
        </w:rPr>
        <w:t>Uwchlwythwch</w:t>
      </w:r>
      <w:proofErr w:type="spellEnd"/>
      <w:r w:rsidRPr="00264250">
        <w:rPr>
          <w:lang w:val="cy-GB"/>
        </w:rPr>
        <w:t xml:space="preserve"> y ffurflen arsylwi ar addysgu gwreiddiol trwy Blackboard ai gynnwys yn ddeunydd atodol i roi tystiolaeth gefndirol i'ch myfyrdod.</w:t>
      </w:r>
    </w:p>
    <w:p w14:paraId="3B219B72" w14:textId="26A1377C" w:rsidR="005B555E" w:rsidRPr="00F964DE" w:rsidRDefault="004B3576" w:rsidP="005B555E">
      <w:pPr>
        <w:rPr>
          <w:lang w:val="cy-GB"/>
        </w:rPr>
      </w:pPr>
      <w:r w:rsidRPr="00F964DE">
        <w:rPr>
          <w:b/>
          <w:lang w:val="cy-GB"/>
        </w:rPr>
        <w:t xml:space="preserve">Disgrifiad myfyrgar o </w:t>
      </w:r>
      <w:r w:rsidR="00264250">
        <w:rPr>
          <w:b/>
          <w:lang w:val="cy-GB"/>
        </w:rPr>
        <w:t>ym</w:t>
      </w:r>
      <w:r w:rsidRPr="00F964DE">
        <w:rPr>
          <w:b/>
          <w:lang w:val="cy-GB"/>
        </w:rPr>
        <w:t xml:space="preserve">arfer: </w:t>
      </w:r>
      <w:r w:rsidRPr="00F964DE">
        <w:rPr>
          <w:lang w:val="cy-GB"/>
        </w:rPr>
        <w:t xml:space="preserve">Ysgrifennwch ddisgrifiad myfyrgar o </w:t>
      </w:r>
      <w:r w:rsidR="00264250">
        <w:rPr>
          <w:lang w:val="cy-GB"/>
        </w:rPr>
        <w:t>ym</w:t>
      </w:r>
      <w:r w:rsidRPr="00F964DE">
        <w:rPr>
          <w:lang w:val="cy-GB"/>
        </w:rPr>
        <w:t xml:space="preserve">arfer sy'n berthnasol i ddysgu ac addysgu ar </w:t>
      </w:r>
      <w:r w:rsidR="00B20B83" w:rsidRPr="00F964DE">
        <w:rPr>
          <w:lang w:val="cy-GB"/>
        </w:rPr>
        <w:t>lefel</w:t>
      </w:r>
      <w:r w:rsidRPr="00F964DE">
        <w:rPr>
          <w:lang w:val="cy-GB"/>
        </w:rPr>
        <w:t xml:space="preserve"> addysg uwch, yn cwmpasu'r 2-3 blynedd ddiwethaf. Dywedwch sut yr ydych wedi datblygu eich </w:t>
      </w:r>
      <w:r w:rsidR="00264250">
        <w:rPr>
          <w:lang w:val="cy-GB"/>
        </w:rPr>
        <w:t>ym</w:t>
      </w:r>
      <w:r w:rsidRPr="00F964DE">
        <w:rPr>
          <w:lang w:val="cy-GB"/>
        </w:rPr>
        <w:t xml:space="preserve">arfer addysgu neu addysgiadol ar lefel Addysg Uwch. Cyfeiriwch at y dimensiynau </w:t>
      </w:r>
      <w:r w:rsidR="00264250">
        <w:rPr>
          <w:lang w:val="cy-GB"/>
        </w:rPr>
        <w:t>ym</w:t>
      </w:r>
      <w:r w:rsidRPr="00F964DE">
        <w:rPr>
          <w:lang w:val="cy-GB"/>
        </w:rPr>
        <w:t xml:space="preserve">arfer perthnasol gogyfer â phob enghraifft, gan wneud yn sicr eich bod yn cwmpasu'r dimensiynau </w:t>
      </w:r>
      <w:r w:rsidR="005C29EE" w:rsidRPr="00F964DE">
        <w:rPr>
          <w:lang w:val="cy-GB"/>
        </w:rPr>
        <w:t>FfSP</w:t>
      </w:r>
      <w:r w:rsidRPr="00F964DE">
        <w:rPr>
          <w:lang w:val="cy-GB"/>
        </w:rPr>
        <w:t xml:space="preserve"> canlynol:</w:t>
      </w:r>
      <w:r w:rsidR="005C29EE" w:rsidRPr="00F964DE">
        <w:rPr>
          <w:lang w:val="cy-GB"/>
        </w:rPr>
        <w:t xml:space="preserve"> </w:t>
      </w:r>
      <w:r w:rsidR="00BF3942" w:rsidRPr="00F964DE">
        <w:rPr>
          <w:b/>
          <w:lang w:val="cy-GB"/>
        </w:rPr>
        <w:t>Gwerthoedd Proffesiynol</w:t>
      </w:r>
      <w:r w:rsidR="00264250">
        <w:rPr>
          <w:b/>
          <w:lang w:val="cy-GB"/>
        </w:rPr>
        <w:t xml:space="preserve"> priodol</w:t>
      </w:r>
      <w:r w:rsidR="00521CF1">
        <w:rPr>
          <w:b/>
          <w:lang w:val="cy-GB"/>
        </w:rPr>
        <w:t xml:space="preserve"> </w:t>
      </w:r>
      <w:r w:rsidR="00264250" w:rsidRPr="00264250">
        <w:rPr>
          <w:b/>
          <w:lang w:val="cy-GB"/>
        </w:rPr>
        <w:t>gan gynnwys o leiaf</w:t>
      </w:r>
      <w:r w:rsidR="004F35FC" w:rsidRPr="00264250">
        <w:rPr>
          <w:b/>
          <w:lang w:val="cy-GB"/>
        </w:rPr>
        <w:t xml:space="preserve"> </w:t>
      </w:r>
      <w:r w:rsidR="00FD1B71" w:rsidRPr="00F964DE">
        <w:rPr>
          <w:b/>
          <w:lang w:val="cy-GB"/>
        </w:rPr>
        <w:t>GP</w:t>
      </w:r>
      <w:r w:rsidR="004F35FC" w:rsidRPr="00F964DE">
        <w:rPr>
          <w:b/>
          <w:lang w:val="cy-GB"/>
        </w:rPr>
        <w:t xml:space="preserve">1 </w:t>
      </w:r>
      <w:r w:rsidR="00FD1B71" w:rsidRPr="00F964DE">
        <w:rPr>
          <w:b/>
          <w:lang w:val="cy-GB"/>
        </w:rPr>
        <w:t>A GP3</w:t>
      </w:r>
      <w:r w:rsidR="004F35FC" w:rsidRPr="00264250">
        <w:rPr>
          <w:b/>
          <w:lang w:val="cy-GB"/>
        </w:rPr>
        <w:t xml:space="preserve">, </w:t>
      </w:r>
      <w:r w:rsidR="00264250" w:rsidRPr="00264250">
        <w:rPr>
          <w:b/>
          <w:lang w:val="cy-GB"/>
        </w:rPr>
        <w:t>rhoi</w:t>
      </w:r>
      <w:r w:rsidR="004F35FC" w:rsidRPr="00264250">
        <w:rPr>
          <w:b/>
          <w:lang w:val="cy-GB"/>
        </w:rPr>
        <w:t xml:space="preserve"> </w:t>
      </w:r>
      <w:r w:rsidR="00D86967" w:rsidRPr="00F964DE">
        <w:rPr>
          <w:b/>
          <w:lang w:val="cy-GB"/>
        </w:rPr>
        <w:t>Gwybodaeth Graidd</w:t>
      </w:r>
      <w:r w:rsidR="00264250">
        <w:rPr>
          <w:b/>
          <w:lang w:val="cy-GB"/>
        </w:rPr>
        <w:t xml:space="preserve"> ar waith mewn modd priodol</w:t>
      </w:r>
      <w:r w:rsidR="00D86967" w:rsidRPr="00F964DE">
        <w:rPr>
          <w:b/>
          <w:lang w:val="cy-GB"/>
        </w:rPr>
        <w:t xml:space="preserve"> </w:t>
      </w:r>
      <w:r w:rsidR="00264250">
        <w:rPr>
          <w:b/>
          <w:lang w:val="cy-GB"/>
        </w:rPr>
        <w:t>gan gynnwys o leiaf</w:t>
      </w:r>
      <w:r w:rsidR="00F41753" w:rsidRPr="00264250">
        <w:rPr>
          <w:b/>
          <w:lang w:val="cy-GB"/>
        </w:rPr>
        <w:t xml:space="preserve"> </w:t>
      </w:r>
      <w:r w:rsidR="00D86967" w:rsidRPr="00F964DE">
        <w:rPr>
          <w:b/>
          <w:lang w:val="cy-GB"/>
        </w:rPr>
        <w:t>GG</w:t>
      </w:r>
      <w:r w:rsidR="00F41753" w:rsidRPr="00F964DE">
        <w:rPr>
          <w:b/>
          <w:lang w:val="cy-GB"/>
        </w:rPr>
        <w:t xml:space="preserve">1, </w:t>
      </w:r>
      <w:r w:rsidR="00D86967" w:rsidRPr="00F964DE">
        <w:rPr>
          <w:b/>
          <w:lang w:val="cy-GB"/>
        </w:rPr>
        <w:t>GG</w:t>
      </w:r>
      <w:r w:rsidR="00F41753" w:rsidRPr="00F964DE">
        <w:rPr>
          <w:b/>
          <w:lang w:val="cy-GB"/>
        </w:rPr>
        <w:t xml:space="preserve">2 a </w:t>
      </w:r>
      <w:r w:rsidR="00D86967" w:rsidRPr="00F964DE">
        <w:rPr>
          <w:b/>
          <w:lang w:val="cy-GB"/>
        </w:rPr>
        <w:t>GG</w:t>
      </w:r>
      <w:r w:rsidR="00F41753" w:rsidRPr="00F964DE">
        <w:rPr>
          <w:b/>
          <w:lang w:val="cy-GB"/>
        </w:rPr>
        <w:t xml:space="preserve">3 </w:t>
      </w:r>
      <w:r w:rsidR="00264250">
        <w:rPr>
          <w:b/>
          <w:lang w:val="cy-GB"/>
        </w:rPr>
        <w:t>ac ymarfer effeithiol a chynhwysol mewn</w:t>
      </w:r>
      <w:r w:rsidR="007906E6" w:rsidRPr="00F964DE">
        <w:rPr>
          <w:b/>
          <w:lang w:val="cy-GB"/>
        </w:rPr>
        <w:t xml:space="preserve"> </w:t>
      </w:r>
      <w:r w:rsidR="00DB2A9A" w:rsidRPr="00F964DE">
        <w:rPr>
          <w:b/>
          <w:lang w:val="cy-GB"/>
        </w:rPr>
        <w:t xml:space="preserve">o leiaf </w:t>
      </w:r>
      <w:r w:rsidR="00264250">
        <w:rPr>
          <w:b/>
          <w:lang w:val="cy-GB"/>
        </w:rPr>
        <w:t>d</w:t>
      </w:r>
      <w:r w:rsidR="00DB2A9A" w:rsidRPr="00F964DE">
        <w:rPr>
          <w:b/>
          <w:lang w:val="cy-GB"/>
        </w:rPr>
        <w:t>dau o'r pum</w:t>
      </w:r>
      <w:r w:rsidR="005B555E" w:rsidRPr="00F964DE">
        <w:rPr>
          <w:b/>
          <w:lang w:val="cy-GB"/>
        </w:rPr>
        <w:t xml:space="preserve"> </w:t>
      </w:r>
      <w:r w:rsidR="00264250">
        <w:rPr>
          <w:b/>
          <w:lang w:val="cy-GB"/>
        </w:rPr>
        <w:t>Maes</w:t>
      </w:r>
      <w:r w:rsidR="00152408" w:rsidRPr="00F964DE">
        <w:rPr>
          <w:b/>
          <w:lang w:val="cy-GB"/>
        </w:rPr>
        <w:t xml:space="preserve"> Gweithgarwch</w:t>
      </w:r>
      <w:r w:rsidR="00F41753" w:rsidRPr="00F964DE">
        <w:rPr>
          <w:b/>
          <w:lang w:val="cy-GB"/>
        </w:rPr>
        <w:t>.</w:t>
      </w:r>
    </w:p>
    <w:p w14:paraId="13552EF9" w14:textId="7F5CE654" w:rsidR="005B555E" w:rsidRPr="00F964DE" w:rsidRDefault="00E93777" w:rsidP="04C02664">
      <w:r w:rsidRPr="04C02664">
        <w:t xml:space="preserve">Defnyddiwch gyfeiriadau yn y testun, a rhestrwch y gyfeiriadaeth gyflawn yn Adran 4 o dan y </w:t>
      </w:r>
      <w:proofErr w:type="spellStart"/>
      <w:r w:rsidRPr="04C02664">
        <w:rPr>
          <w:b/>
          <w:bCs/>
        </w:rPr>
        <w:t>Rhestr</w:t>
      </w:r>
      <w:proofErr w:type="spellEnd"/>
      <w:r w:rsidRPr="04C02664">
        <w:rPr>
          <w:b/>
          <w:bCs/>
        </w:rPr>
        <w:t xml:space="preserve"> </w:t>
      </w:r>
      <w:proofErr w:type="spellStart"/>
      <w:r w:rsidRPr="04C02664">
        <w:rPr>
          <w:b/>
          <w:bCs/>
        </w:rPr>
        <w:t>Gyfeiriadaeth</w:t>
      </w:r>
      <w:proofErr w:type="spellEnd"/>
      <w:r w:rsidRPr="04C02664">
        <w:t>.</w:t>
      </w:r>
      <w:r w:rsidR="00521CF1">
        <w:t xml:space="preserve"> </w:t>
      </w:r>
    </w:p>
    <w:p w14:paraId="45F7AFAB" w14:textId="6479DF62" w:rsidR="005B555E" w:rsidRPr="00F964DE" w:rsidRDefault="00B86D16" w:rsidP="005B555E">
      <w:pPr>
        <w:rPr>
          <w:lang w:val="cy-GB"/>
        </w:rPr>
      </w:pPr>
      <w:r w:rsidRPr="00F964DE">
        <w:rPr>
          <w:lang w:val="cy-GB"/>
        </w:rPr>
        <w:t xml:space="preserve">Yn y Disgrifiad Myfyrgar o </w:t>
      </w:r>
      <w:r w:rsidR="00264250">
        <w:rPr>
          <w:lang w:val="cy-GB"/>
        </w:rPr>
        <w:t>Yma</w:t>
      </w:r>
      <w:r w:rsidRPr="00F964DE">
        <w:rPr>
          <w:lang w:val="cy-GB"/>
        </w:rPr>
        <w:t>rfer, rhaid ichi wneud y canlynol:</w:t>
      </w:r>
    </w:p>
    <w:p w14:paraId="4A1B0937" w14:textId="586173FD" w:rsidR="005B555E" w:rsidRPr="00F964DE" w:rsidRDefault="00264250" w:rsidP="00A87E19">
      <w:pPr>
        <w:pStyle w:val="ListParagraph"/>
        <w:numPr>
          <w:ilvl w:val="0"/>
          <w:numId w:val="2"/>
        </w:numPr>
        <w:rPr>
          <w:lang w:val="cy-GB"/>
        </w:rPr>
      </w:pPr>
      <w:r w:rsidRPr="00264250">
        <w:rPr>
          <w:lang w:val="cy-GB"/>
        </w:rPr>
        <w:t xml:space="preserve">Os ydych wedi dewis defnyddio arsylwad ar addysgu, myfyriwch ar adborth a gawsoch o arsylwad ar eich ymarfer addysgu/addysgiadol (uwchlwythwch y ffurflen arsylwi gan ddangos adborth yr arsylwr yn y ddolen gyflwyno Datganiad Canolwr a Dogfennau Atodol yn Blackboard) </w:t>
      </w:r>
      <w:r w:rsidR="005B555E" w:rsidRPr="00F964DE">
        <w:rPr>
          <w:lang w:val="cy-GB"/>
        </w:rPr>
        <w:t>(D1.</w:t>
      </w:r>
      <w:r w:rsidR="00730BC0" w:rsidRPr="00F964DE">
        <w:rPr>
          <w:lang w:val="cy-GB"/>
        </w:rPr>
        <w:t>3</w:t>
      </w:r>
      <w:r w:rsidR="005B555E" w:rsidRPr="00F964DE">
        <w:rPr>
          <w:lang w:val="cy-GB"/>
        </w:rPr>
        <w:t>)</w:t>
      </w:r>
    </w:p>
    <w:p w14:paraId="0A3D5182" w14:textId="2E240B5C" w:rsidR="005B555E" w:rsidRPr="00F964DE" w:rsidRDefault="00B57844" w:rsidP="008066A8">
      <w:pPr>
        <w:pStyle w:val="ListParagraph"/>
        <w:numPr>
          <w:ilvl w:val="0"/>
          <w:numId w:val="2"/>
        </w:numPr>
        <w:rPr>
          <w:lang w:val="cy-GB"/>
        </w:rPr>
      </w:pPr>
      <w:r w:rsidRPr="00F964DE">
        <w:rPr>
          <w:lang w:val="cy-GB"/>
        </w:rPr>
        <w:t xml:space="preserve">Myfyriwch yn feirniadol ar y ffordd y mae eich athroniaeth addysgu wedi datblygu, gan gyfeirio'n benodol at werthoedd proffesiynol </w:t>
      </w:r>
      <w:r w:rsidR="005B555E" w:rsidRPr="00F964DE">
        <w:rPr>
          <w:lang w:val="cy-GB"/>
        </w:rPr>
        <w:t>(D1.</w:t>
      </w:r>
      <w:r w:rsidR="00F253A9" w:rsidRPr="00F964DE">
        <w:rPr>
          <w:lang w:val="cy-GB"/>
        </w:rPr>
        <w:t>1</w:t>
      </w:r>
      <w:r w:rsidR="005B555E" w:rsidRPr="00F964DE">
        <w:rPr>
          <w:lang w:val="cy-GB"/>
        </w:rPr>
        <w:t>, D1.</w:t>
      </w:r>
      <w:r w:rsidR="00F253A9" w:rsidRPr="00F964DE">
        <w:rPr>
          <w:lang w:val="cy-GB"/>
        </w:rPr>
        <w:t>2</w:t>
      </w:r>
      <w:r w:rsidR="005B555E" w:rsidRPr="00F964DE">
        <w:rPr>
          <w:lang w:val="cy-GB"/>
        </w:rPr>
        <w:t>)</w:t>
      </w:r>
    </w:p>
    <w:p w14:paraId="705FC7EE" w14:textId="77777777" w:rsidR="00713985" w:rsidRDefault="00264250" w:rsidP="00A87E19">
      <w:pPr>
        <w:pStyle w:val="ListParagraph"/>
        <w:numPr>
          <w:ilvl w:val="0"/>
          <w:numId w:val="2"/>
        </w:numPr>
        <w:rPr>
          <w:lang w:val="cy-GB"/>
        </w:rPr>
      </w:pPr>
      <w:r w:rsidRPr="00264250">
        <w:rPr>
          <w:lang w:val="cy-GB"/>
        </w:rPr>
        <w:t xml:space="preserve">Dangoswch ymarfer effeithiol a chynhwysol yn eich addysgu / </w:t>
      </w:r>
      <w:r w:rsidR="00713985">
        <w:rPr>
          <w:lang w:val="cy-GB"/>
        </w:rPr>
        <w:t>cynorthwyo dysgu</w:t>
      </w:r>
    </w:p>
    <w:p w14:paraId="6D6CA97D" w14:textId="42AFE137" w:rsidR="005B555E" w:rsidRPr="00F964DE" w:rsidRDefault="00264250" w:rsidP="00A87E19">
      <w:pPr>
        <w:pStyle w:val="ListParagraph"/>
        <w:numPr>
          <w:ilvl w:val="0"/>
          <w:numId w:val="2"/>
        </w:numPr>
        <w:rPr>
          <w:lang w:val="cy-GB"/>
        </w:rPr>
      </w:pPr>
      <w:r w:rsidRPr="00264250">
        <w:rPr>
          <w:lang w:val="cy-GB"/>
        </w:rPr>
        <w:t xml:space="preserve"> </w:t>
      </w:r>
      <w:r w:rsidR="005B555E" w:rsidRPr="00F964DE">
        <w:rPr>
          <w:lang w:val="cy-GB"/>
        </w:rPr>
        <w:t>(D</w:t>
      </w:r>
      <w:r w:rsidR="00B51BA4" w:rsidRPr="00F964DE">
        <w:rPr>
          <w:lang w:val="cy-GB"/>
        </w:rPr>
        <w:t>1</w:t>
      </w:r>
      <w:r w:rsidR="005B555E" w:rsidRPr="00F964DE">
        <w:rPr>
          <w:lang w:val="cy-GB"/>
        </w:rPr>
        <w:t>.</w:t>
      </w:r>
      <w:r w:rsidR="00FE3F14" w:rsidRPr="00F964DE">
        <w:rPr>
          <w:lang w:val="cy-GB"/>
        </w:rPr>
        <w:t>3</w:t>
      </w:r>
      <w:r w:rsidR="005B555E" w:rsidRPr="00F964DE">
        <w:rPr>
          <w:lang w:val="cy-GB"/>
        </w:rPr>
        <w:t>)</w:t>
      </w:r>
    </w:p>
    <w:p w14:paraId="7CAF0243" w14:textId="35C91728" w:rsidR="005B555E" w:rsidRPr="00F964DE" w:rsidRDefault="00513D64" w:rsidP="00163D4A">
      <w:pPr>
        <w:pStyle w:val="ListParagraph"/>
        <w:numPr>
          <w:ilvl w:val="0"/>
          <w:numId w:val="2"/>
        </w:numPr>
        <w:rPr>
          <w:lang w:val="cy-GB"/>
        </w:rPr>
      </w:pPr>
      <w:r w:rsidRPr="00F964DE">
        <w:rPr>
          <w:lang w:val="cy-GB"/>
        </w:rPr>
        <w:t xml:space="preserve">Cyfeiriwch at destunau pedagogaidd a dangoswch sut y maent wedi bwydo i'ch arfer </w:t>
      </w:r>
      <w:r w:rsidR="005B555E" w:rsidRPr="00F964DE">
        <w:rPr>
          <w:lang w:val="cy-GB"/>
        </w:rPr>
        <w:t>(D1.</w:t>
      </w:r>
      <w:r w:rsidR="00AC75F8" w:rsidRPr="00F964DE">
        <w:rPr>
          <w:lang w:val="cy-GB"/>
        </w:rPr>
        <w:t>1</w:t>
      </w:r>
      <w:r w:rsidR="005B555E" w:rsidRPr="00F964DE">
        <w:rPr>
          <w:lang w:val="cy-GB"/>
        </w:rPr>
        <w:t>)</w:t>
      </w:r>
    </w:p>
    <w:p w14:paraId="54417828" w14:textId="0D1FD8C3" w:rsidR="00395DE7" w:rsidRPr="00F964DE" w:rsidRDefault="0066288C" w:rsidP="00A87E19">
      <w:pPr>
        <w:pStyle w:val="ListParagraph"/>
        <w:numPr>
          <w:ilvl w:val="0"/>
          <w:numId w:val="2"/>
        </w:numPr>
        <w:rPr>
          <w:lang w:val="cy-GB"/>
        </w:rPr>
      </w:pPr>
      <w:r w:rsidRPr="00F964DE">
        <w:rPr>
          <w:lang w:val="cy-GB"/>
        </w:rPr>
        <w:t xml:space="preserve">Myfyriwch ar sesiynau DPP allweddol a gymeroch a dangoswch sut y maent wedi dylanwadu ar eich arfer </w:t>
      </w:r>
      <w:r w:rsidR="005B555E" w:rsidRPr="00F964DE">
        <w:rPr>
          <w:lang w:val="cy-GB"/>
        </w:rPr>
        <w:t>(D</w:t>
      </w:r>
      <w:r w:rsidR="00B51BA4" w:rsidRPr="00F964DE">
        <w:rPr>
          <w:lang w:val="cy-GB"/>
        </w:rPr>
        <w:t>1</w:t>
      </w:r>
      <w:r w:rsidR="005B555E" w:rsidRPr="00F964DE">
        <w:rPr>
          <w:lang w:val="cy-GB"/>
        </w:rPr>
        <w:t>.</w:t>
      </w:r>
      <w:r w:rsidR="00AC75F8" w:rsidRPr="00F964DE">
        <w:rPr>
          <w:lang w:val="cy-GB"/>
        </w:rPr>
        <w:t>1</w:t>
      </w:r>
      <w:r w:rsidR="005B555E" w:rsidRPr="00F964DE">
        <w:rPr>
          <w:lang w:val="cy-GB"/>
        </w:rPr>
        <w:t>)</w:t>
      </w:r>
    </w:p>
    <w:p w14:paraId="57789ABB" w14:textId="62D5DDF2" w:rsidR="00E46084" w:rsidRPr="00F964DE" w:rsidRDefault="00E46084" w:rsidP="00E46084">
      <w:pPr>
        <w:pStyle w:val="Heading2"/>
        <w:rPr>
          <w:lang w:val="cy-GB"/>
        </w:rPr>
      </w:pPr>
      <w:bookmarkStart w:id="34" w:name="_Toc25661072"/>
      <w:bookmarkStart w:id="35" w:name="_Toc189651797"/>
      <w:r w:rsidRPr="00F964DE">
        <w:rPr>
          <w:lang w:val="cy-GB"/>
        </w:rPr>
        <w:lastRenderedPageBreak/>
        <w:t>Gwneud cais am D2 Cymrawd</w:t>
      </w:r>
      <w:bookmarkEnd w:id="34"/>
      <w:bookmarkEnd w:id="35"/>
    </w:p>
    <w:p w14:paraId="794A7039" w14:textId="00DCDCBD" w:rsidR="00097C46" w:rsidRPr="00F964DE" w:rsidRDefault="00DA316D" w:rsidP="00F97BD5">
      <w:pPr>
        <w:rPr>
          <w:lang w:val="cy-GB"/>
        </w:rPr>
      </w:pPr>
      <w:r w:rsidRPr="00F964DE">
        <w:rPr>
          <w:lang w:val="cy-GB"/>
        </w:rPr>
        <w:t>I wneud cais i fod yn Gymrawd, rhaid i chi gyflwyno'r ffurflen gais,</w:t>
      </w:r>
      <w:r w:rsidR="00F97BD5" w:rsidRPr="00F964DE">
        <w:rPr>
          <w:lang w:val="cy-GB"/>
        </w:rPr>
        <w:t xml:space="preserve"> </w:t>
      </w:r>
      <w:r w:rsidR="00264250" w:rsidRPr="00264250">
        <w:rPr>
          <w:lang w:val="cy-GB"/>
        </w:rPr>
        <w:t xml:space="preserve">adroddiad o un arsylwad o'ch addysgu, ac un datganiad canolwr gan ddefnyddio'r ffurflenni a ddarperir. </w:t>
      </w:r>
      <w:r w:rsidR="00097C46" w:rsidRPr="00F964DE">
        <w:rPr>
          <w:lang w:val="cy-GB"/>
        </w:rPr>
        <w:t xml:space="preserve">Mae'r ffurflen gais yn cynnwys Disgrifiad Myfyrgar o </w:t>
      </w:r>
      <w:r w:rsidR="00264250">
        <w:rPr>
          <w:lang w:val="cy-GB"/>
        </w:rPr>
        <w:t>Yma</w:t>
      </w:r>
      <w:r w:rsidR="00097C46" w:rsidRPr="00F964DE">
        <w:rPr>
          <w:lang w:val="cy-GB"/>
        </w:rPr>
        <w:t>rfer, rhestr o DPP a wnaed ac a gynlluniwyd, a rhestr gyfeirnodi.</w:t>
      </w:r>
    </w:p>
    <w:p w14:paraId="75F8E30C" w14:textId="04582E9F" w:rsidR="00650C19" w:rsidRPr="00F964DE" w:rsidRDefault="00286232" w:rsidP="00650C19">
      <w:pPr>
        <w:rPr>
          <w:lang w:val="cy-GB"/>
        </w:rPr>
      </w:pPr>
      <w:r w:rsidRPr="00F964DE">
        <w:rPr>
          <w:b/>
          <w:bCs/>
          <w:lang w:val="cy-GB"/>
        </w:rPr>
        <w:t xml:space="preserve">Arsylwadau ar addysgu: </w:t>
      </w:r>
      <w:r w:rsidRPr="00F964DE">
        <w:rPr>
          <w:lang w:val="cy-GB"/>
        </w:rPr>
        <w:t xml:space="preserve">Rhaid ichi drefnu </w:t>
      </w:r>
      <w:r w:rsidR="00264250" w:rsidRPr="00264250">
        <w:rPr>
          <w:lang w:val="cy-GB"/>
        </w:rPr>
        <w:t>un</w:t>
      </w:r>
      <w:r w:rsidRPr="00264250">
        <w:rPr>
          <w:lang w:val="cy-GB"/>
        </w:rPr>
        <w:t xml:space="preserve"> </w:t>
      </w:r>
      <w:r w:rsidRPr="00F964DE">
        <w:rPr>
          <w:lang w:val="cy-GB"/>
        </w:rPr>
        <w:t xml:space="preserve">arsylwad lle bydd cydweithiwr yn arsylwi ar eich addysgu ac yn rhoi adborth. Er cyfleustra ichi, rydym wedi darparu ffurflen yn y llawlyfr hwn ac ar wefan ARCHE ar Blackboard. </w:t>
      </w:r>
      <w:r w:rsidR="00650C19" w:rsidRPr="00F964DE">
        <w:rPr>
          <w:lang w:val="cy-GB"/>
        </w:rPr>
        <w:t>Os yw eich adran yn defnyddio ffurflen wahanol ar gyfer arsylwi ar addysgu, gallwch ddefnyddio honno neu ffurflen arsylwi ar addysgu AUMA, fel y mynnoch.</w:t>
      </w:r>
    </w:p>
    <w:p w14:paraId="49F895F6" w14:textId="0E581DF1" w:rsidR="00286232" w:rsidRPr="00F964DE" w:rsidRDefault="00B733DA" w:rsidP="00286232">
      <w:pPr>
        <w:rPr>
          <w:lang w:val="cy-GB"/>
        </w:rPr>
      </w:pPr>
      <w:r w:rsidRPr="00F964DE">
        <w:rPr>
          <w:lang w:val="cy-GB"/>
        </w:rPr>
        <w:t xml:space="preserve">Mae ymateb myfyrgar i'r arsylwad yn rhan o'r Disgrifiad Myfyrgar ar </w:t>
      </w:r>
      <w:r w:rsidR="00264250">
        <w:rPr>
          <w:lang w:val="cy-GB"/>
        </w:rPr>
        <w:t>Yma</w:t>
      </w:r>
      <w:r w:rsidRPr="00F964DE">
        <w:rPr>
          <w:lang w:val="cy-GB"/>
        </w:rPr>
        <w:t xml:space="preserve">rfer yn y cais. </w:t>
      </w:r>
      <w:r w:rsidR="00D612B4" w:rsidRPr="00F964DE">
        <w:rPr>
          <w:lang w:val="cy-GB"/>
        </w:rPr>
        <w:t>L</w:t>
      </w:r>
      <w:r w:rsidR="00286232" w:rsidRPr="00F964DE">
        <w:rPr>
          <w:lang w:val="cy-GB"/>
        </w:rPr>
        <w:t xml:space="preserve">lwythwch y ffurflenni arsylwi ar addysgu gwreiddiol trwy Blackboard yn ddeunydd atodol i roi tystiolaeth gefndirol i'ch myfyrio. </w:t>
      </w:r>
    </w:p>
    <w:p w14:paraId="21238C3F" w14:textId="1C277156" w:rsidR="00E11B97" w:rsidRPr="00F964DE" w:rsidRDefault="00E11B97" w:rsidP="00E11B97">
      <w:pPr>
        <w:rPr>
          <w:lang w:val="cy-GB"/>
        </w:rPr>
      </w:pPr>
      <w:r w:rsidRPr="00F964DE">
        <w:rPr>
          <w:b/>
          <w:lang w:val="cy-GB"/>
        </w:rPr>
        <w:t xml:space="preserve">Disgrifiad myfyrgar o </w:t>
      </w:r>
      <w:r w:rsidR="00800146">
        <w:rPr>
          <w:b/>
          <w:lang w:val="cy-GB"/>
        </w:rPr>
        <w:t>ym</w:t>
      </w:r>
      <w:r w:rsidRPr="00F964DE">
        <w:rPr>
          <w:b/>
          <w:lang w:val="cy-GB"/>
        </w:rPr>
        <w:t>arfer:</w:t>
      </w:r>
      <w:r w:rsidRPr="00F964DE">
        <w:rPr>
          <w:lang w:val="cy-GB"/>
        </w:rPr>
        <w:t xml:space="preserve"> Ysgrifennwch ddisgrifiad myfyrgar o </w:t>
      </w:r>
      <w:r w:rsidR="00800146">
        <w:rPr>
          <w:lang w:val="cy-GB"/>
        </w:rPr>
        <w:t>ym</w:t>
      </w:r>
      <w:r w:rsidRPr="00F964DE">
        <w:rPr>
          <w:lang w:val="cy-GB"/>
        </w:rPr>
        <w:t xml:space="preserve">arfer sy'n berthnasol i ddysgu ac addysgu ar lefel addysg uwch, yn cwmpasu'r 2-3 blynedd ddiwethaf. Dywedwch wrthym sut yr ydych wedi datblygu eich </w:t>
      </w:r>
      <w:r w:rsidR="00800146">
        <w:rPr>
          <w:lang w:val="cy-GB"/>
        </w:rPr>
        <w:t>ym</w:t>
      </w:r>
      <w:r w:rsidRPr="00F964DE">
        <w:rPr>
          <w:lang w:val="cy-GB"/>
        </w:rPr>
        <w:t xml:space="preserve">arfer addysgu neu addysgiadol ar lefel Addysg Uwch. Cyfeiriwch at y dimensiynau </w:t>
      </w:r>
      <w:r w:rsidR="00800146">
        <w:rPr>
          <w:lang w:val="cy-GB"/>
        </w:rPr>
        <w:t>ym</w:t>
      </w:r>
      <w:r w:rsidRPr="00F964DE">
        <w:rPr>
          <w:lang w:val="cy-GB"/>
        </w:rPr>
        <w:t xml:space="preserve">arfer perthnasol i bob enghraifft, </w:t>
      </w:r>
      <w:r w:rsidRPr="00F964DE">
        <w:rPr>
          <w:b/>
          <w:lang w:val="cy-GB"/>
        </w:rPr>
        <w:t xml:space="preserve">gan wneud yn sicr eich bod yn cwmpasu'r 15 o ddimensiynau </w:t>
      </w:r>
      <w:r w:rsidR="00BE79F0" w:rsidRPr="00F964DE">
        <w:rPr>
          <w:b/>
          <w:lang w:val="cy-GB"/>
        </w:rPr>
        <w:t>FfSP</w:t>
      </w:r>
      <w:r w:rsidRPr="00F964DE">
        <w:rPr>
          <w:b/>
          <w:lang w:val="cy-GB"/>
        </w:rPr>
        <w:t xml:space="preserve"> (</w:t>
      </w:r>
      <w:r w:rsidR="00A2310F" w:rsidRPr="00F964DE">
        <w:rPr>
          <w:b/>
          <w:lang w:val="cy-GB"/>
        </w:rPr>
        <w:t xml:space="preserve">Gwerthoedd Proffesiynol, </w:t>
      </w:r>
      <w:r w:rsidRPr="00F964DE">
        <w:rPr>
          <w:b/>
          <w:lang w:val="cy-GB"/>
        </w:rPr>
        <w:t xml:space="preserve">Gwybodaeth Greiddiol, a </w:t>
      </w:r>
      <w:r w:rsidR="00A2310F" w:rsidRPr="00F964DE">
        <w:rPr>
          <w:b/>
          <w:lang w:val="cy-GB"/>
        </w:rPr>
        <w:t>Meysydd Gweithgaredd</w:t>
      </w:r>
      <w:r w:rsidRPr="00F964DE">
        <w:rPr>
          <w:b/>
          <w:lang w:val="cy-GB"/>
        </w:rPr>
        <w:t>)</w:t>
      </w:r>
      <w:r w:rsidRPr="00F964DE">
        <w:rPr>
          <w:lang w:val="cy-GB"/>
        </w:rPr>
        <w:t xml:space="preserve">. </w:t>
      </w:r>
    </w:p>
    <w:p w14:paraId="13E7179C" w14:textId="77777777" w:rsidR="003A61D7" w:rsidRPr="00F964DE" w:rsidRDefault="003A61D7" w:rsidP="003A61D7">
      <w:pPr>
        <w:rPr>
          <w:lang w:val="cy-GB"/>
        </w:rPr>
      </w:pPr>
      <w:r w:rsidRPr="00F964DE">
        <w:rPr>
          <w:lang w:val="cy-GB"/>
        </w:rPr>
        <w:t xml:space="preserve">Defnyddiwch gyfeiriadau yn y testun, a rhestrwch y gyfeiriadaeth gyflawn yn Adran 4 o dan y </w:t>
      </w:r>
      <w:r w:rsidRPr="00F964DE">
        <w:rPr>
          <w:b/>
          <w:lang w:val="cy-GB"/>
        </w:rPr>
        <w:t>Rhestr Gyfeiriadaeth</w:t>
      </w:r>
      <w:r w:rsidRPr="00F964DE">
        <w:rPr>
          <w:lang w:val="cy-GB"/>
        </w:rPr>
        <w:t xml:space="preserve">. </w:t>
      </w:r>
    </w:p>
    <w:p w14:paraId="670EC713" w14:textId="08CBA3AC" w:rsidR="008E1DB3" w:rsidRPr="00F964DE" w:rsidRDefault="008E1DB3" w:rsidP="008E1DB3">
      <w:pPr>
        <w:rPr>
          <w:lang w:val="cy-GB"/>
        </w:rPr>
      </w:pPr>
      <w:r w:rsidRPr="00F964DE">
        <w:rPr>
          <w:lang w:val="cy-GB"/>
        </w:rPr>
        <w:t xml:space="preserve">Yn y Disgrifiad Myfyrgar o </w:t>
      </w:r>
      <w:r w:rsidR="00800146">
        <w:rPr>
          <w:lang w:val="cy-GB"/>
        </w:rPr>
        <w:t>Yma</w:t>
      </w:r>
      <w:r w:rsidRPr="00F964DE">
        <w:rPr>
          <w:lang w:val="cy-GB"/>
        </w:rPr>
        <w:t>rfer, rhaid ichi wneud y canlynol:</w:t>
      </w:r>
    </w:p>
    <w:p w14:paraId="3CF80695" w14:textId="1FC86AAF" w:rsidR="008E1DB3" w:rsidRPr="00F964DE" w:rsidRDefault="00BF2752" w:rsidP="007E51D2">
      <w:pPr>
        <w:pStyle w:val="ListParagraph"/>
        <w:numPr>
          <w:ilvl w:val="0"/>
          <w:numId w:val="40"/>
        </w:numPr>
        <w:rPr>
          <w:lang w:val="cy-GB"/>
        </w:rPr>
      </w:pPr>
      <w:r>
        <w:rPr>
          <w:lang w:val="cy-GB"/>
        </w:rPr>
        <w:t>Myfyriwch</w:t>
      </w:r>
      <w:r w:rsidR="008E1DB3" w:rsidRPr="00F964DE">
        <w:rPr>
          <w:lang w:val="cy-GB"/>
        </w:rPr>
        <w:t xml:space="preserve"> ar adborth o ddau arsylwad ar eich </w:t>
      </w:r>
      <w:r w:rsidR="00800146">
        <w:rPr>
          <w:lang w:val="cy-GB"/>
        </w:rPr>
        <w:t>ym</w:t>
      </w:r>
      <w:r w:rsidR="008E1DB3" w:rsidRPr="00F964DE">
        <w:rPr>
          <w:lang w:val="cy-GB"/>
        </w:rPr>
        <w:t>arfer addysgu/addysgiadol (llwythwch y ffurflenni arsylwi yn dangos adborth yr arsylwyr i'r adran Llythyrau Canolwyr a Dogfennau Atodol yn Blackboard) (D2.1)</w:t>
      </w:r>
    </w:p>
    <w:p w14:paraId="1FF9CF1E" w14:textId="2AF5EBF5" w:rsidR="00F97BD5" w:rsidRPr="00F964DE" w:rsidRDefault="008E1DB3" w:rsidP="00414EF3">
      <w:pPr>
        <w:pStyle w:val="ListParagraph"/>
        <w:numPr>
          <w:ilvl w:val="0"/>
          <w:numId w:val="4"/>
        </w:numPr>
        <w:rPr>
          <w:lang w:val="cy-GB"/>
        </w:rPr>
      </w:pPr>
      <w:r w:rsidRPr="00F964DE">
        <w:rPr>
          <w:lang w:val="cy-GB"/>
        </w:rPr>
        <w:t>Cyflwynwch ddisgrifiad myfyrgar beirniadol ar y ffordd mae eich athroniaeth addysgu wedi datblygu, gan gyfeirio'n benodol at werthoedd proffesiynol</w:t>
      </w:r>
      <w:r w:rsidR="00F97BD5" w:rsidRPr="00F964DE">
        <w:rPr>
          <w:lang w:val="cy-GB"/>
        </w:rPr>
        <w:t xml:space="preserve"> (D2.</w:t>
      </w:r>
      <w:r w:rsidR="00FE75F7" w:rsidRPr="00F964DE">
        <w:rPr>
          <w:lang w:val="cy-GB"/>
        </w:rPr>
        <w:t>1</w:t>
      </w:r>
      <w:r w:rsidR="00F97BD5" w:rsidRPr="00F964DE">
        <w:rPr>
          <w:lang w:val="cy-GB"/>
        </w:rPr>
        <w:t>, D2.</w:t>
      </w:r>
      <w:r w:rsidR="00FE75F7" w:rsidRPr="00F964DE">
        <w:rPr>
          <w:lang w:val="cy-GB"/>
        </w:rPr>
        <w:t>2</w:t>
      </w:r>
      <w:r w:rsidR="00F97BD5" w:rsidRPr="00F964DE">
        <w:rPr>
          <w:lang w:val="cy-GB"/>
        </w:rPr>
        <w:t>)</w:t>
      </w:r>
    </w:p>
    <w:p w14:paraId="5BCA2C58" w14:textId="33FEDA67" w:rsidR="00800146" w:rsidRPr="00800146" w:rsidRDefault="00800146" w:rsidP="00800146">
      <w:pPr>
        <w:pStyle w:val="ListParagraph"/>
        <w:numPr>
          <w:ilvl w:val="0"/>
          <w:numId w:val="4"/>
        </w:numPr>
        <w:rPr>
          <w:lang w:val="cy-GB"/>
        </w:rPr>
      </w:pPr>
      <w:r w:rsidRPr="00800146">
        <w:rPr>
          <w:lang w:val="cy-GB"/>
        </w:rPr>
        <w:t xml:space="preserve">Dangoswch ymarfer effeithiol a chynhwysol yn eich addysgu / </w:t>
      </w:r>
      <w:r w:rsidR="00713985">
        <w:rPr>
          <w:lang w:val="cy-GB"/>
        </w:rPr>
        <w:t>cynorthwyo dysgu</w:t>
      </w:r>
      <w:r w:rsidRPr="00800146">
        <w:rPr>
          <w:lang w:val="cy-GB"/>
        </w:rPr>
        <w:t xml:space="preserve"> (D2.3)</w:t>
      </w:r>
    </w:p>
    <w:p w14:paraId="7B603BA4" w14:textId="6CDB2A81" w:rsidR="00F97BD5" w:rsidRPr="00F964DE" w:rsidRDefault="0023500E" w:rsidP="00A87E19">
      <w:pPr>
        <w:pStyle w:val="ListParagraph"/>
        <w:numPr>
          <w:ilvl w:val="0"/>
          <w:numId w:val="4"/>
        </w:numPr>
        <w:rPr>
          <w:lang w:val="cy-GB"/>
        </w:rPr>
      </w:pPr>
      <w:r w:rsidRPr="00F964DE">
        <w:rPr>
          <w:lang w:val="cy-GB"/>
        </w:rPr>
        <w:t xml:space="preserve">Cyfeiriwch at destunau pedagogaidd a dangoswch sut y maent wedi bwydo i'ch </w:t>
      </w:r>
      <w:r w:rsidR="00BF2752">
        <w:rPr>
          <w:lang w:val="cy-GB"/>
        </w:rPr>
        <w:t>ym</w:t>
      </w:r>
      <w:r w:rsidRPr="00F964DE">
        <w:rPr>
          <w:lang w:val="cy-GB"/>
        </w:rPr>
        <w:t xml:space="preserve">arfer </w:t>
      </w:r>
      <w:r w:rsidR="00F97BD5" w:rsidRPr="00F964DE">
        <w:rPr>
          <w:lang w:val="cy-GB"/>
        </w:rPr>
        <w:t>(D2.</w:t>
      </w:r>
      <w:r w:rsidR="000C78E0" w:rsidRPr="00F964DE">
        <w:rPr>
          <w:lang w:val="cy-GB"/>
        </w:rPr>
        <w:t>1</w:t>
      </w:r>
      <w:r w:rsidR="00F97BD5" w:rsidRPr="00F964DE">
        <w:rPr>
          <w:lang w:val="cy-GB"/>
        </w:rPr>
        <w:t>)</w:t>
      </w:r>
    </w:p>
    <w:p w14:paraId="5553F947" w14:textId="45115CF0" w:rsidR="006470FE" w:rsidRPr="00F964DE" w:rsidRDefault="00075BF9" w:rsidP="00A87E19">
      <w:pPr>
        <w:pStyle w:val="ListParagraph"/>
        <w:numPr>
          <w:ilvl w:val="0"/>
          <w:numId w:val="4"/>
        </w:numPr>
        <w:rPr>
          <w:lang w:val="cy-GB"/>
        </w:rPr>
      </w:pPr>
      <w:r w:rsidRPr="00F964DE">
        <w:rPr>
          <w:lang w:val="cy-GB"/>
        </w:rPr>
        <w:t xml:space="preserve">Myfyriwch ar sesiynau DPP allweddol a wnaethoch a dangoswch sut y maent wedi dylanwadu ar eich </w:t>
      </w:r>
      <w:r w:rsidR="00BF2752">
        <w:rPr>
          <w:lang w:val="cy-GB"/>
        </w:rPr>
        <w:t>ym</w:t>
      </w:r>
      <w:r w:rsidRPr="00F964DE">
        <w:rPr>
          <w:lang w:val="cy-GB"/>
        </w:rPr>
        <w:t xml:space="preserve">arfer </w:t>
      </w:r>
      <w:r w:rsidR="00F97BD5" w:rsidRPr="00F964DE">
        <w:rPr>
          <w:lang w:val="cy-GB"/>
        </w:rPr>
        <w:t>(D2.</w:t>
      </w:r>
      <w:r w:rsidR="000C78E0" w:rsidRPr="00F964DE">
        <w:rPr>
          <w:lang w:val="cy-GB"/>
        </w:rPr>
        <w:t>1</w:t>
      </w:r>
      <w:r w:rsidR="00F97BD5" w:rsidRPr="00F964DE">
        <w:rPr>
          <w:lang w:val="cy-GB"/>
        </w:rPr>
        <w:t>)</w:t>
      </w:r>
    </w:p>
    <w:p w14:paraId="666F96B9" w14:textId="77777777" w:rsidR="009D2989" w:rsidRPr="00F964DE" w:rsidRDefault="009D2989">
      <w:pPr>
        <w:spacing w:after="200" w:line="276" w:lineRule="auto"/>
        <w:jc w:val="both"/>
        <w:rPr>
          <w:b/>
          <w:spacing w:val="5"/>
          <w:sz w:val="28"/>
          <w:szCs w:val="28"/>
          <w:lang w:val="cy-GB"/>
        </w:rPr>
      </w:pPr>
      <w:r w:rsidRPr="00F964DE">
        <w:rPr>
          <w:lang w:val="cy-GB"/>
        </w:rPr>
        <w:br w:type="page"/>
      </w:r>
    </w:p>
    <w:p w14:paraId="54BE2717" w14:textId="41CD43C8" w:rsidR="00504812" w:rsidRPr="00F964DE" w:rsidRDefault="00504812" w:rsidP="00504812">
      <w:pPr>
        <w:pStyle w:val="Heading2"/>
        <w:rPr>
          <w:lang w:val="cy-GB"/>
        </w:rPr>
      </w:pPr>
      <w:bookmarkStart w:id="36" w:name="_Toc25661073"/>
      <w:bookmarkStart w:id="37" w:name="_Toc189651798"/>
      <w:r w:rsidRPr="00F964DE">
        <w:rPr>
          <w:lang w:val="cy-GB"/>
        </w:rPr>
        <w:lastRenderedPageBreak/>
        <w:t>Gwneud cais am D3 Uwch Gymrawd</w:t>
      </w:r>
      <w:bookmarkEnd w:id="36"/>
      <w:bookmarkEnd w:id="37"/>
    </w:p>
    <w:p w14:paraId="773BBB21" w14:textId="6EB30162" w:rsidR="00516AF2" w:rsidRPr="00F964DE" w:rsidRDefault="00BC2C69" w:rsidP="00B568F6">
      <w:pPr>
        <w:rPr>
          <w:lang w:val="cy-GB"/>
        </w:rPr>
      </w:pPr>
      <w:r w:rsidRPr="00F964DE">
        <w:rPr>
          <w:lang w:val="cy-GB"/>
        </w:rPr>
        <w:t xml:space="preserve">I wneud cais i fod yn Uwch Gymrawd, rhaid i chi gyflwyno'r ffurflen gais, a dau ddatganiad canolwr ar y ffurflenni a ddarparwyd. Mae'r ffurflen gais yn cynnwys Disgrifiad Myfyrgar o </w:t>
      </w:r>
      <w:r w:rsidR="00713985">
        <w:rPr>
          <w:lang w:val="cy-GB"/>
        </w:rPr>
        <w:t>Yma</w:t>
      </w:r>
      <w:r w:rsidRPr="00F964DE">
        <w:rPr>
          <w:lang w:val="cy-GB"/>
        </w:rPr>
        <w:t xml:space="preserve">rfer, dwy astudiaeth achos, rhestr o DPP a wnaed ac a gynlluniwyd, a rhestr gyfeiriadaeth. </w:t>
      </w:r>
      <w:r w:rsidRPr="00F964DE">
        <w:rPr>
          <w:b/>
          <w:bCs/>
          <w:lang w:val="cy-GB"/>
        </w:rPr>
        <w:t>Yn achos Uwch Gymrawd, rhaid rhoi tystiolaeth o ddisgrifydd 3.1 trwy'r cais yn gyfan gwbl:</w:t>
      </w:r>
      <w:r w:rsidR="00521CF1">
        <w:rPr>
          <w:lang w:val="cy-GB"/>
        </w:rPr>
        <w:t xml:space="preserve"> </w:t>
      </w:r>
      <w:r w:rsidR="00B568F6" w:rsidRPr="00F964DE">
        <w:rPr>
          <w:lang w:val="cy-GB"/>
        </w:rPr>
        <w:t> </w:t>
      </w:r>
    </w:p>
    <w:p w14:paraId="750B4E71" w14:textId="22FB0BD7" w:rsidR="00B568F6" w:rsidRPr="00F964DE" w:rsidRDefault="00B568F6" w:rsidP="00CE24F1">
      <w:pPr>
        <w:ind w:left="720"/>
        <w:rPr>
          <w:lang w:val="cy-GB"/>
        </w:rPr>
      </w:pPr>
      <w:r w:rsidRPr="00F964DE">
        <w:rPr>
          <w:lang w:val="cy-GB"/>
        </w:rPr>
        <w:t>3.</w:t>
      </w:r>
      <w:r w:rsidR="00CE24F1" w:rsidRPr="00F964DE">
        <w:rPr>
          <w:lang w:val="cy-GB"/>
        </w:rPr>
        <w:t xml:space="preserve">1 </w:t>
      </w:r>
      <w:r w:rsidR="00EA1B18" w:rsidRPr="00F964DE">
        <w:rPr>
          <w:lang w:val="cy-GB"/>
        </w:rPr>
        <w:t xml:space="preserve">cofnod parhaus o arwain neu ddylanwadu ar </w:t>
      </w:r>
      <w:r w:rsidR="00713985">
        <w:rPr>
          <w:lang w:val="cy-GB"/>
        </w:rPr>
        <w:t>ym</w:t>
      </w:r>
      <w:r w:rsidR="00EA1B18" w:rsidRPr="00F964DE">
        <w:rPr>
          <w:lang w:val="cy-GB"/>
        </w:rPr>
        <w:t>arfer y rhai sy'n addysgu a/neu'n cefnogi dysgu o ansawdd uchel</w:t>
      </w:r>
      <w:r w:rsidRPr="00F964DE">
        <w:rPr>
          <w:lang w:val="cy-GB"/>
        </w:rPr>
        <w:t>. </w:t>
      </w:r>
    </w:p>
    <w:p w14:paraId="496E9DB5" w14:textId="56B11DC1" w:rsidR="002C34C4" w:rsidRPr="00F964DE" w:rsidRDefault="002C34C4" w:rsidP="00FA0AE1">
      <w:pPr>
        <w:rPr>
          <w:lang w:val="cy-GB"/>
        </w:rPr>
      </w:pPr>
      <w:r w:rsidRPr="00F964DE">
        <w:rPr>
          <w:b/>
          <w:bCs/>
          <w:lang w:val="cy-GB"/>
        </w:rPr>
        <w:t>Disgrifiad adfyfyriol o ymarfer</w:t>
      </w:r>
      <w:r w:rsidRPr="00F964DE">
        <w:rPr>
          <w:lang w:val="cy-GB"/>
        </w:rPr>
        <w:t xml:space="preserve">: Ysgrifennwch ddisgrifiad </w:t>
      </w:r>
      <w:r w:rsidR="00BF2752">
        <w:rPr>
          <w:lang w:val="cy-GB"/>
        </w:rPr>
        <w:t>myfyriol</w:t>
      </w:r>
      <w:r w:rsidRPr="00F964DE">
        <w:rPr>
          <w:lang w:val="cy-GB"/>
        </w:rPr>
        <w:t xml:space="preserve"> o ymarfer sy'n berthnasol i ddysgu ac addysgu ar lefel addysg uwch, yn cwmpasu'r 3-5 mlynedd diwethaf. Cyfeiriwch at y dimensiynau ymarfer perthnasol ar gyfer pob enghraifft, </w:t>
      </w:r>
      <w:r w:rsidRPr="00F964DE">
        <w:rPr>
          <w:b/>
          <w:bCs/>
          <w:lang w:val="cy-GB"/>
        </w:rPr>
        <w:t xml:space="preserve">gan wneud yn siŵr eich bod yn cwmpasu'r 15 dimensiwn </w:t>
      </w:r>
      <w:r w:rsidR="002A5862" w:rsidRPr="00F964DE">
        <w:rPr>
          <w:b/>
          <w:bCs/>
          <w:lang w:val="cy-GB"/>
        </w:rPr>
        <w:t>FfSP</w:t>
      </w:r>
      <w:r w:rsidRPr="00F964DE">
        <w:rPr>
          <w:b/>
          <w:bCs/>
          <w:lang w:val="cy-GB"/>
        </w:rPr>
        <w:t xml:space="preserve"> (Gwerthoedd Proffesiynol, Gwybodaeth Graidd a Meysydd Gweithgarwch).</w:t>
      </w:r>
    </w:p>
    <w:p w14:paraId="08588AE7" w14:textId="2B2EE9AB" w:rsidR="00FA0AE1" w:rsidRPr="00F964DE" w:rsidRDefault="00347609" w:rsidP="00FA0AE1">
      <w:pPr>
        <w:rPr>
          <w:lang w:val="cy-GB"/>
        </w:rPr>
      </w:pPr>
      <w:r w:rsidRPr="00F964DE">
        <w:rPr>
          <w:lang w:val="cy-GB"/>
        </w:rPr>
        <w:t xml:space="preserve">Esboniwch eich ymagwedd tuag at fentora cydweithwyr ac arwain newid mewn addysgu. Rhaid cynnwys eich myfyrdod ynglŷn â'ch </w:t>
      </w:r>
      <w:r w:rsidR="00713985">
        <w:rPr>
          <w:lang w:val="cy-GB"/>
        </w:rPr>
        <w:t>ym</w:t>
      </w:r>
      <w:r w:rsidRPr="00F964DE">
        <w:rPr>
          <w:lang w:val="cy-GB"/>
        </w:rPr>
        <w:t xml:space="preserve">arfer a sut y barnoch ei effeithlonrwydd. Defnyddiwch gyfeiriadau yn y testun, a rhestrwch y gyfeiriadaeth gyflawn yn Adran 4 o dan y </w:t>
      </w:r>
      <w:r w:rsidRPr="00F964DE">
        <w:rPr>
          <w:b/>
          <w:bCs/>
          <w:lang w:val="cy-GB"/>
        </w:rPr>
        <w:t>Rhestr Gyfeiriadaeth</w:t>
      </w:r>
      <w:r w:rsidRPr="00F964DE">
        <w:rPr>
          <w:lang w:val="cy-GB"/>
        </w:rPr>
        <w:t>.</w:t>
      </w:r>
      <w:r w:rsidR="09FF30FE" w:rsidRPr="00F964DE">
        <w:rPr>
          <w:lang w:val="cy-GB"/>
        </w:rPr>
        <w:t xml:space="preserve"> </w:t>
      </w:r>
    </w:p>
    <w:p w14:paraId="47D574E4" w14:textId="0BFA5007" w:rsidR="00FA0AE1" w:rsidRPr="00F964DE" w:rsidRDefault="0065693A" w:rsidP="00FA0AE1">
      <w:pPr>
        <w:keepNext/>
        <w:rPr>
          <w:lang w:val="cy-GB"/>
        </w:rPr>
      </w:pPr>
      <w:r w:rsidRPr="00F964DE">
        <w:rPr>
          <w:lang w:val="cy-GB"/>
        </w:rPr>
        <w:t>Yn yr adran hon, rhaid ichi wneud y canlynol:</w:t>
      </w:r>
    </w:p>
    <w:p w14:paraId="630FD435" w14:textId="74408634" w:rsidR="00BF409E" w:rsidRPr="00F964DE" w:rsidRDefault="00BF409E" w:rsidP="00BF409E">
      <w:pPr>
        <w:pStyle w:val="ListParagraph"/>
        <w:keepNext/>
        <w:numPr>
          <w:ilvl w:val="0"/>
          <w:numId w:val="3"/>
        </w:numPr>
        <w:spacing w:before="120" w:after="120"/>
        <w:rPr>
          <w:lang w:val="cy-GB"/>
        </w:rPr>
      </w:pPr>
      <w:r w:rsidRPr="00F964DE">
        <w:rPr>
          <w:lang w:val="cy-GB"/>
        </w:rPr>
        <w:t>Darparu tystiolaeth o'ch effaith chi ar arfer addysgu pobl eraill (</w:t>
      </w:r>
      <w:r w:rsidR="008C7F60" w:rsidRPr="00F964DE">
        <w:rPr>
          <w:lang w:val="cy-GB"/>
        </w:rPr>
        <w:t>D3.1, D.3.3</w:t>
      </w:r>
      <w:r w:rsidRPr="00F964DE">
        <w:rPr>
          <w:lang w:val="cy-GB"/>
        </w:rPr>
        <w:t xml:space="preserve">) </w:t>
      </w:r>
    </w:p>
    <w:p w14:paraId="714CEF03" w14:textId="6A603DC8" w:rsidR="00BF409E" w:rsidRPr="00F964DE" w:rsidRDefault="00BF409E" w:rsidP="00BF409E">
      <w:pPr>
        <w:pStyle w:val="ListParagraph"/>
        <w:numPr>
          <w:ilvl w:val="0"/>
          <w:numId w:val="3"/>
        </w:numPr>
        <w:spacing w:before="120" w:after="120"/>
        <w:rPr>
          <w:lang w:val="cy-GB"/>
        </w:rPr>
      </w:pPr>
      <w:r w:rsidRPr="00F964DE">
        <w:rPr>
          <w:lang w:val="cy-GB"/>
        </w:rPr>
        <w:t>Rhoi disgrifiad myfyrgar beirniadol ar y ffordd mae eich athroniaeth addysgu wedi datblygu (</w:t>
      </w:r>
      <w:r w:rsidR="008C7F60" w:rsidRPr="00F964DE">
        <w:rPr>
          <w:lang w:val="cy-GB"/>
        </w:rPr>
        <w:t>D3.2, D3.3</w:t>
      </w:r>
      <w:r w:rsidRPr="00F964DE">
        <w:rPr>
          <w:lang w:val="cy-GB"/>
        </w:rPr>
        <w:t>)</w:t>
      </w:r>
    </w:p>
    <w:p w14:paraId="2F7A34AF" w14:textId="08C0DB90" w:rsidR="00BF409E" w:rsidRPr="00F964DE" w:rsidRDefault="00BF409E" w:rsidP="00BF409E">
      <w:pPr>
        <w:pStyle w:val="ListParagraph"/>
        <w:numPr>
          <w:ilvl w:val="0"/>
          <w:numId w:val="3"/>
        </w:numPr>
        <w:spacing w:before="120" w:after="120"/>
        <w:rPr>
          <w:lang w:val="cy-GB"/>
        </w:rPr>
      </w:pPr>
      <w:r w:rsidRPr="00F964DE">
        <w:rPr>
          <w:lang w:val="cy-GB"/>
        </w:rPr>
        <w:t>Dangos eich defnydd o arferion dysgu ac addysgu effeithiol (</w:t>
      </w:r>
      <w:r w:rsidR="008C7F60" w:rsidRPr="00F964DE">
        <w:rPr>
          <w:lang w:val="cy-GB"/>
        </w:rPr>
        <w:t>D3.2</w:t>
      </w:r>
      <w:r w:rsidRPr="00F964DE">
        <w:rPr>
          <w:lang w:val="cy-GB"/>
        </w:rPr>
        <w:t>)</w:t>
      </w:r>
    </w:p>
    <w:p w14:paraId="7E43FB4E" w14:textId="1CB56506" w:rsidR="00BF409E" w:rsidRPr="00F964DE" w:rsidRDefault="00BF409E" w:rsidP="00BF409E">
      <w:pPr>
        <w:pStyle w:val="ListParagraph"/>
        <w:numPr>
          <w:ilvl w:val="0"/>
          <w:numId w:val="3"/>
        </w:numPr>
        <w:spacing w:before="120" w:after="120"/>
        <w:rPr>
          <w:lang w:val="cy-GB"/>
        </w:rPr>
      </w:pPr>
      <w:r w:rsidRPr="00F964DE">
        <w:rPr>
          <w:lang w:val="cy-GB"/>
        </w:rPr>
        <w:t>Cyfeirio at destunau pedagogaidd a dangos sut y maent wedi bwydo i'ch arfer (</w:t>
      </w:r>
      <w:r w:rsidR="008C7F60" w:rsidRPr="00F964DE">
        <w:rPr>
          <w:lang w:val="cy-GB"/>
        </w:rPr>
        <w:t>D3.2. D2.3</w:t>
      </w:r>
      <w:r w:rsidRPr="00F964DE">
        <w:rPr>
          <w:lang w:val="cy-GB"/>
        </w:rPr>
        <w:t>)</w:t>
      </w:r>
    </w:p>
    <w:p w14:paraId="00414565" w14:textId="2CA98925" w:rsidR="00BF409E" w:rsidRPr="00F964DE" w:rsidRDefault="00BF409E" w:rsidP="00950FC6">
      <w:pPr>
        <w:pStyle w:val="ListParagraph"/>
        <w:numPr>
          <w:ilvl w:val="0"/>
          <w:numId w:val="3"/>
        </w:numPr>
        <w:rPr>
          <w:lang w:val="cy-GB"/>
        </w:rPr>
      </w:pPr>
      <w:r w:rsidRPr="00F964DE">
        <w:rPr>
          <w:lang w:val="cy-GB"/>
        </w:rPr>
        <w:t>Myfyrio ar sesiynau DPP allweddol a gymeroch a dangos sut y maent wedi dylanwadu ar eich arfer (</w:t>
      </w:r>
      <w:r w:rsidR="008C7F60" w:rsidRPr="00F964DE">
        <w:rPr>
          <w:lang w:val="cy-GB"/>
        </w:rPr>
        <w:t>D3.2</w:t>
      </w:r>
      <w:r w:rsidRPr="00F964DE">
        <w:rPr>
          <w:lang w:val="cy-GB"/>
        </w:rPr>
        <w:t>)</w:t>
      </w:r>
    </w:p>
    <w:p w14:paraId="6E962257" w14:textId="471745FB" w:rsidR="00FA0AE1" w:rsidRPr="00F964DE" w:rsidRDefault="00006C6A" w:rsidP="00FA0AE1">
      <w:pPr>
        <w:rPr>
          <w:lang w:val="cy-GB"/>
        </w:rPr>
      </w:pPr>
      <w:r w:rsidRPr="00F964DE">
        <w:rPr>
          <w:b/>
          <w:lang w:val="cy-GB"/>
        </w:rPr>
        <w:t>Astudiaethau achos</w:t>
      </w:r>
      <w:r w:rsidR="00D13E31" w:rsidRPr="00F964DE">
        <w:rPr>
          <w:lang w:val="cy-GB"/>
        </w:rPr>
        <w:t xml:space="preserve"> Ar gyfer eich astudiaethau achos, dewiswch ddau weithgaredd neu faes gwahanol o'ch </w:t>
      </w:r>
      <w:r w:rsidR="00713985">
        <w:rPr>
          <w:lang w:val="cy-GB"/>
        </w:rPr>
        <w:t>ym</w:t>
      </w:r>
      <w:r w:rsidR="00D13E31" w:rsidRPr="00F964DE">
        <w:rPr>
          <w:lang w:val="cy-GB"/>
        </w:rPr>
        <w:t xml:space="preserve">arfer a rhowch ddisgrifiad trylwyr o'r ffordd y cawsoch effaith ar </w:t>
      </w:r>
      <w:r w:rsidR="00713985">
        <w:rPr>
          <w:lang w:val="cy-GB"/>
        </w:rPr>
        <w:t>ym</w:t>
      </w:r>
      <w:r w:rsidR="00D13E31" w:rsidRPr="00F964DE">
        <w:rPr>
          <w:lang w:val="cy-GB"/>
        </w:rPr>
        <w:t>arfer addysgu eraill. Rhaid cynnwys tystiolaeth ategol, e.e. sylwadau gan gydweithwyr yr ydych naill ai wedi'u mentora neu eu cefnogi mewn timau cwrs.</w:t>
      </w:r>
      <w:r w:rsidR="00FA0AE1" w:rsidRPr="00F964DE">
        <w:rPr>
          <w:lang w:val="cy-GB"/>
        </w:rPr>
        <w:t xml:space="preserve"> </w:t>
      </w:r>
      <w:r w:rsidR="005A247E" w:rsidRPr="00F964DE">
        <w:rPr>
          <w:b/>
          <w:lang w:val="cy-GB"/>
        </w:rPr>
        <w:t>Dylai pob astudiaeth achos ddangos tystiolaeth o</w:t>
      </w:r>
      <w:r w:rsidR="00FA0AE1" w:rsidRPr="00F964DE">
        <w:rPr>
          <w:b/>
          <w:lang w:val="cy-GB"/>
        </w:rPr>
        <w:t xml:space="preserve"> D3.</w:t>
      </w:r>
      <w:r w:rsidR="00E67EE1" w:rsidRPr="00F964DE">
        <w:rPr>
          <w:b/>
          <w:lang w:val="cy-GB"/>
        </w:rPr>
        <w:t>1</w:t>
      </w:r>
      <w:r w:rsidR="00FA0AE1" w:rsidRPr="00F964DE">
        <w:rPr>
          <w:b/>
          <w:lang w:val="cy-GB"/>
        </w:rPr>
        <w:t xml:space="preserve"> a D3.</w:t>
      </w:r>
      <w:r w:rsidR="00E67EE1" w:rsidRPr="00F964DE">
        <w:rPr>
          <w:b/>
          <w:lang w:val="cy-GB"/>
        </w:rPr>
        <w:t>3</w:t>
      </w:r>
      <w:r w:rsidR="00FA0AE1" w:rsidRPr="00F964DE">
        <w:rPr>
          <w:b/>
          <w:lang w:val="cy-GB"/>
        </w:rPr>
        <w:t xml:space="preserve"> </w:t>
      </w:r>
      <w:r w:rsidR="008D0C75" w:rsidRPr="00F964DE">
        <w:rPr>
          <w:lang w:val="cy-GB"/>
        </w:rPr>
        <w:t xml:space="preserve">yn ogystal ag elfennau eraill cymwys o ddisgrifydd 3. Yn yr un modd ag ar gyfer y Disgrifiad Myfyrgar o </w:t>
      </w:r>
      <w:r w:rsidR="00713985">
        <w:rPr>
          <w:lang w:val="cy-GB"/>
        </w:rPr>
        <w:t>Yma</w:t>
      </w:r>
      <w:r w:rsidR="008D0C75" w:rsidRPr="00F964DE">
        <w:rPr>
          <w:lang w:val="cy-GB"/>
        </w:rPr>
        <w:t xml:space="preserve">rfer, defnyddiwch gyfeiriadaeth yn y testun, a chynnwys y gyfeiriadaeth gyflawn yn Adran 4 o dan y </w:t>
      </w:r>
      <w:r w:rsidR="008D0C75" w:rsidRPr="00F964DE">
        <w:rPr>
          <w:b/>
          <w:lang w:val="cy-GB"/>
        </w:rPr>
        <w:t>Rhestr Gyfeiriadaeth</w:t>
      </w:r>
      <w:r w:rsidR="008D0C75" w:rsidRPr="00F964DE">
        <w:rPr>
          <w:lang w:val="cy-GB"/>
        </w:rPr>
        <w:t>.</w:t>
      </w:r>
    </w:p>
    <w:p w14:paraId="4AC3459F" w14:textId="3F79543C" w:rsidR="09FF30FE" w:rsidRPr="00F964DE" w:rsidRDefault="002662EC" w:rsidP="09FF30FE">
      <w:pPr>
        <w:rPr>
          <w:lang w:val="cy-GB"/>
        </w:rPr>
      </w:pPr>
      <w:r w:rsidRPr="00F964DE">
        <w:rPr>
          <w:lang w:val="cy-GB"/>
        </w:rPr>
        <w:t>Nid oes fformat pendant wedi'i osod ar gyfer eich astudiaethau achos. Mae trafod ar gwestiynau megis 'Beth ddysgais i?' a 'Ble nesaf?' yn ffordd dda i ddangos myfyrio. Cafodd yr adrannau canlynol eu defnyddio mewn ceisiadau llwyddiannus, a gallent fod yn fan cychwyn defnyddiol:</w:t>
      </w:r>
    </w:p>
    <w:p w14:paraId="57B2B149" w14:textId="77777777" w:rsidR="008A6C72" w:rsidRPr="00F964DE" w:rsidRDefault="008A6C72" w:rsidP="007E51D2">
      <w:pPr>
        <w:pStyle w:val="ListParagraph"/>
        <w:numPr>
          <w:ilvl w:val="0"/>
          <w:numId w:val="41"/>
        </w:numPr>
        <w:spacing w:after="160" w:line="259" w:lineRule="auto"/>
        <w:rPr>
          <w:lang w:val="cy-GB"/>
        </w:rPr>
      </w:pPr>
      <w:r w:rsidRPr="00F964DE">
        <w:rPr>
          <w:lang w:val="cy-GB"/>
        </w:rPr>
        <w:t xml:space="preserve">Beth wnaethoch chi? </w:t>
      </w:r>
    </w:p>
    <w:p w14:paraId="7D481662" w14:textId="77777777" w:rsidR="008A6C72" w:rsidRPr="00F964DE" w:rsidRDefault="008A6C72" w:rsidP="007E51D2">
      <w:pPr>
        <w:pStyle w:val="ListParagraph"/>
        <w:numPr>
          <w:ilvl w:val="0"/>
          <w:numId w:val="41"/>
        </w:numPr>
        <w:spacing w:after="160" w:line="259" w:lineRule="auto"/>
        <w:rPr>
          <w:lang w:val="cy-GB"/>
        </w:rPr>
      </w:pPr>
      <w:r w:rsidRPr="00F964DE">
        <w:rPr>
          <w:lang w:val="cy-GB"/>
        </w:rPr>
        <w:t>Pam wnaethoch chi hyn? (beth a’i ysgogodd?)</w:t>
      </w:r>
    </w:p>
    <w:p w14:paraId="518F97C6" w14:textId="77777777" w:rsidR="008A6C72" w:rsidRPr="00F964DE" w:rsidRDefault="008A6C72" w:rsidP="007E51D2">
      <w:pPr>
        <w:pStyle w:val="ListParagraph"/>
        <w:numPr>
          <w:ilvl w:val="0"/>
          <w:numId w:val="41"/>
        </w:numPr>
        <w:spacing w:after="160" w:line="259" w:lineRule="auto"/>
        <w:rPr>
          <w:lang w:val="cy-GB"/>
        </w:rPr>
      </w:pPr>
      <w:r w:rsidRPr="00F964DE">
        <w:rPr>
          <w:rFonts w:eastAsia="Times New Roman"/>
          <w:lang w:val="cy-GB"/>
        </w:rPr>
        <w:t>Sut wnaethoch chi hyn? (cofiwch gy</w:t>
      </w:r>
      <w:r w:rsidRPr="00F964DE">
        <w:rPr>
          <w:lang w:val="cy-GB"/>
        </w:rPr>
        <w:t>nnwys tystiolaeth)?</w:t>
      </w:r>
    </w:p>
    <w:p w14:paraId="0CBE6F9C" w14:textId="77777777" w:rsidR="008A6C72" w:rsidRPr="00F964DE" w:rsidRDefault="008A6C72" w:rsidP="007E51D2">
      <w:pPr>
        <w:pStyle w:val="ListParagraph"/>
        <w:numPr>
          <w:ilvl w:val="0"/>
          <w:numId w:val="41"/>
        </w:numPr>
        <w:spacing w:after="160" w:line="259" w:lineRule="auto"/>
        <w:rPr>
          <w:lang w:val="cy-GB"/>
        </w:rPr>
      </w:pPr>
      <w:r w:rsidRPr="00F964DE">
        <w:rPr>
          <w:lang w:val="cy-GB"/>
        </w:rPr>
        <w:lastRenderedPageBreak/>
        <w:t>Beth fu effaith hyn?</w:t>
      </w:r>
    </w:p>
    <w:p w14:paraId="00CC5DA3" w14:textId="77777777" w:rsidR="008A6C72" w:rsidRPr="00F964DE" w:rsidRDefault="008A6C72" w:rsidP="007E51D2">
      <w:pPr>
        <w:pStyle w:val="ListParagraph"/>
        <w:numPr>
          <w:ilvl w:val="0"/>
          <w:numId w:val="41"/>
        </w:numPr>
        <w:spacing w:after="160" w:line="259" w:lineRule="auto"/>
        <w:rPr>
          <w:lang w:val="cy-GB"/>
        </w:rPr>
      </w:pPr>
      <w:r w:rsidRPr="00F964DE">
        <w:rPr>
          <w:lang w:val="cy-GB"/>
        </w:rPr>
        <w:t>Beth ddysgoch chi?</w:t>
      </w:r>
    </w:p>
    <w:p w14:paraId="3B30DEE7" w14:textId="77777777" w:rsidR="008A6C72" w:rsidRPr="00F964DE" w:rsidRDefault="008A6C72" w:rsidP="007E51D2">
      <w:pPr>
        <w:pStyle w:val="ListParagraph"/>
        <w:numPr>
          <w:ilvl w:val="0"/>
          <w:numId w:val="41"/>
        </w:numPr>
        <w:spacing w:after="160" w:line="259" w:lineRule="auto"/>
        <w:rPr>
          <w:lang w:val="cy-GB"/>
        </w:rPr>
      </w:pPr>
      <w:r w:rsidRPr="00F964DE">
        <w:rPr>
          <w:lang w:val="cy-GB"/>
        </w:rPr>
        <w:t>Beth fyddwch chi’n ei wneud nesaf?</w:t>
      </w:r>
    </w:p>
    <w:p w14:paraId="0B392164" w14:textId="639D79B9" w:rsidR="00913C7C" w:rsidRPr="00713985" w:rsidRDefault="00713985" w:rsidP="00913C7C">
      <w:pPr>
        <w:pStyle w:val="Heading1"/>
        <w:rPr>
          <w:lang w:val="cy-GB"/>
        </w:rPr>
      </w:pPr>
      <w:bookmarkStart w:id="38" w:name="_Toc189651799"/>
      <w:r w:rsidRPr="00713985">
        <w:rPr>
          <w:lang w:val="cy-GB"/>
        </w:rPr>
        <w:t>Cyflwyno eich cais</w:t>
      </w:r>
      <w:bookmarkEnd w:id="38"/>
      <w:r w:rsidR="00913C7C" w:rsidRPr="00713985">
        <w:rPr>
          <w:lang w:val="cy-GB"/>
        </w:rPr>
        <w:t xml:space="preserve"> </w:t>
      </w:r>
    </w:p>
    <w:p w14:paraId="010B8938" w14:textId="5E77CF72" w:rsidR="00743670" w:rsidRDefault="00743670" w:rsidP="00913C7C">
      <w:pPr>
        <w:rPr>
          <w:lang w:val="cy-GB"/>
        </w:rPr>
      </w:pPr>
      <w:r w:rsidRPr="00743670">
        <w:rPr>
          <w:lang w:val="cy-GB"/>
        </w:rPr>
        <w:t>Chwe wythnos cyn pob dyddiad cyflwyno, bydd Tîm ARCHE yn anfon e-bost atoch i ofyn a ydych yn bwriadu cyflwyno erbyn y dyddiad cau.</w:t>
      </w:r>
      <w:r w:rsidR="00521CF1">
        <w:rPr>
          <w:lang w:val="cy-GB"/>
        </w:rPr>
        <w:t xml:space="preserve"> </w:t>
      </w:r>
      <w:r w:rsidRPr="00743670">
        <w:rPr>
          <w:lang w:val="cy-GB"/>
        </w:rPr>
        <w:t xml:space="preserve">Atebwch yr e-bost hwn, hyd yn oed os nad ydych yn mynd i gyflwyno, gan ei fod yn ein helpu i gynllunio faint o adolygwyr sydd eu hangen arnom. </w:t>
      </w:r>
    </w:p>
    <w:p w14:paraId="5F4A1A2A" w14:textId="5635789F" w:rsidR="00743670" w:rsidRDefault="00743670" w:rsidP="00913C7C">
      <w:pPr>
        <w:rPr>
          <w:lang w:val="cy-GB"/>
        </w:rPr>
      </w:pPr>
      <w:r w:rsidRPr="00743670">
        <w:rPr>
          <w:lang w:val="cy-GB"/>
        </w:rPr>
        <w:t xml:space="preserve">Caiff eich cais ei gyflwyno drwy Blackboard gan ddefnyddio Turnitin a </w:t>
      </w:r>
      <w:proofErr w:type="spellStart"/>
      <w:r w:rsidRPr="00743670">
        <w:rPr>
          <w:lang w:val="cy-GB"/>
        </w:rPr>
        <w:t>Blackboard</w:t>
      </w:r>
      <w:proofErr w:type="spellEnd"/>
      <w:r w:rsidRPr="00743670">
        <w:rPr>
          <w:lang w:val="cy-GB"/>
        </w:rPr>
        <w:t xml:space="preserve"> </w:t>
      </w:r>
      <w:proofErr w:type="spellStart"/>
      <w:r w:rsidRPr="00743670">
        <w:rPr>
          <w:lang w:val="cy-GB"/>
        </w:rPr>
        <w:t>Assignment</w:t>
      </w:r>
      <w:proofErr w:type="spellEnd"/>
      <w:r w:rsidRPr="00743670">
        <w:rPr>
          <w:lang w:val="cy-GB"/>
        </w:rPr>
        <w:t>.</w:t>
      </w:r>
      <w:r w:rsidR="00521CF1">
        <w:rPr>
          <w:lang w:val="cy-GB"/>
        </w:rPr>
        <w:t xml:space="preserve"> </w:t>
      </w:r>
      <w:r w:rsidRPr="00743670">
        <w:rPr>
          <w:lang w:val="cy-GB"/>
        </w:rPr>
        <w:t>Rhaid i'ch cyflwyniad fod yn waith a wnaethoch chi’ch hun, gan nodi a chynnwys cyfeiriadau lle bo hynny'n briodol (gweler Cyfeirio at Ffynonellau uchod). Caiff Adroddiadau Gwreiddioldeb Turnitin eu cynhyrchu ar gyfer pob darn a gyflwynir.</w:t>
      </w:r>
      <w:r w:rsidR="00521CF1">
        <w:rPr>
          <w:lang w:val="cy-GB"/>
        </w:rPr>
        <w:t xml:space="preserve"> </w:t>
      </w:r>
    </w:p>
    <w:p w14:paraId="1DA7FB23" w14:textId="6BCBD7EC" w:rsidR="00743670" w:rsidRDefault="00743670" w:rsidP="00913C7C">
      <w:pPr>
        <w:rPr>
          <w:lang w:val="cy-GB"/>
        </w:rPr>
      </w:pPr>
      <w:r w:rsidRPr="00743670">
        <w:rPr>
          <w:lang w:val="cy-GB"/>
        </w:rPr>
        <w:t xml:space="preserve">Os nad ydych yn sicr sut i gyflwyno ar-lein, edrychwch ar y canllawiau ar </w:t>
      </w:r>
      <w:hyperlink r:id="rId34" w:history="1">
        <w:r w:rsidRPr="00743670">
          <w:rPr>
            <w:rStyle w:val="Hyperlink"/>
            <w:lang w:val="cy-GB"/>
          </w:rPr>
          <w:t>Turnitin</w:t>
        </w:r>
      </w:hyperlink>
      <w:r w:rsidRPr="00743670">
        <w:rPr>
          <w:lang w:val="cy-GB"/>
        </w:rPr>
        <w:t xml:space="preserve"> a </w:t>
      </w:r>
      <w:hyperlink r:id="rId35" w:history="1">
        <w:proofErr w:type="spellStart"/>
        <w:r w:rsidRPr="00743670">
          <w:rPr>
            <w:rStyle w:val="Hyperlink"/>
            <w:lang w:val="cy-GB"/>
          </w:rPr>
          <w:t>Blackboard</w:t>
        </w:r>
        <w:proofErr w:type="spellEnd"/>
        <w:r w:rsidRPr="00743670">
          <w:rPr>
            <w:rStyle w:val="Hyperlink"/>
            <w:lang w:val="cy-GB"/>
          </w:rPr>
          <w:t xml:space="preserve"> </w:t>
        </w:r>
        <w:proofErr w:type="spellStart"/>
        <w:r w:rsidRPr="00743670">
          <w:rPr>
            <w:rStyle w:val="Hyperlink"/>
            <w:lang w:val="cy-GB"/>
          </w:rPr>
          <w:t>Assignment</w:t>
        </w:r>
        <w:proofErr w:type="spellEnd"/>
      </w:hyperlink>
      <w:r w:rsidRPr="00743670">
        <w:rPr>
          <w:lang w:val="cy-GB"/>
        </w:rPr>
        <w:t xml:space="preserve">. </w:t>
      </w:r>
    </w:p>
    <w:p w14:paraId="63BCB183" w14:textId="77777777" w:rsidR="00214DD7" w:rsidRDefault="00214DD7" w:rsidP="00913C7C">
      <w:pPr>
        <w:rPr>
          <w:lang w:val="cy-GB"/>
        </w:rPr>
      </w:pPr>
      <w:r w:rsidRPr="00214DD7">
        <w:rPr>
          <w:lang w:val="cy-GB"/>
        </w:rPr>
        <w:t>Mae i bob cyflwyniad amser a dyddiad cau ac mae'n ofynnol i chi gyflwyno'ch cais erbyn yr amser hwn. Bydd y ddolen gyflwyno ar gael chwe wythnos cyn pob dyddiad cau.</w:t>
      </w:r>
    </w:p>
    <w:p w14:paraId="378D79C3" w14:textId="77777777" w:rsidR="00214DD7" w:rsidRPr="00214DD7" w:rsidRDefault="00214DD7" w:rsidP="00214DD7">
      <w:pPr>
        <w:rPr>
          <w:highlight w:val="yellow"/>
          <w:lang w:val="cy-GB"/>
        </w:rPr>
      </w:pPr>
      <w:r w:rsidRPr="00214DD7">
        <w:rPr>
          <w:lang w:val="cy-GB"/>
        </w:rPr>
        <w:t>Wrth gyflwyno, mae tair prif elfen:</w:t>
      </w:r>
    </w:p>
    <w:p w14:paraId="654EE304" w14:textId="77777777" w:rsidR="00214DD7" w:rsidRPr="00214DD7" w:rsidRDefault="00214DD7" w:rsidP="008B37AA">
      <w:pPr>
        <w:pStyle w:val="ListParagraph"/>
        <w:numPr>
          <w:ilvl w:val="0"/>
          <w:numId w:val="7"/>
        </w:numPr>
      </w:pPr>
      <w:r w:rsidRPr="00214DD7">
        <w:rPr>
          <w:b/>
          <w:lang w:val="cy-GB"/>
        </w:rPr>
        <w:t xml:space="preserve">Prif gais – </w:t>
      </w:r>
      <w:r w:rsidRPr="00214DD7">
        <w:rPr>
          <w:bCs/>
          <w:lang w:val="cy-GB"/>
        </w:rPr>
        <w:t>Llwythwch y brif ffurflen gais drwy ddolen Prif Gais Turnitin yn y Mudiad Blackboard.</w:t>
      </w:r>
      <w:r w:rsidRPr="00214DD7">
        <w:rPr>
          <w:b/>
          <w:lang w:val="cy-GB"/>
        </w:rPr>
        <w:t xml:space="preserve"> </w:t>
      </w:r>
      <w:bookmarkStart w:id="39" w:name="_Toc25661075"/>
    </w:p>
    <w:p w14:paraId="5A114736" w14:textId="1A92984D" w:rsidR="00214DD7" w:rsidRPr="00214DD7" w:rsidRDefault="00214DD7" w:rsidP="00F17227">
      <w:pPr>
        <w:pStyle w:val="ListParagraph"/>
        <w:numPr>
          <w:ilvl w:val="0"/>
          <w:numId w:val="7"/>
        </w:numPr>
      </w:pPr>
      <w:proofErr w:type="spellStart"/>
      <w:r w:rsidRPr="00214DD7">
        <w:rPr>
          <w:rFonts w:ascii="Calibri" w:eastAsia="Calibri" w:hAnsi="Calibri" w:cs="Arial"/>
          <w:b/>
          <w:bCs/>
          <w:szCs w:val="24"/>
        </w:rPr>
        <w:t>Deunydd</w:t>
      </w:r>
      <w:proofErr w:type="spellEnd"/>
      <w:r w:rsidRPr="00214DD7">
        <w:rPr>
          <w:rFonts w:ascii="Calibri" w:eastAsia="Calibri" w:hAnsi="Calibri" w:cs="Arial"/>
          <w:b/>
          <w:bCs/>
          <w:szCs w:val="24"/>
        </w:rPr>
        <w:t xml:space="preserve"> </w:t>
      </w:r>
      <w:proofErr w:type="spellStart"/>
      <w:r w:rsidRPr="00214DD7">
        <w:rPr>
          <w:rFonts w:ascii="Calibri" w:eastAsia="Calibri" w:hAnsi="Calibri" w:cs="Arial"/>
          <w:b/>
          <w:bCs/>
          <w:szCs w:val="24"/>
        </w:rPr>
        <w:t>Ategol</w:t>
      </w:r>
      <w:proofErr w:type="spellEnd"/>
      <w:r w:rsidRPr="00214DD7">
        <w:rPr>
          <w:rFonts w:ascii="Calibri" w:eastAsia="Calibri" w:hAnsi="Calibri" w:cs="Arial"/>
          <w:szCs w:val="24"/>
        </w:rPr>
        <w:t xml:space="preserve"> - </w:t>
      </w:r>
      <w:proofErr w:type="spellStart"/>
      <w:r w:rsidRPr="00214DD7">
        <w:rPr>
          <w:rFonts w:ascii="Calibri" w:eastAsia="Calibri" w:hAnsi="Calibri" w:cs="Arial"/>
          <w:szCs w:val="24"/>
        </w:rPr>
        <w:t>Llwythwch</w:t>
      </w:r>
      <w:proofErr w:type="spellEnd"/>
      <w:r w:rsidRPr="00214DD7">
        <w:rPr>
          <w:rFonts w:ascii="Calibri" w:eastAsia="Calibri" w:hAnsi="Calibri" w:cs="Arial"/>
          <w:szCs w:val="24"/>
        </w:rPr>
        <w:t xml:space="preserve"> y </w:t>
      </w:r>
      <w:proofErr w:type="spellStart"/>
      <w:r w:rsidRPr="00214DD7">
        <w:rPr>
          <w:rFonts w:ascii="Calibri" w:eastAsia="Calibri" w:hAnsi="Calibri" w:cs="Arial"/>
          <w:szCs w:val="24"/>
        </w:rPr>
        <w:t>deunydd</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ategol</w:t>
      </w:r>
      <w:proofErr w:type="spellEnd"/>
      <w:r w:rsidRPr="00214DD7">
        <w:rPr>
          <w:rFonts w:ascii="Calibri" w:eastAsia="Calibri" w:hAnsi="Calibri" w:cs="Arial"/>
          <w:szCs w:val="24"/>
        </w:rPr>
        <w:t xml:space="preserve">, er </w:t>
      </w:r>
      <w:proofErr w:type="spellStart"/>
      <w:r w:rsidRPr="00214DD7">
        <w:rPr>
          <w:rFonts w:ascii="Calibri" w:eastAsia="Calibri" w:hAnsi="Calibri" w:cs="Arial"/>
          <w:szCs w:val="24"/>
        </w:rPr>
        <w:t>enghraifft</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ffurflenni</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arsylwi</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ar</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addysgu</w:t>
      </w:r>
      <w:proofErr w:type="spellEnd"/>
      <w:r w:rsidRPr="00214DD7">
        <w:rPr>
          <w:rFonts w:ascii="Calibri" w:eastAsia="Calibri" w:hAnsi="Calibri" w:cs="Arial"/>
          <w:szCs w:val="24"/>
        </w:rPr>
        <w:t xml:space="preserve"> a </w:t>
      </w:r>
      <w:proofErr w:type="spellStart"/>
      <w:r w:rsidRPr="00214DD7">
        <w:rPr>
          <w:rFonts w:ascii="Calibri" w:eastAsia="Calibri" w:hAnsi="Calibri" w:cs="Arial"/>
          <w:szCs w:val="24"/>
        </w:rPr>
        <w:t>datganiadau</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canolwyr</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trwy'r</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ddolen</w:t>
      </w:r>
      <w:proofErr w:type="spellEnd"/>
      <w:r w:rsidRPr="00214DD7">
        <w:rPr>
          <w:rFonts w:ascii="Calibri" w:eastAsia="Calibri" w:hAnsi="Calibri" w:cs="Arial"/>
          <w:szCs w:val="24"/>
        </w:rPr>
        <w:t xml:space="preserve"> Datganiad </w:t>
      </w:r>
      <w:proofErr w:type="spellStart"/>
      <w:r w:rsidRPr="00214DD7">
        <w:rPr>
          <w:rFonts w:ascii="Calibri" w:eastAsia="Calibri" w:hAnsi="Calibri" w:cs="Arial"/>
          <w:szCs w:val="24"/>
        </w:rPr>
        <w:t>Canolwyr</w:t>
      </w:r>
      <w:proofErr w:type="spellEnd"/>
      <w:r w:rsidRPr="00214DD7">
        <w:rPr>
          <w:rFonts w:ascii="Calibri" w:eastAsia="Calibri" w:hAnsi="Calibri" w:cs="Arial"/>
          <w:szCs w:val="24"/>
        </w:rPr>
        <w:t xml:space="preserve"> a </w:t>
      </w:r>
      <w:proofErr w:type="spellStart"/>
      <w:r w:rsidRPr="00214DD7">
        <w:rPr>
          <w:rFonts w:ascii="Calibri" w:eastAsia="Calibri" w:hAnsi="Calibri" w:cs="Arial"/>
          <w:szCs w:val="24"/>
        </w:rPr>
        <w:t>Dogfennau</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Atodol</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yn</w:t>
      </w:r>
      <w:proofErr w:type="spellEnd"/>
      <w:r w:rsidRPr="00214DD7">
        <w:rPr>
          <w:rFonts w:ascii="Calibri" w:eastAsia="Calibri" w:hAnsi="Calibri" w:cs="Arial"/>
          <w:szCs w:val="24"/>
        </w:rPr>
        <w:t xml:space="preserve"> Blackboard Assignment </w:t>
      </w:r>
      <w:proofErr w:type="spellStart"/>
      <w:r w:rsidRPr="00214DD7">
        <w:rPr>
          <w:rFonts w:ascii="Calibri" w:eastAsia="Calibri" w:hAnsi="Calibri" w:cs="Arial"/>
          <w:szCs w:val="24"/>
        </w:rPr>
        <w:t>yn</w:t>
      </w:r>
      <w:proofErr w:type="spellEnd"/>
      <w:r w:rsidRPr="00214DD7">
        <w:rPr>
          <w:rFonts w:ascii="Calibri" w:eastAsia="Calibri" w:hAnsi="Calibri" w:cs="Arial"/>
          <w:szCs w:val="24"/>
        </w:rPr>
        <w:t xml:space="preserve"> y </w:t>
      </w:r>
      <w:proofErr w:type="spellStart"/>
      <w:r w:rsidRPr="00214DD7">
        <w:rPr>
          <w:rFonts w:ascii="Calibri" w:eastAsia="Calibri" w:hAnsi="Calibri" w:cs="Arial"/>
          <w:szCs w:val="24"/>
        </w:rPr>
        <w:t>Mudiad</w:t>
      </w:r>
      <w:proofErr w:type="spellEnd"/>
      <w:r w:rsidRPr="00214DD7">
        <w:rPr>
          <w:rFonts w:ascii="Calibri" w:eastAsia="Calibri" w:hAnsi="Calibri" w:cs="Arial"/>
          <w:szCs w:val="24"/>
        </w:rPr>
        <w:t xml:space="preserve"> Blackboard.</w:t>
      </w:r>
      <w:r w:rsidR="00521CF1">
        <w:rPr>
          <w:rFonts w:ascii="Calibri" w:eastAsia="Calibri" w:hAnsi="Calibri" w:cs="Arial"/>
          <w:szCs w:val="24"/>
        </w:rPr>
        <w:t xml:space="preserve"> </w:t>
      </w:r>
    </w:p>
    <w:p w14:paraId="322A73AB" w14:textId="0D81D4FA" w:rsidR="00214DD7" w:rsidRPr="00214DD7" w:rsidRDefault="00214DD7" w:rsidP="00F17227">
      <w:pPr>
        <w:pStyle w:val="ListParagraph"/>
        <w:numPr>
          <w:ilvl w:val="0"/>
          <w:numId w:val="7"/>
        </w:numPr>
      </w:pPr>
      <w:r w:rsidRPr="00214DD7">
        <w:rPr>
          <w:rFonts w:ascii="Calibri" w:eastAsia="Calibri" w:hAnsi="Calibri" w:cs="Arial"/>
          <w:b/>
          <w:bCs/>
          <w:szCs w:val="24"/>
        </w:rPr>
        <w:t xml:space="preserve">Datganiad </w:t>
      </w:r>
      <w:proofErr w:type="spellStart"/>
      <w:r w:rsidRPr="00214DD7">
        <w:rPr>
          <w:rFonts w:ascii="Calibri" w:eastAsia="Calibri" w:hAnsi="Calibri" w:cs="Arial"/>
          <w:b/>
          <w:bCs/>
          <w:szCs w:val="24"/>
        </w:rPr>
        <w:t>adrannol</w:t>
      </w:r>
      <w:proofErr w:type="spellEnd"/>
      <w:r w:rsidRPr="00214DD7">
        <w:rPr>
          <w:rFonts w:ascii="Calibri" w:eastAsia="Calibri" w:hAnsi="Calibri" w:cs="Arial"/>
          <w:b/>
          <w:bCs/>
          <w:szCs w:val="24"/>
        </w:rPr>
        <w:t xml:space="preserve"> o </w:t>
      </w:r>
      <w:proofErr w:type="spellStart"/>
      <w:r w:rsidRPr="00214DD7">
        <w:rPr>
          <w:rFonts w:ascii="Calibri" w:eastAsia="Calibri" w:hAnsi="Calibri" w:cs="Arial"/>
          <w:b/>
          <w:bCs/>
          <w:szCs w:val="24"/>
        </w:rPr>
        <w:t>gefnogaeth</w:t>
      </w:r>
      <w:proofErr w:type="spellEnd"/>
      <w:r w:rsidRPr="00214DD7">
        <w:rPr>
          <w:rFonts w:ascii="Calibri" w:eastAsia="Calibri" w:hAnsi="Calibri" w:cs="Arial"/>
          <w:szCs w:val="24"/>
        </w:rPr>
        <w:t xml:space="preserve"> - </w:t>
      </w:r>
      <w:proofErr w:type="spellStart"/>
      <w:r w:rsidRPr="00214DD7">
        <w:rPr>
          <w:rFonts w:ascii="Calibri" w:eastAsia="Calibri" w:hAnsi="Calibri" w:cs="Arial"/>
          <w:szCs w:val="24"/>
        </w:rPr>
        <w:t>Gofynnwch</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i'ch</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pennaeth</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adran</w:t>
      </w:r>
      <w:proofErr w:type="spellEnd"/>
      <w:r w:rsidRPr="00214DD7">
        <w:rPr>
          <w:rFonts w:ascii="Calibri" w:eastAsia="Calibri" w:hAnsi="Calibri" w:cs="Arial"/>
          <w:szCs w:val="24"/>
        </w:rPr>
        <w:t xml:space="preserve"> neu </w:t>
      </w:r>
      <w:proofErr w:type="spellStart"/>
      <w:r w:rsidRPr="00214DD7">
        <w:rPr>
          <w:rFonts w:ascii="Calibri" w:eastAsia="Calibri" w:hAnsi="Calibri" w:cs="Arial"/>
          <w:szCs w:val="24"/>
        </w:rPr>
        <w:t>reolwr</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llinell</w:t>
      </w:r>
      <w:proofErr w:type="spellEnd"/>
      <w:r w:rsidRPr="00214DD7">
        <w:rPr>
          <w:rFonts w:ascii="Calibri" w:eastAsia="Calibri" w:hAnsi="Calibri" w:cs="Arial"/>
          <w:szCs w:val="24"/>
        </w:rPr>
        <w:t xml:space="preserve"> e-</w:t>
      </w:r>
      <w:proofErr w:type="spellStart"/>
      <w:r w:rsidRPr="00214DD7">
        <w:rPr>
          <w:rFonts w:ascii="Calibri" w:eastAsia="Calibri" w:hAnsi="Calibri" w:cs="Arial"/>
          <w:szCs w:val="24"/>
        </w:rPr>
        <w:t>bostio</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eu</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datganiad</w:t>
      </w:r>
      <w:proofErr w:type="spellEnd"/>
      <w:r w:rsidRPr="00214DD7">
        <w:rPr>
          <w:rFonts w:ascii="Calibri" w:eastAsia="Calibri" w:hAnsi="Calibri" w:cs="Arial"/>
          <w:szCs w:val="24"/>
        </w:rPr>
        <w:t xml:space="preserve"> o </w:t>
      </w:r>
      <w:proofErr w:type="spellStart"/>
      <w:r w:rsidRPr="00214DD7">
        <w:rPr>
          <w:rFonts w:ascii="Calibri" w:eastAsia="Calibri" w:hAnsi="Calibri" w:cs="Arial"/>
          <w:szCs w:val="24"/>
        </w:rPr>
        <w:t>gefnogaeth</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yn</w:t>
      </w:r>
      <w:proofErr w:type="spellEnd"/>
      <w:r w:rsidRPr="00214DD7">
        <w:rPr>
          <w:rFonts w:ascii="Calibri" w:eastAsia="Calibri" w:hAnsi="Calibri" w:cs="Arial"/>
          <w:szCs w:val="24"/>
        </w:rPr>
        <w:t xml:space="preserve"> </w:t>
      </w:r>
      <w:proofErr w:type="spellStart"/>
      <w:r w:rsidRPr="00214DD7">
        <w:rPr>
          <w:rFonts w:ascii="Calibri" w:eastAsia="Calibri" w:hAnsi="Calibri" w:cs="Arial"/>
          <w:szCs w:val="24"/>
        </w:rPr>
        <w:t>uniongyrchol</w:t>
      </w:r>
      <w:proofErr w:type="spellEnd"/>
      <w:r w:rsidRPr="00214DD7">
        <w:rPr>
          <w:rFonts w:ascii="Calibri" w:eastAsia="Calibri" w:hAnsi="Calibri" w:cs="Arial"/>
          <w:szCs w:val="24"/>
        </w:rPr>
        <w:t xml:space="preserve"> at </w:t>
      </w:r>
      <w:hyperlink r:id="rId36">
        <w:r w:rsidRPr="00214DD7">
          <w:rPr>
            <w:rFonts w:ascii="Calibri" w:eastAsia="Calibri" w:hAnsi="Calibri" w:cs="Arial"/>
            <w:b/>
            <w:bCs/>
            <w:color w:val="0563C1"/>
            <w:szCs w:val="24"/>
            <w:u w:val="single"/>
          </w:rPr>
          <w:t>felstaff@aber.ac.uk</w:t>
        </w:r>
      </w:hyperlink>
      <w:r w:rsidRPr="00214DD7">
        <w:rPr>
          <w:rFonts w:ascii="Calibri" w:eastAsia="Calibri" w:hAnsi="Calibri" w:cs="Arial"/>
          <w:szCs w:val="24"/>
        </w:rPr>
        <w:t>.</w:t>
      </w:r>
      <w:r w:rsidR="00521CF1">
        <w:rPr>
          <w:rFonts w:ascii="Calibri" w:eastAsia="Calibri" w:hAnsi="Calibri" w:cs="Arial"/>
          <w:szCs w:val="24"/>
        </w:rPr>
        <w:t xml:space="preserve"> </w:t>
      </w:r>
    </w:p>
    <w:p w14:paraId="200810EE" w14:textId="062EC52B" w:rsidR="00FF79AC" w:rsidRPr="00F964DE" w:rsidRDefault="00264058" w:rsidP="00FF79AC">
      <w:pPr>
        <w:pStyle w:val="Heading1"/>
        <w:rPr>
          <w:lang w:val="cy-GB"/>
        </w:rPr>
      </w:pPr>
      <w:bookmarkStart w:id="40" w:name="_Toc189651800"/>
      <w:r w:rsidRPr="00F964DE">
        <w:rPr>
          <w:lang w:val="cy-GB"/>
        </w:rPr>
        <w:t>Y drefn adolygu a phenderfynu</w:t>
      </w:r>
      <w:bookmarkEnd w:id="39"/>
      <w:bookmarkEnd w:id="40"/>
    </w:p>
    <w:p w14:paraId="1FDA24E5" w14:textId="46AB97C6" w:rsidR="00DB77E2" w:rsidRPr="00F964DE" w:rsidRDefault="00F85F83" w:rsidP="00FF79AC">
      <w:pPr>
        <w:rPr>
          <w:lang w:val="cy-GB"/>
        </w:rPr>
      </w:pPr>
      <w:r w:rsidRPr="00F964DE">
        <w:rPr>
          <w:lang w:val="cy-GB"/>
        </w:rPr>
        <w:t>Mae nifer o gamau i'r drefn adolygu a phenderfynu</w:t>
      </w:r>
      <w:r w:rsidR="00DB77E2" w:rsidRPr="0075570F">
        <w:rPr>
          <w:lang w:val="cy-GB"/>
        </w:rPr>
        <w:t xml:space="preserve">. </w:t>
      </w:r>
      <w:r w:rsidR="0075570F" w:rsidRPr="0075570F">
        <w:rPr>
          <w:lang w:val="cy-GB"/>
        </w:rPr>
        <w:t>Fel arfer bydd angen tua 10 neu 11 wythnos o ddyddiad cau cyflwyno’r ceisiadau hyd yr anfonir y canlyniadau atoch.</w:t>
      </w:r>
    </w:p>
    <w:p w14:paraId="707E47A2" w14:textId="35C3CEE8" w:rsidR="00FF79AC" w:rsidRPr="00F964DE" w:rsidRDefault="00AE68D5" w:rsidP="00A87E19">
      <w:pPr>
        <w:pStyle w:val="ListParagraph"/>
        <w:numPr>
          <w:ilvl w:val="0"/>
          <w:numId w:val="5"/>
        </w:numPr>
        <w:rPr>
          <w:lang w:val="cy-GB"/>
        </w:rPr>
      </w:pPr>
      <w:r w:rsidRPr="00F964DE">
        <w:rPr>
          <w:b/>
          <w:bCs/>
          <w:lang w:val="cy-GB"/>
        </w:rPr>
        <w:t xml:space="preserve">Cyflwyno </w:t>
      </w:r>
      <w:r w:rsidR="0075570F">
        <w:rPr>
          <w:b/>
          <w:bCs/>
          <w:lang w:val="cy-GB"/>
        </w:rPr>
        <w:t xml:space="preserve">- </w:t>
      </w:r>
      <w:r w:rsidR="0075570F" w:rsidRPr="0075570F">
        <w:rPr>
          <w:lang w:val="cy-GB"/>
        </w:rPr>
        <w:t xml:space="preserve">Byddwch yn cyflwyno eich ffurflen gais a'r holl ddeunyddiau ategol drwy </w:t>
      </w:r>
      <w:proofErr w:type="spellStart"/>
      <w:r w:rsidR="0075570F" w:rsidRPr="0075570F">
        <w:rPr>
          <w:lang w:val="cy-GB"/>
        </w:rPr>
        <w:t>Blackboard</w:t>
      </w:r>
      <w:proofErr w:type="spellEnd"/>
      <w:r w:rsidR="0075570F" w:rsidRPr="0075570F">
        <w:rPr>
          <w:lang w:val="cy-GB"/>
        </w:rPr>
        <w:t>.</w:t>
      </w:r>
      <w:r w:rsidR="00521CF1">
        <w:rPr>
          <w:lang w:val="cy-GB"/>
        </w:rPr>
        <w:t xml:space="preserve"> </w:t>
      </w:r>
    </w:p>
    <w:p w14:paraId="0E10A986" w14:textId="42369BFD" w:rsidR="00DB77E2" w:rsidRPr="00CA6D5B" w:rsidRDefault="0044318B" w:rsidP="00B462D5">
      <w:pPr>
        <w:pStyle w:val="ListParagraph"/>
        <w:numPr>
          <w:ilvl w:val="0"/>
          <w:numId w:val="5"/>
        </w:numPr>
        <w:rPr>
          <w:lang w:val="cy-GB"/>
        </w:rPr>
      </w:pPr>
      <w:r w:rsidRPr="00CA6D5B">
        <w:rPr>
          <w:b/>
          <w:bCs/>
          <w:lang w:val="cy-GB"/>
        </w:rPr>
        <w:t xml:space="preserve">Adolygu </w:t>
      </w:r>
      <w:r w:rsidR="09FF30FE" w:rsidRPr="00CA6D5B">
        <w:rPr>
          <w:lang w:val="cy-GB"/>
        </w:rPr>
        <w:t xml:space="preserve">– </w:t>
      </w:r>
      <w:r w:rsidR="0057288C" w:rsidRPr="00CA6D5B">
        <w:rPr>
          <w:lang w:val="cy-GB"/>
        </w:rPr>
        <w:t xml:space="preserve">Bydd tîm ARCHE yn anfon y deunydd ymlaen at adolygwyr hyfforddedig a phrofiadol. </w:t>
      </w:r>
      <w:r w:rsidR="00523404" w:rsidRPr="00CA6D5B">
        <w:rPr>
          <w:lang w:val="cy-GB"/>
        </w:rPr>
        <w:t>Anfonir pob cais at ddau adolygydd.</w:t>
      </w:r>
      <w:r w:rsidR="00523404" w:rsidRPr="00CA6D5B">
        <w:rPr>
          <w:lang w:val="cy-GB"/>
        </w:rPr>
        <w:t xml:space="preserve"> </w:t>
      </w:r>
      <w:r w:rsidR="001B6C85" w:rsidRPr="00CA6D5B">
        <w:rPr>
          <w:lang w:val="cy-GB"/>
        </w:rPr>
        <w:t>Mae’r holl adolygwyr yn Gymrodorion, o leiaf</w:t>
      </w:r>
      <w:r w:rsidR="003759CD" w:rsidRPr="00CA6D5B">
        <w:rPr>
          <w:lang w:val="cy-GB"/>
        </w:rPr>
        <w:t xml:space="preserve">. </w:t>
      </w:r>
      <w:r w:rsidR="0075570F" w:rsidRPr="00CA6D5B">
        <w:rPr>
          <w:lang w:val="cy-GB"/>
        </w:rPr>
        <w:t xml:space="preserve">Mae pob cais am statws Uwch Gymrawd yn cael ei adolygu gan un sydd eisoes yn Uwch Gymrawd. </w:t>
      </w:r>
      <w:r w:rsidR="003739DB" w:rsidRPr="00CA6D5B">
        <w:rPr>
          <w:lang w:val="cy-GB"/>
        </w:rPr>
        <w:t xml:space="preserve">Mae'r adolygwyr yn cloriannu eich cais yn erbyn Disgrifwyr FfSP ar bob categori </w:t>
      </w:r>
      <w:r w:rsidR="0075570F" w:rsidRPr="00CA6D5B">
        <w:rPr>
          <w:lang w:val="cy-GB"/>
        </w:rPr>
        <w:t>p</w:t>
      </w:r>
      <w:r w:rsidR="003739DB" w:rsidRPr="00CA6D5B">
        <w:rPr>
          <w:lang w:val="cy-GB"/>
        </w:rPr>
        <w:t>erthnasol o'r gymrodoriaeth. Yn achos Cymrawd Uwch, maent yn talu sylw arbennig i ba mor dda y mae disgrifydd 3.1 yn cael ei ddangos trwy'r cais cyfan. Yn gyntaf, maent yn cloriannu eich cais yn unigol, ac yna'n trafod eu canfyddiadau ar y cyd ar ffurflen Adolygu gyfun gan roi adborth a sgôr i bob disgrifydd, yn ogystal â phenderfyniad i Dderbyn neu Atgyfeirio eich cais. Gweler yr adrannau ynglŷn â Meini Prawf isod i gael y manylion.</w:t>
      </w:r>
    </w:p>
    <w:p w14:paraId="04A96A98" w14:textId="4168877B" w:rsidR="00DB77E2" w:rsidRPr="00F964DE" w:rsidRDefault="09FF30FE" w:rsidP="00A87E19">
      <w:pPr>
        <w:pStyle w:val="ListParagraph"/>
        <w:numPr>
          <w:ilvl w:val="0"/>
          <w:numId w:val="5"/>
        </w:numPr>
        <w:rPr>
          <w:lang w:val="cy-GB"/>
        </w:rPr>
      </w:pPr>
      <w:r w:rsidRPr="00F964DE">
        <w:rPr>
          <w:b/>
          <w:bCs/>
          <w:lang w:val="cy-GB"/>
        </w:rPr>
        <w:lastRenderedPageBreak/>
        <w:t xml:space="preserve">Panel </w:t>
      </w:r>
      <w:r w:rsidRPr="00F964DE">
        <w:rPr>
          <w:lang w:val="cy-GB"/>
        </w:rPr>
        <w:t>–</w:t>
      </w:r>
      <w:r w:rsidR="003B2890" w:rsidRPr="00F964DE">
        <w:rPr>
          <w:lang w:val="cy-GB"/>
        </w:rPr>
        <w:t xml:space="preserve">Wedyn, mae tîm ARCHE yn anfon </w:t>
      </w:r>
      <w:r w:rsidR="0075570F">
        <w:rPr>
          <w:lang w:val="cy-GB"/>
        </w:rPr>
        <w:t>sampl o’r</w:t>
      </w:r>
      <w:r w:rsidR="00356B59" w:rsidRPr="00F964DE">
        <w:rPr>
          <w:lang w:val="cy-GB"/>
        </w:rPr>
        <w:t xml:space="preserve"> </w:t>
      </w:r>
      <w:r w:rsidR="003B2890" w:rsidRPr="00F964DE">
        <w:rPr>
          <w:lang w:val="cy-GB"/>
        </w:rPr>
        <w:t>ffurflenni adolygu ar y cyd, ynghyd â holl ddeunydd y cais, ymlaen i aelodau'r panel ARCHE. Mae'r panel yn cyfarfod a thrafod pob cais er mwyn gwneud penderfyniad terfynol</w:t>
      </w:r>
      <w:r w:rsidR="003B2890" w:rsidRPr="0075570F">
        <w:rPr>
          <w:lang w:val="cy-GB"/>
        </w:rPr>
        <w:t xml:space="preserve">. </w:t>
      </w:r>
      <w:r w:rsidR="0075570F" w:rsidRPr="0075570F">
        <w:rPr>
          <w:lang w:val="cy-GB"/>
        </w:rPr>
        <w:t>Mae'r panel yn dilyn yr un prosesau â bwrdd arholi'r brifysgol. Rôl yr arholwr allanol yw sicrhau bod gweithdrefnau ansawdd yn cael eu dilyn yn gywir.</w:t>
      </w:r>
    </w:p>
    <w:p w14:paraId="0F1BFB74" w14:textId="7EF92F01" w:rsidR="00251A26" w:rsidRPr="00F964DE" w:rsidRDefault="0010751D" w:rsidP="00A87E19">
      <w:pPr>
        <w:pStyle w:val="ListParagraph"/>
        <w:numPr>
          <w:ilvl w:val="0"/>
          <w:numId w:val="5"/>
        </w:numPr>
        <w:rPr>
          <w:lang w:val="cy-GB"/>
        </w:rPr>
      </w:pPr>
      <w:r w:rsidRPr="00F964DE">
        <w:rPr>
          <w:b/>
          <w:bCs/>
          <w:lang w:val="cy-GB"/>
        </w:rPr>
        <w:t>Adborth a chanlyniadau</w:t>
      </w:r>
      <w:r w:rsidRPr="00F964DE">
        <w:rPr>
          <w:lang w:val="cy-GB"/>
        </w:rPr>
        <w:t xml:space="preserve"> </w:t>
      </w:r>
      <w:r w:rsidR="09FF30FE" w:rsidRPr="00F964DE">
        <w:rPr>
          <w:lang w:val="cy-GB"/>
        </w:rPr>
        <w:t xml:space="preserve">– </w:t>
      </w:r>
      <w:r w:rsidR="00C96B49" w:rsidRPr="00F964DE">
        <w:rPr>
          <w:lang w:val="cy-GB"/>
        </w:rPr>
        <w:t>Pan fydd y Panel wedi cymeradwyo'r penderfyniad, mae tîm ARCHE yn gwneud y ffurflenni Adolygu yn ddienw a'u llwytho ar y cwrs Blackboard lle gallwch chi eu lawrlwytho a darllen yr adborth a'r sgoriau. Mae'r tîm yn cysylltu â phob ymgeisydd i roi'r canlyniad ac i ddangos ymhle y gellir gweld yr adborth. Yn achos ceisiadau sydd wedi'u hatgyfeirio, mae'r tîm yn rhoi cyfarwyddiadau manwl ynglŷn ag ailymgeisio'n llwyddiannus, yn seiliedig ar sylwadau’r adolygwyr a'r panel.</w:t>
      </w:r>
    </w:p>
    <w:p w14:paraId="68008EE0" w14:textId="642CF986" w:rsidR="004059A9" w:rsidRPr="00F964DE" w:rsidRDefault="009031B3" w:rsidP="00A87E19">
      <w:pPr>
        <w:pStyle w:val="ListParagraph"/>
        <w:numPr>
          <w:ilvl w:val="0"/>
          <w:numId w:val="5"/>
        </w:numPr>
        <w:rPr>
          <w:szCs w:val="24"/>
          <w:lang w:val="cy-GB"/>
        </w:rPr>
      </w:pPr>
      <w:r w:rsidRPr="00F964DE">
        <w:rPr>
          <w:b/>
          <w:bCs/>
          <w:lang w:val="cy-GB"/>
        </w:rPr>
        <w:t>Dyfarnu Cymrodoriaeth</w:t>
      </w:r>
      <w:r w:rsidR="09FF30FE" w:rsidRPr="00F964DE">
        <w:rPr>
          <w:b/>
          <w:bCs/>
          <w:lang w:val="cy-GB"/>
        </w:rPr>
        <w:t xml:space="preserve"> </w:t>
      </w:r>
      <w:r w:rsidR="09FF30FE" w:rsidRPr="00F964DE">
        <w:rPr>
          <w:lang w:val="cy-GB"/>
        </w:rPr>
        <w:t>–</w:t>
      </w:r>
      <w:r w:rsidR="00325B4A" w:rsidRPr="00F964DE">
        <w:rPr>
          <w:lang w:val="cy-GB"/>
        </w:rPr>
        <w:t>Ar ôl i'r panel gytuno ar y penderfyniadau, mae tîm ARCHE yn rhoi manylion yr holl geisiadau llwyddiannus ar gronfa-</w:t>
      </w:r>
      <w:r w:rsidR="0075570F" w:rsidRPr="0075570F">
        <w:rPr>
          <w:lang w:val="cy-GB"/>
        </w:rPr>
        <w:t>ddata</w:t>
      </w:r>
      <w:r w:rsidR="00325B4A" w:rsidRPr="0075570F">
        <w:rPr>
          <w:lang w:val="cy-GB"/>
        </w:rPr>
        <w:t xml:space="preserve"> </w:t>
      </w:r>
      <w:proofErr w:type="spellStart"/>
      <w:r w:rsidR="000C08E5">
        <w:rPr>
          <w:lang w:val="cy-GB"/>
        </w:rPr>
        <w:t>Advance</w:t>
      </w:r>
      <w:proofErr w:type="spellEnd"/>
      <w:r w:rsidR="000C08E5">
        <w:rPr>
          <w:lang w:val="cy-GB"/>
        </w:rPr>
        <w:t xml:space="preserve"> HE</w:t>
      </w:r>
      <w:r w:rsidR="00325B4A" w:rsidRPr="00F964DE">
        <w:rPr>
          <w:lang w:val="cy-GB"/>
        </w:rPr>
        <w:t xml:space="preserve">. Mae cofnodion y panel yn cael eu hadrodd i'r Pwyllgor Gwella Academaidd. Dim ond ymgeiswyr llwyddiannus sy'n cael eu henwi yn yr adroddiadau </w:t>
      </w:r>
      <w:r w:rsidR="0075570F">
        <w:rPr>
          <w:lang w:val="cy-GB"/>
        </w:rPr>
        <w:t xml:space="preserve">i </w:t>
      </w:r>
      <w:proofErr w:type="spellStart"/>
      <w:r w:rsidR="000C08E5">
        <w:rPr>
          <w:lang w:val="cy-GB"/>
        </w:rPr>
        <w:t>Advance</w:t>
      </w:r>
      <w:proofErr w:type="spellEnd"/>
      <w:r w:rsidR="000C08E5">
        <w:rPr>
          <w:lang w:val="cy-GB"/>
        </w:rPr>
        <w:t xml:space="preserve"> HE</w:t>
      </w:r>
      <w:r w:rsidR="00325B4A" w:rsidRPr="00F964DE">
        <w:rPr>
          <w:lang w:val="cy-GB"/>
        </w:rPr>
        <w:t xml:space="preserve"> a chofnodion y Pwyllgor Gwella Academaidd.</w:t>
      </w:r>
    </w:p>
    <w:p w14:paraId="3C22EDDC" w14:textId="002D21D7" w:rsidR="00716FE0" w:rsidRPr="00F964DE" w:rsidRDefault="00336CF0" w:rsidP="00A87E19">
      <w:pPr>
        <w:pStyle w:val="ListParagraph"/>
        <w:numPr>
          <w:ilvl w:val="0"/>
          <w:numId w:val="5"/>
        </w:numPr>
        <w:rPr>
          <w:b/>
          <w:spacing w:val="5"/>
          <w:sz w:val="28"/>
          <w:szCs w:val="28"/>
          <w:lang w:val="cy-GB"/>
        </w:rPr>
      </w:pPr>
      <w:r w:rsidRPr="00F964DE">
        <w:rPr>
          <w:b/>
          <w:bCs/>
          <w:lang w:val="cy-GB"/>
        </w:rPr>
        <w:t xml:space="preserve">Derbyn eich tystysgrif </w:t>
      </w:r>
      <w:r w:rsidRPr="00F964DE">
        <w:rPr>
          <w:lang w:val="cy-GB"/>
        </w:rPr>
        <w:t xml:space="preserve">- Pan fyddant wedi prosesu eich manylion, mae </w:t>
      </w:r>
      <w:proofErr w:type="spellStart"/>
      <w:r w:rsidR="000C08E5">
        <w:rPr>
          <w:lang w:val="cy-GB"/>
        </w:rPr>
        <w:t>Advance</w:t>
      </w:r>
      <w:proofErr w:type="spellEnd"/>
      <w:r w:rsidR="000C08E5">
        <w:rPr>
          <w:lang w:val="cy-GB"/>
        </w:rPr>
        <w:t xml:space="preserve"> HE</w:t>
      </w:r>
      <w:r w:rsidRPr="00F964DE">
        <w:rPr>
          <w:lang w:val="cy-GB"/>
        </w:rPr>
        <w:t xml:space="preserve"> yn cysylltu â'r holl ymgeiswyr llwyddiannus yn uniongyrchol i roi cyfarwyddiadau ynglŷn â lawrlwytho eich tystysgrif oddi ar eu gwefan.</w:t>
      </w:r>
      <w:r w:rsidR="00716FE0" w:rsidRPr="00F964DE">
        <w:rPr>
          <w:lang w:val="cy-GB"/>
        </w:rPr>
        <w:br w:type="page"/>
      </w:r>
    </w:p>
    <w:p w14:paraId="6DED4050" w14:textId="60119861" w:rsidR="00433493" w:rsidRPr="00F964DE" w:rsidRDefault="0044655B" w:rsidP="00433493">
      <w:pPr>
        <w:pStyle w:val="Heading2"/>
        <w:rPr>
          <w:lang w:val="cy-GB"/>
        </w:rPr>
      </w:pPr>
      <w:bookmarkStart w:id="41" w:name="_Toc25661078"/>
      <w:bookmarkStart w:id="42" w:name="_Toc189651801"/>
      <w:r w:rsidRPr="00F964DE">
        <w:rPr>
          <w:lang w:val="cy-GB"/>
        </w:rPr>
        <w:lastRenderedPageBreak/>
        <w:t>Meini prawf D1 Cymrawd Cyswllt</w:t>
      </w:r>
      <w:bookmarkEnd w:id="41"/>
      <w:bookmarkEnd w:id="42"/>
    </w:p>
    <w:p w14:paraId="57687300" w14:textId="209F7C52" w:rsidR="00C45F0A" w:rsidRDefault="00C45F0A" w:rsidP="00433493">
      <w:pPr>
        <w:rPr>
          <w:lang w:val="cy-GB"/>
        </w:rPr>
      </w:pPr>
      <w:r w:rsidRPr="00C45F0A">
        <w:rPr>
          <w:lang w:val="cy-GB"/>
        </w:rPr>
        <w:t>Bydd adolygwyr D1</w:t>
      </w:r>
      <w:r>
        <w:rPr>
          <w:lang w:val="cy-GB"/>
        </w:rPr>
        <w:t xml:space="preserve"> -</w:t>
      </w:r>
      <w:r w:rsidRPr="00C45F0A">
        <w:rPr>
          <w:lang w:val="cy-GB"/>
        </w:rPr>
        <w:t xml:space="preserve"> Cymrawd Cyswllt yn cloriannu eich cais ar sail </w:t>
      </w:r>
      <w:proofErr w:type="spellStart"/>
      <w:r w:rsidRPr="00C45F0A">
        <w:rPr>
          <w:lang w:val="cy-GB"/>
        </w:rPr>
        <w:t>disgrifwyr</w:t>
      </w:r>
      <w:proofErr w:type="spellEnd"/>
      <w:r w:rsidRPr="00C45F0A">
        <w:rPr>
          <w:lang w:val="cy-GB"/>
        </w:rPr>
        <w:t xml:space="preserve"> y </w:t>
      </w:r>
      <w:r w:rsidR="005C0F33">
        <w:rPr>
          <w:lang w:val="cy-GB"/>
        </w:rPr>
        <w:t>categori hwn</w:t>
      </w:r>
      <w:r w:rsidRPr="00C45F0A">
        <w:rPr>
          <w:lang w:val="cy-GB"/>
        </w:rPr>
        <w:t xml:space="preserve">. </w:t>
      </w:r>
    </w:p>
    <w:p w14:paraId="6B59DA67" w14:textId="1C9EC86A" w:rsidR="00EE1CF4" w:rsidRPr="00F964DE" w:rsidRDefault="00EE1CF4" w:rsidP="00433493">
      <w:pPr>
        <w:rPr>
          <w:lang w:val="cy-GB"/>
        </w:rPr>
      </w:pPr>
      <w:r w:rsidRPr="00EE1CF4">
        <w:t xml:space="preserve">Mae D1 </w:t>
      </w:r>
      <w:proofErr w:type="spellStart"/>
      <w:r w:rsidRPr="00EE1CF4">
        <w:t>yn</w:t>
      </w:r>
      <w:proofErr w:type="spellEnd"/>
      <w:r w:rsidRPr="00EE1CF4">
        <w:t xml:space="preserve"> addas </w:t>
      </w:r>
      <w:proofErr w:type="spellStart"/>
      <w:r w:rsidRPr="00EE1CF4">
        <w:t>i</w:t>
      </w:r>
      <w:proofErr w:type="spellEnd"/>
      <w:r w:rsidRPr="00EE1CF4">
        <w:t xml:space="preserve"> </w:t>
      </w:r>
      <w:proofErr w:type="spellStart"/>
      <w:r w:rsidRPr="00EE1CF4">
        <w:t>unigolion</w:t>
      </w:r>
      <w:proofErr w:type="spellEnd"/>
      <w:r w:rsidRPr="00EE1CF4">
        <w:t xml:space="preserve"> y </w:t>
      </w:r>
      <w:proofErr w:type="spellStart"/>
      <w:r w:rsidRPr="00EE1CF4">
        <w:t>mae</w:t>
      </w:r>
      <w:proofErr w:type="spellEnd"/>
      <w:r w:rsidRPr="00EE1CF4">
        <w:t xml:space="preserve"> </w:t>
      </w:r>
      <w:proofErr w:type="spellStart"/>
      <w:r w:rsidRPr="00EE1CF4">
        <w:t>eu</w:t>
      </w:r>
      <w:proofErr w:type="spellEnd"/>
      <w:r w:rsidRPr="00EE1CF4">
        <w:t xml:space="preserve"> </w:t>
      </w:r>
      <w:proofErr w:type="spellStart"/>
      <w:r w:rsidRPr="00EE1CF4">
        <w:t>hymarfer</w:t>
      </w:r>
      <w:proofErr w:type="spellEnd"/>
      <w:r w:rsidRPr="00EE1CF4">
        <w:t xml:space="preserve"> </w:t>
      </w:r>
      <w:proofErr w:type="spellStart"/>
      <w:r w:rsidRPr="00EE1CF4">
        <w:t>yn</w:t>
      </w:r>
      <w:proofErr w:type="spellEnd"/>
      <w:r w:rsidRPr="00EE1CF4">
        <w:t xml:space="preserve"> </w:t>
      </w:r>
      <w:proofErr w:type="spellStart"/>
      <w:r w:rsidRPr="00EE1CF4">
        <w:t>eu</w:t>
      </w:r>
      <w:proofErr w:type="spellEnd"/>
      <w:r w:rsidRPr="00EE1CF4">
        <w:t xml:space="preserve"> </w:t>
      </w:r>
      <w:proofErr w:type="spellStart"/>
      <w:r w:rsidRPr="00EE1CF4">
        <w:t>galluogi</w:t>
      </w:r>
      <w:proofErr w:type="spellEnd"/>
      <w:r w:rsidRPr="00EE1CF4">
        <w:t xml:space="preserve"> </w:t>
      </w:r>
      <w:proofErr w:type="spellStart"/>
      <w:r w:rsidRPr="00EE1CF4">
        <w:t>i</w:t>
      </w:r>
      <w:proofErr w:type="spellEnd"/>
      <w:r w:rsidRPr="00EE1CF4">
        <w:t xml:space="preserve"> </w:t>
      </w:r>
      <w:proofErr w:type="spellStart"/>
      <w:r w:rsidRPr="00EE1CF4">
        <w:t>ddangos</w:t>
      </w:r>
      <w:proofErr w:type="spellEnd"/>
      <w:r w:rsidRPr="00EE1CF4">
        <w:t xml:space="preserve"> </w:t>
      </w:r>
      <w:proofErr w:type="spellStart"/>
      <w:r w:rsidRPr="00EE1CF4">
        <w:t>tystiolaeth</w:t>
      </w:r>
      <w:proofErr w:type="spellEnd"/>
      <w:r w:rsidRPr="00EE1CF4">
        <w:t xml:space="preserve"> o rai Dimensiynau. </w:t>
      </w:r>
      <w:proofErr w:type="spellStart"/>
      <w:r w:rsidRPr="00EE1CF4">
        <w:t>Effeithiolrwydd</w:t>
      </w:r>
      <w:proofErr w:type="spellEnd"/>
      <w:r w:rsidRPr="00EE1CF4">
        <w:t xml:space="preserve"> </w:t>
      </w:r>
      <w:proofErr w:type="spellStart"/>
      <w:r w:rsidRPr="00EE1CF4">
        <w:t>ymarfer</w:t>
      </w:r>
      <w:proofErr w:type="spellEnd"/>
      <w:r w:rsidRPr="00EE1CF4">
        <w:t xml:space="preserve"> mewn </w:t>
      </w:r>
      <w:proofErr w:type="spellStart"/>
      <w:r w:rsidRPr="00EE1CF4">
        <w:t>addysgu</w:t>
      </w:r>
      <w:proofErr w:type="spellEnd"/>
      <w:r w:rsidRPr="00EE1CF4">
        <w:t xml:space="preserve"> a/neu </w:t>
      </w:r>
      <w:proofErr w:type="spellStart"/>
      <w:r w:rsidR="00D61928">
        <w:t>gynorthwyo</w:t>
      </w:r>
      <w:proofErr w:type="spellEnd"/>
      <w:r w:rsidRPr="00EE1CF4">
        <w:t xml:space="preserve"> </w:t>
      </w:r>
      <w:proofErr w:type="spellStart"/>
      <w:r w:rsidRPr="00EE1CF4">
        <w:t>dysgu</w:t>
      </w:r>
      <w:proofErr w:type="spellEnd"/>
      <w:r w:rsidRPr="00EE1CF4">
        <w:t xml:space="preserve"> </w:t>
      </w:r>
      <w:proofErr w:type="spellStart"/>
      <w:r w:rsidRPr="00EE1CF4">
        <w:t>yn</w:t>
      </w:r>
      <w:proofErr w:type="spellEnd"/>
      <w:r w:rsidRPr="00EE1CF4">
        <w:t xml:space="preserve"> </w:t>
      </w:r>
      <w:proofErr w:type="spellStart"/>
      <w:r w:rsidRPr="00EE1CF4">
        <w:t>cael</w:t>
      </w:r>
      <w:proofErr w:type="spellEnd"/>
      <w:r w:rsidRPr="00EE1CF4">
        <w:t xml:space="preserve"> </w:t>
      </w:r>
      <w:proofErr w:type="spellStart"/>
      <w:r w:rsidRPr="00EE1CF4">
        <w:t>ei</w:t>
      </w:r>
      <w:proofErr w:type="spellEnd"/>
      <w:r w:rsidRPr="00EE1CF4">
        <w:t xml:space="preserve"> </w:t>
      </w:r>
      <w:proofErr w:type="spellStart"/>
      <w:r w:rsidRPr="00EE1CF4">
        <w:t>ddangos</w:t>
      </w:r>
      <w:proofErr w:type="spellEnd"/>
      <w:r w:rsidRPr="00EE1CF4">
        <w:t xml:space="preserve"> </w:t>
      </w:r>
      <w:proofErr w:type="spellStart"/>
      <w:r w:rsidRPr="00EE1CF4">
        <w:t>drwy</w:t>
      </w:r>
      <w:proofErr w:type="spellEnd"/>
      <w:r w:rsidRPr="00EE1CF4">
        <w:t xml:space="preserve"> </w:t>
      </w:r>
      <w:proofErr w:type="spellStart"/>
      <w:r w:rsidRPr="00EE1CF4">
        <w:t>dystiolaeth</w:t>
      </w:r>
      <w:proofErr w:type="spellEnd"/>
      <w:r w:rsidRPr="00EE1CF4">
        <w:t xml:space="preserve"> o:</w:t>
      </w:r>
    </w:p>
    <w:p w14:paraId="2958A45D" w14:textId="77777777" w:rsidR="006B4673" w:rsidRPr="00F964DE" w:rsidRDefault="006B4673" w:rsidP="007E51D2">
      <w:pPr>
        <w:pStyle w:val="ListParagraph"/>
        <w:numPr>
          <w:ilvl w:val="0"/>
          <w:numId w:val="14"/>
        </w:numPr>
        <w:rPr>
          <w:b/>
          <w:bCs/>
          <w:lang w:val="cy-GB"/>
        </w:rPr>
      </w:pPr>
      <w:r w:rsidRPr="00F964DE">
        <w:rPr>
          <w:b/>
          <w:bCs/>
          <w:lang w:val="cy-GB"/>
        </w:rPr>
        <w:t xml:space="preserve">D1.1 </w:t>
      </w:r>
      <w:r w:rsidRPr="00F964DE">
        <w:rPr>
          <w:lang w:val="cy-GB"/>
        </w:rPr>
        <w:t>defnydd o Werthoedd Proffesiynol priodol, gan gynnwys o leiaf GP1 a GP3</w:t>
      </w:r>
      <w:r w:rsidRPr="00F964DE">
        <w:rPr>
          <w:b/>
          <w:bCs/>
          <w:lang w:val="cy-GB"/>
        </w:rPr>
        <w:t> </w:t>
      </w:r>
    </w:p>
    <w:p w14:paraId="48A65FA6" w14:textId="77777777" w:rsidR="006B4673" w:rsidRPr="00F964DE" w:rsidRDefault="006B4673" w:rsidP="007E51D2">
      <w:pPr>
        <w:pStyle w:val="ListParagraph"/>
        <w:numPr>
          <w:ilvl w:val="0"/>
          <w:numId w:val="14"/>
        </w:numPr>
        <w:rPr>
          <w:b/>
          <w:bCs/>
          <w:lang w:val="cy-GB"/>
        </w:rPr>
      </w:pPr>
      <w:r w:rsidRPr="00F964DE">
        <w:rPr>
          <w:b/>
          <w:bCs/>
          <w:lang w:val="cy-GB"/>
        </w:rPr>
        <w:t xml:space="preserve">D1.2 </w:t>
      </w:r>
      <w:r w:rsidRPr="00F964DE">
        <w:rPr>
          <w:lang w:val="cy-GB"/>
        </w:rPr>
        <w:t>cymhwyso Gwybodaeth Graidd briodol, gan gynnwys o leiaf GG1, GG2 a GG3</w:t>
      </w:r>
      <w:r w:rsidRPr="00F964DE">
        <w:rPr>
          <w:b/>
          <w:bCs/>
          <w:lang w:val="cy-GB"/>
        </w:rPr>
        <w:t> </w:t>
      </w:r>
    </w:p>
    <w:p w14:paraId="33451B9B" w14:textId="2FE758D3" w:rsidR="00433493" w:rsidRPr="00F964DE" w:rsidRDefault="006B4673" w:rsidP="007E51D2">
      <w:pPr>
        <w:pStyle w:val="ListParagraph"/>
        <w:numPr>
          <w:ilvl w:val="0"/>
          <w:numId w:val="14"/>
        </w:numPr>
        <w:rPr>
          <w:lang w:val="cy-GB"/>
        </w:rPr>
      </w:pPr>
      <w:r w:rsidRPr="00F964DE">
        <w:rPr>
          <w:b/>
          <w:bCs/>
          <w:lang w:val="cy-GB"/>
        </w:rPr>
        <w:t xml:space="preserve">D1.3 </w:t>
      </w:r>
      <w:r w:rsidRPr="00F964DE">
        <w:rPr>
          <w:lang w:val="cy-GB"/>
        </w:rPr>
        <w:t>ymarfer effeithiol a chynhwysol mewn o leiaf ddau o’r pum Maes Gweithgarwch</w:t>
      </w:r>
      <w:r w:rsidRPr="00F964DE">
        <w:rPr>
          <w:b/>
          <w:bCs/>
          <w:lang w:val="cy-GB"/>
        </w:rPr>
        <w:t> </w:t>
      </w:r>
    </w:p>
    <w:p w14:paraId="31BD0601" w14:textId="2E6AF77C" w:rsidR="00433493" w:rsidRPr="00F964DE" w:rsidRDefault="009B100B" w:rsidP="00433493">
      <w:pPr>
        <w:rPr>
          <w:lang w:val="cy-GB"/>
        </w:rPr>
      </w:pPr>
      <w:r w:rsidRPr="00F964DE">
        <w:rPr>
          <w:lang w:val="cy-GB"/>
        </w:rPr>
        <w:t>Byddant hefyd yn sicrhau eich bod wedi cyflawni holl elfennau hanfodol y drefn o wneud cais:</w:t>
      </w:r>
    </w:p>
    <w:p w14:paraId="79E04735" w14:textId="77777777" w:rsidR="00C45F0A" w:rsidRPr="00C45F0A" w:rsidRDefault="00C45F0A" w:rsidP="007E51D2">
      <w:pPr>
        <w:pStyle w:val="ListParagraph"/>
        <w:numPr>
          <w:ilvl w:val="0"/>
          <w:numId w:val="8"/>
        </w:numPr>
        <w:rPr>
          <w:lang w:val="cy-GB"/>
        </w:rPr>
      </w:pPr>
      <w:r w:rsidRPr="00C45F0A">
        <w:rPr>
          <w:lang w:val="cy-GB"/>
        </w:rPr>
        <w:t xml:space="preserve">Os cyflwynir geirda, a yw'r canolwr yn cadarnhau'n gyffredinol y disgrifiad a roddwyd gan yr ymgeisydd? </w:t>
      </w:r>
    </w:p>
    <w:p w14:paraId="2C18B15E" w14:textId="0ABC2FCB" w:rsidR="00C45F0A" w:rsidRPr="00C45F0A" w:rsidRDefault="00C45F0A" w:rsidP="007E51D2">
      <w:pPr>
        <w:pStyle w:val="ListParagraph"/>
        <w:numPr>
          <w:ilvl w:val="0"/>
          <w:numId w:val="8"/>
        </w:numPr>
        <w:rPr>
          <w:lang w:val="cy-GB"/>
        </w:rPr>
      </w:pPr>
      <w:r w:rsidRPr="00C45F0A">
        <w:rPr>
          <w:lang w:val="cy-GB"/>
        </w:rPr>
        <w:t xml:space="preserve">Os cyflwynir arsylwad ar addysgu, a yw'r ymgeisydd wedi myfyrio ar adborth </w:t>
      </w:r>
      <w:r w:rsidR="00D61928">
        <w:rPr>
          <w:lang w:val="cy-GB"/>
        </w:rPr>
        <w:t xml:space="preserve">a gafwyd </w:t>
      </w:r>
      <w:r w:rsidRPr="00C45F0A">
        <w:rPr>
          <w:lang w:val="cy-GB"/>
        </w:rPr>
        <w:t>o arsylwad a wnaed ar ei ymarfer addysgu/addysgiadol?</w:t>
      </w:r>
    </w:p>
    <w:p w14:paraId="4A593964" w14:textId="77777777" w:rsidR="00C45F0A" w:rsidRPr="00C45F0A" w:rsidRDefault="00C45F0A" w:rsidP="007E51D2">
      <w:pPr>
        <w:pStyle w:val="ListParagraph"/>
        <w:numPr>
          <w:ilvl w:val="0"/>
          <w:numId w:val="8"/>
        </w:numPr>
        <w:rPr>
          <w:lang w:val="cy-GB"/>
        </w:rPr>
      </w:pPr>
      <w:r w:rsidRPr="00C45F0A">
        <w:rPr>
          <w:lang w:val="cy-GB"/>
        </w:rPr>
        <w:t>A yw'r ymgeisydd wedi darparu'r ffurflen arsylwi ar addysgu o'r arsylwad uchod, yn dangos adborth yr arsylwr?</w:t>
      </w:r>
    </w:p>
    <w:p w14:paraId="5BFB8DCA" w14:textId="77777777" w:rsidR="00C45F0A" w:rsidRPr="00C45F0A" w:rsidRDefault="00C45F0A" w:rsidP="007E51D2">
      <w:pPr>
        <w:pStyle w:val="ListParagraph"/>
        <w:numPr>
          <w:ilvl w:val="0"/>
          <w:numId w:val="8"/>
        </w:numPr>
        <w:rPr>
          <w:lang w:val="cy-GB"/>
        </w:rPr>
      </w:pPr>
      <w:r w:rsidRPr="00C45F0A">
        <w:rPr>
          <w:lang w:val="cy-GB"/>
        </w:rPr>
        <w:t>A ydynt wedi dangos effeithiolrwydd ymarfer trwy ddefnyddio Gwerthoedd Proffesiynol priodol, gan gynnwys o leiaf GP1 a GP3?</w:t>
      </w:r>
    </w:p>
    <w:p w14:paraId="5C7B5DC4" w14:textId="77777777" w:rsidR="00C45F0A" w:rsidRPr="00C45F0A" w:rsidRDefault="00C45F0A" w:rsidP="007E51D2">
      <w:pPr>
        <w:pStyle w:val="ListParagraph"/>
        <w:numPr>
          <w:ilvl w:val="0"/>
          <w:numId w:val="8"/>
        </w:numPr>
        <w:rPr>
          <w:lang w:val="cy-GB"/>
        </w:rPr>
      </w:pPr>
      <w:r w:rsidRPr="00C45F0A">
        <w:rPr>
          <w:lang w:val="cy-GB"/>
        </w:rPr>
        <w:t xml:space="preserve">A ydynt wedi dangos eu bod wedi rhoi Gwybodaeth Graidd briodol ar waith, gan gynnwys o leiaf GG1, GG2 a GG3? </w:t>
      </w:r>
    </w:p>
    <w:p w14:paraId="03C90AD0" w14:textId="77777777" w:rsidR="00C45F0A" w:rsidRPr="00C45F0A" w:rsidRDefault="00C45F0A" w:rsidP="007E51D2">
      <w:pPr>
        <w:pStyle w:val="ListParagraph"/>
        <w:numPr>
          <w:ilvl w:val="0"/>
          <w:numId w:val="8"/>
        </w:numPr>
        <w:rPr>
          <w:lang w:val="cy-GB"/>
        </w:rPr>
      </w:pPr>
      <w:r w:rsidRPr="00C45F0A">
        <w:rPr>
          <w:lang w:val="cy-GB"/>
        </w:rPr>
        <w:t>A ydynt wedi darparu digon o dystiolaeth o'u hymarfer effeithiol a chynhwysol mewn o leiaf ddau Faes Gweithgaredd?</w:t>
      </w:r>
    </w:p>
    <w:p w14:paraId="77861EFF" w14:textId="77777777" w:rsidR="007F2201" w:rsidRPr="00F964DE" w:rsidRDefault="007F2201" w:rsidP="007E51D2">
      <w:pPr>
        <w:pStyle w:val="ListParagraph"/>
        <w:numPr>
          <w:ilvl w:val="0"/>
          <w:numId w:val="8"/>
        </w:numPr>
        <w:rPr>
          <w:lang w:val="cy-GB"/>
        </w:rPr>
      </w:pPr>
      <w:r w:rsidRPr="00F964DE">
        <w:rPr>
          <w:lang w:val="cy-GB"/>
        </w:rPr>
        <w:t>A ydynt wedi cyfeirio at destunau pedagogaidd i ddangos sut y maent wedi bwydo i'w harfer?</w:t>
      </w:r>
    </w:p>
    <w:p w14:paraId="418E5E25" w14:textId="77777777" w:rsidR="00C45F0A" w:rsidRPr="00C45F0A" w:rsidRDefault="007F2201" w:rsidP="007E51D2">
      <w:pPr>
        <w:pStyle w:val="ListParagraph"/>
        <w:numPr>
          <w:ilvl w:val="0"/>
          <w:numId w:val="8"/>
        </w:numPr>
      </w:pPr>
      <w:r w:rsidRPr="00C45F0A">
        <w:rPr>
          <w:lang w:val="cy-GB"/>
        </w:rPr>
        <w:t>A ydynt wedi myfyrio ar sesiynau DPP allweddol i ddangos sut y maent wedi dylanwadu ar eu harfer?</w:t>
      </w:r>
    </w:p>
    <w:p w14:paraId="3241307A" w14:textId="0DBE8690" w:rsidR="00C45F0A" w:rsidRPr="00C45F0A" w:rsidRDefault="00C45F0A" w:rsidP="007E51D2">
      <w:pPr>
        <w:pStyle w:val="ListParagraph"/>
        <w:numPr>
          <w:ilvl w:val="0"/>
          <w:numId w:val="8"/>
        </w:numPr>
      </w:pPr>
      <w:proofErr w:type="gramStart"/>
      <w:r w:rsidRPr="00C45F0A">
        <w:rPr>
          <w:rFonts w:ascii="Calibri" w:eastAsia="Calibri" w:hAnsi="Calibri" w:cs="Arial"/>
          <w:szCs w:val="24"/>
        </w:rPr>
        <w:t>A</w:t>
      </w:r>
      <w:proofErr w:type="gramEnd"/>
      <w:r w:rsidRPr="00C45F0A">
        <w:rPr>
          <w:rFonts w:ascii="Calibri" w:eastAsia="Calibri" w:hAnsi="Calibri" w:cs="Arial"/>
          <w:szCs w:val="24"/>
        </w:rPr>
        <w:t xml:space="preserve"> </w:t>
      </w:r>
      <w:proofErr w:type="spellStart"/>
      <w:r w:rsidRPr="00C45F0A">
        <w:rPr>
          <w:rFonts w:ascii="Calibri" w:eastAsia="Calibri" w:hAnsi="Calibri" w:cs="Arial"/>
          <w:szCs w:val="24"/>
        </w:rPr>
        <w:t>yw'r</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gweithgareddau</w:t>
      </w:r>
      <w:proofErr w:type="spellEnd"/>
      <w:r w:rsidRPr="00C45F0A">
        <w:rPr>
          <w:rFonts w:ascii="Calibri" w:eastAsia="Calibri" w:hAnsi="Calibri" w:cs="Arial"/>
          <w:szCs w:val="24"/>
        </w:rPr>
        <w:t xml:space="preserve"> a'r </w:t>
      </w:r>
      <w:proofErr w:type="spellStart"/>
      <w:r w:rsidRPr="00C45F0A">
        <w:rPr>
          <w:rFonts w:ascii="Calibri" w:eastAsia="Calibri" w:hAnsi="Calibri" w:cs="Arial"/>
          <w:szCs w:val="24"/>
        </w:rPr>
        <w:t>sesiynau</w:t>
      </w:r>
      <w:proofErr w:type="spellEnd"/>
      <w:r w:rsidRPr="00C45F0A">
        <w:rPr>
          <w:rFonts w:ascii="Calibri" w:eastAsia="Calibri" w:hAnsi="Calibri" w:cs="Arial"/>
          <w:szCs w:val="24"/>
        </w:rPr>
        <w:t xml:space="preserve"> DPP a </w:t>
      </w:r>
      <w:proofErr w:type="spellStart"/>
      <w:r w:rsidRPr="00C45F0A">
        <w:rPr>
          <w:rFonts w:ascii="Calibri" w:eastAsia="Calibri" w:hAnsi="Calibri" w:cs="Arial"/>
          <w:szCs w:val="24"/>
        </w:rPr>
        <w:t>drafodir</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yn</w:t>
      </w:r>
      <w:proofErr w:type="spellEnd"/>
      <w:r w:rsidRPr="00C45F0A">
        <w:rPr>
          <w:rFonts w:ascii="Calibri" w:eastAsia="Calibri" w:hAnsi="Calibri" w:cs="Arial"/>
          <w:szCs w:val="24"/>
        </w:rPr>
        <w:t xml:space="preserve"> y </w:t>
      </w:r>
      <w:proofErr w:type="spellStart"/>
      <w:r w:rsidRPr="00C45F0A">
        <w:rPr>
          <w:rFonts w:ascii="Calibri" w:eastAsia="Calibri" w:hAnsi="Calibri" w:cs="Arial"/>
          <w:szCs w:val="24"/>
        </w:rPr>
        <w:t>cais</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yn</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dod</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yn</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bennaf</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o'r</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cyfnod</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priodol</w:t>
      </w:r>
      <w:proofErr w:type="spellEnd"/>
      <w:r w:rsidRPr="00C45F0A">
        <w:rPr>
          <w:rFonts w:ascii="Calibri" w:eastAsia="Calibri" w:hAnsi="Calibri" w:cs="Arial"/>
          <w:szCs w:val="24"/>
        </w:rPr>
        <w:t xml:space="preserve"> (3 </w:t>
      </w:r>
      <w:proofErr w:type="spellStart"/>
      <w:r w:rsidRPr="00C45F0A">
        <w:rPr>
          <w:rFonts w:ascii="Calibri" w:eastAsia="Calibri" w:hAnsi="Calibri" w:cs="Arial"/>
          <w:szCs w:val="24"/>
        </w:rPr>
        <w:t>blynedd</w:t>
      </w:r>
      <w:proofErr w:type="spellEnd"/>
      <w:r w:rsidRPr="00C45F0A">
        <w:rPr>
          <w:rFonts w:ascii="Calibri" w:eastAsia="Calibri" w:hAnsi="Calibri" w:cs="Arial"/>
          <w:szCs w:val="24"/>
        </w:rPr>
        <w:t xml:space="preserve"> </w:t>
      </w:r>
      <w:proofErr w:type="spellStart"/>
      <w:r>
        <w:rPr>
          <w:rFonts w:ascii="Calibri" w:eastAsia="Calibri" w:hAnsi="Calibri" w:cs="Arial"/>
          <w:szCs w:val="24"/>
        </w:rPr>
        <w:t>d</w:t>
      </w:r>
      <w:r w:rsidRPr="00C45F0A">
        <w:rPr>
          <w:rFonts w:ascii="Calibri" w:eastAsia="Calibri" w:hAnsi="Calibri" w:cs="Arial"/>
          <w:szCs w:val="24"/>
        </w:rPr>
        <w:t>diwethaf</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ar</w:t>
      </w:r>
      <w:proofErr w:type="spellEnd"/>
      <w:r w:rsidRPr="00C45F0A">
        <w:rPr>
          <w:rFonts w:ascii="Calibri" w:eastAsia="Calibri" w:hAnsi="Calibri" w:cs="Arial"/>
          <w:szCs w:val="24"/>
        </w:rPr>
        <w:t xml:space="preserve"> </w:t>
      </w:r>
      <w:proofErr w:type="spellStart"/>
      <w:r w:rsidRPr="00C45F0A">
        <w:rPr>
          <w:rFonts w:ascii="Calibri" w:eastAsia="Calibri" w:hAnsi="Calibri" w:cs="Arial"/>
          <w:szCs w:val="24"/>
        </w:rPr>
        <w:t>gyfer</w:t>
      </w:r>
      <w:proofErr w:type="spellEnd"/>
      <w:r w:rsidRPr="00C45F0A">
        <w:rPr>
          <w:rFonts w:ascii="Calibri" w:eastAsia="Calibri" w:hAnsi="Calibri" w:cs="Arial"/>
          <w:szCs w:val="24"/>
        </w:rPr>
        <w:t xml:space="preserve"> D1)?</w:t>
      </w:r>
    </w:p>
    <w:p w14:paraId="4E8F2722" w14:textId="77777777" w:rsidR="00214937" w:rsidRPr="00F964DE" w:rsidRDefault="00214937">
      <w:pPr>
        <w:spacing w:after="200" w:line="276" w:lineRule="auto"/>
        <w:jc w:val="both"/>
        <w:rPr>
          <w:b/>
          <w:spacing w:val="5"/>
          <w:sz w:val="28"/>
          <w:szCs w:val="28"/>
          <w:lang w:val="cy-GB"/>
        </w:rPr>
      </w:pPr>
      <w:r w:rsidRPr="00F964DE">
        <w:rPr>
          <w:lang w:val="cy-GB"/>
        </w:rPr>
        <w:br w:type="page"/>
      </w:r>
    </w:p>
    <w:p w14:paraId="283B69F9" w14:textId="4DF37AAC" w:rsidR="00433493" w:rsidRPr="00F964DE" w:rsidRDefault="0089396D" w:rsidP="00433493">
      <w:pPr>
        <w:pStyle w:val="Heading2"/>
        <w:rPr>
          <w:lang w:val="cy-GB"/>
        </w:rPr>
      </w:pPr>
      <w:bookmarkStart w:id="43" w:name="_Toc25661079"/>
      <w:bookmarkStart w:id="44" w:name="_Toc189651802"/>
      <w:r w:rsidRPr="00F964DE">
        <w:rPr>
          <w:lang w:val="cy-GB"/>
        </w:rPr>
        <w:lastRenderedPageBreak/>
        <w:t>Meini prawf D2 - Cymrawd</w:t>
      </w:r>
      <w:bookmarkEnd w:id="43"/>
      <w:bookmarkEnd w:id="44"/>
    </w:p>
    <w:p w14:paraId="20E814D9" w14:textId="28454FC5" w:rsidR="00BD6F67" w:rsidRDefault="009F01A1" w:rsidP="001022B1">
      <w:pPr>
        <w:rPr>
          <w:lang w:val="cy-GB"/>
        </w:rPr>
      </w:pPr>
      <w:r w:rsidRPr="00F964DE">
        <w:rPr>
          <w:lang w:val="cy-GB"/>
        </w:rPr>
        <w:t xml:space="preserve">Bydd adolygwyr D2 - Cymrawd yn cloriannu eich cais ar sail disgrifwyr y </w:t>
      </w:r>
      <w:r w:rsidR="00C45F0A">
        <w:rPr>
          <w:lang w:val="cy-GB"/>
        </w:rPr>
        <w:t>categori hwn</w:t>
      </w:r>
      <w:r w:rsidR="00C22A11">
        <w:rPr>
          <w:lang w:val="cy-GB"/>
        </w:rPr>
        <w:t>.</w:t>
      </w:r>
    </w:p>
    <w:p w14:paraId="72E1D952" w14:textId="675C9E62" w:rsidR="00C22A11" w:rsidRPr="00F964DE" w:rsidRDefault="0006767D" w:rsidP="001022B1">
      <w:pPr>
        <w:rPr>
          <w:lang w:val="cy-GB"/>
        </w:rPr>
      </w:pPr>
      <w:r w:rsidRPr="0006767D">
        <w:t xml:space="preserve">Mae D2 </w:t>
      </w:r>
      <w:proofErr w:type="spellStart"/>
      <w:r w:rsidRPr="0006767D">
        <w:t>yn</w:t>
      </w:r>
      <w:proofErr w:type="spellEnd"/>
      <w:r w:rsidRPr="0006767D">
        <w:t xml:space="preserve"> addas </w:t>
      </w:r>
      <w:proofErr w:type="spellStart"/>
      <w:r w:rsidRPr="0006767D">
        <w:t>i</w:t>
      </w:r>
      <w:proofErr w:type="spellEnd"/>
      <w:r w:rsidRPr="0006767D">
        <w:t xml:space="preserve"> </w:t>
      </w:r>
      <w:proofErr w:type="spellStart"/>
      <w:r w:rsidRPr="0006767D">
        <w:t>unigolion</w:t>
      </w:r>
      <w:proofErr w:type="spellEnd"/>
      <w:r w:rsidRPr="0006767D">
        <w:t xml:space="preserve"> y </w:t>
      </w:r>
      <w:proofErr w:type="spellStart"/>
      <w:r w:rsidRPr="0006767D">
        <w:t>mae</w:t>
      </w:r>
      <w:proofErr w:type="spellEnd"/>
      <w:r w:rsidRPr="0006767D">
        <w:t xml:space="preserve"> </w:t>
      </w:r>
      <w:proofErr w:type="spellStart"/>
      <w:r w:rsidRPr="0006767D">
        <w:t>eu</w:t>
      </w:r>
      <w:proofErr w:type="spellEnd"/>
      <w:r w:rsidRPr="0006767D">
        <w:t xml:space="preserve"> </w:t>
      </w:r>
      <w:proofErr w:type="spellStart"/>
      <w:r w:rsidRPr="0006767D">
        <w:t>hymarfer</w:t>
      </w:r>
      <w:proofErr w:type="spellEnd"/>
      <w:r w:rsidRPr="0006767D">
        <w:t xml:space="preserve"> â </w:t>
      </w:r>
      <w:proofErr w:type="spellStart"/>
      <w:r w:rsidRPr="0006767D">
        <w:t>dysgwyr</w:t>
      </w:r>
      <w:proofErr w:type="spellEnd"/>
      <w:r w:rsidRPr="0006767D">
        <w:t xml:space="preserve"> </w:t>
      </w:r>
      <w:proofErr w:type="spellStart"/>
      <w:r w:rsidRPr="0006767D">
        <w:t>yn</w:t>
      </w:r>
      <w:proofErr w:type="spellEnd"/>
      <w:r w:rsidRPr="0006767D">
        <w:t xml:space="preserve"> </w:t>
      </w:r>
      <w:proofErr w:type="spellStart"/>
      <w:r w:rsidRPr="0006767D">
        <w:t>dangos</w:t>
      </w:r>
      <w:proofErr w:type="spellEnd"/>
      <w:r w:rsidRPr="0006767D">
        <w:t xml:space="preserve"> </w:t>
      </w:r>
      <w:proofErr w:type="spellStart"/>
      <w:r w:rsidRPr="0006767D">
        <w:t>dyfnder</w:t>
      </w:r>
      <w:proofErr w:type="spellEnd"/>
      <w:r w:rsidRPr="0006767D">
        <w:t xml:space="preserve"> ac </w:t>
      </w:r>
      <w:proofErr w:type="spellStart"/>
      <w:r w:rsidRPr="0006767D">
        <w:t>ehangder</w:t>
      </w:r>
      <w:proofErr w:type="spellEnd"/>
      <w:r w:rsidRPr="0006767D">
        <w:t xml:space="preserve">, </w:t>
      </w:r>
      <w:proofErr w:type="spellStart"/>
      <w:r w:rsidRPr="0006767D">
        <w:t>sy’n</w:t>
      </w:r>
      <w:proofErr w:type="spellEnd"/>
      <w:r w:rsidRPr="0006767D">
        <w:t xml:space="preserve"> </w:t>
      </w:r>
      <w:proofErr w:type="spellStart"/>
      <w:r w:rsidRPr="0006767D">
        <w:t>eu</w:t>
      </w:r>
      <w:proofErr w:type="spellEnd"/>
      <w:r w:rsidRPr="0006767D">
        <w:t xml:space="preserve"> </w:t>
      </w:r>
      <w:proofErr w:type="spellStart"/>
      <w:r w:rsidRPr="0006767D">
        <w:t>galluogi</w:t>
      </w:r>
      <w:proofErr w:type="spellEnd"/>
      <w:r w:rsidRPr="0006767D">
        <w:t xml:space="preserve"> </w:t>
      </w:r>
      <w:proofErr w:type="spellStart"/>
      <w:r w:rsidRPr="0006767D">
        <w:t>i</w:t>
      </w:r>
      <w:proofErr w:type="spellEnd"/>
      <w:r w:rsidRPr="0006767D">
        <w:t xml:space="preserve"> </w:t>
      </w:r>
      <w:proofErr w:type="spellStart"/>
      <w:r w:rsidRPr="0006767D">
        <w:t>ddangos</w:t>
      </w:r>
      <w:proofErr w:type="spellEnd"/>
      <w:r w:rsidRPr="0006767D">
        <w:t xml:space="preserve"> </w:t>
      </w:r>
      <w:proofErr w:type="spellStart"/>
      <w:r w:rsidRPr="0006767D">
        <w:t>tystiolaeth</w:t>
      </w:r>
      <w:proofErr w:type="spellEnd"/>
      <w:r w:rsidRPr="0006767D">
        <w:t xml:space="preserve"> o bob </w:t>
      </w:r>
      <w:proofErr w:type="spellStart"/>
      <w:r w:rsidRPr="0006767D">
        <w:t>Dimensiwn</w:t>
      </w:r>
      <w:proofErr w:type="spellEnd"/>
      <w:r w:rsidRPr="0006767D">
        <w:t xml:space="preserve">. Mae </w:t>
      </w:r>
      <w:proofErr w:type="spellStart"/>
      <w:r w:rsidRPr="0006767D">
        <w:t>effeithiolrwydd</w:t>
      </w:r>
      <w:proofErr w:type="spellEnd"/>
      <w:r w:rsidRPr="0006767D">
        <w:t xml:space="preserve"> </w:t>
      </w:r>
      <w:proofErr w:type="spellStart"/>
      <w:r w:rsidRPr="0006767D">
        <w:t>ymarfer</w:t>
      </w:r>
      <w:proofErr w:type="spellEnd"/>
      <w:r w:rsidRPr="0006767D">
        <w:t xml:space="preserve"> mewn </w:t>
      </w:r>
      <w:proofErr w:type="spellStart"/>
      <w:r w:rsidRPr="0006767D">
        <w:t>addysgu</w:t>
      </w:r>
      <w:proofErr w:type="spellEnd"/>
      <w:r w:rsidRPr="0006767D">
        <w:t xml:space="preserve"> a/neu </w:t>
      </w:r>
      <w:proofErr w:type="spellStart"/>
      <w:r w:rsidRPr="0006767D">
        <w:t>gefnogi</w:t>
      </w:r>
      <w:proofErr w:type="spellEnd"/>
      <w:r w:rsidRPr="0006767D">
        <w:t xml:space="preserve"> </w:t>
      </w:r>
      <w:proofErr w:type="spellStart"/>
      <w:r w:rsidRPr="0006767D">
        <w:t>dysgu</w:t>
      </w:r>
      <w:proofErr w:type="spellEnd"/>
      <w:r w:rsidRPr="0006767D">
        <w:t xml:space="preserve"> </w:t>
      </w:r>
      <w:proofErr w:type="spellStart"/>
      <w:r w:rsidRPr="0006767D">
        <w:t>yn</w:t>
      </w:r>
      <w:proofErr w:type="spellEnd"/>
      <w:r w:rsidRPr="0006767D">
        <w:t xml:space="preserve"> </w:t>
      </w:r>
      <w:proofErr w:type="spellStart"/>
      <w:r w:rsidRPr="0006767D">
        <w:t>cael</w:t>
      </w:r>
      <w:proofErr w:type="spellEnd"/>
      <w:r w:rsidRPr="0006767D">
        <w:t xml:space="preserve"> </w:t>
      </w:r>
      <w:proofErr w:type="spellStart"/>
      <w:r w:rsidRPr="0006767D">
        <w:t>ei</w:t>
      </w:r>
      <w:proofErr w:type="spellEnd"/>
      <w:r w:rsidRPr="0006767D">
        <w:t xml:space="preserve"> </w:t>
      </w:r>
      <w:proofErr w:type="spellStart"/>
      <w:r w:rsidRPr="0006767D">
        <w:t>arddangos</w:t>
      </w:r>
      <w:proofErr w:type="spellEnd"/>
      <w:r w:rsidRPr="0006767D">
        <w:t xml:space="preserve"> </w:t>
      </w:r>
      <w:proofErr w:type="spellStart"/>
      <w:r w:rsidRPr="0006767D">
        <w:t>drwy</w:t>
      </w:r>
      <w:proofErr w:type="spellEnd"/>
      <w:r w:rsidRPr="0006767D">
        <w:t xml:space="preserve"> </w:t>
      </w:r>
      <w:proofErr w:type="spellStart"/>
      <w:r w:rsidRPr="0006767D">
        <w:t>dystiolaeth</w:t>
      </w:r>
      <w:proofErr w:type="spellEnd"/>
      <w:r w:rsidRPr="0006767D">
        <w:t xml:space="preserve"> o:</w:t>
      </w:r>
    </w:p>
    <w:p w14:paraId="139B8D06" w14:textId="77777777" w:rsidR="004D7CE2" w:rsidRPr="00F964DE" w:rsidRDefault="004D7CE2" w:rsidP="007E51D2">
      <w:pPr>
        <w:numPr>
          <w:ilvl w:val="0"/>
          <w:numId w:val="36"/>
        </w:numPr>
        <w:spacing w:after="0"/>
        <w:rPr>
          <w:b/>
          <w:bCs/>
          <w:lang w:val="cy-GB"/>
        </w:rPr>
      </w:pPr>
      <w:r w:rsidRPr="00F964DE">
        <w:rPr>
          <w:b/>
          <w:bCs/>
          <w:lang w:val="cy-GB"/>
        </w:rPr>
        <w:t xml:space="preserve">D2.1 </w:t>
      </w:r>
      <w:r w:rsidRPr="00F964DE">
        <w:rPr>
          <w:lang w:val="cy-GB"/>
        </w:rPr>
        <w:t>defnydd o bob un o’r pum Gwerth Proffesiynol</w:t>
      </w:r>
      <w:r w:rsidRPr="00F964DE">
        <w:rPr>
          <w:b/>
          <w:bCs/>
          <w:lang w:val="cy-GB"/>
        </w:rPr>
        <w:t> </w:t>
      </w:r>
    </w:p>
    <w:p w14:paraId="517DE5D6" w14:textId="77777777" w:rsidR="004D7CE2" w:rsidRPr="00F964DE" w:rsidRDefault="004D7CE2" w:rsidP="007E51D2">
      <w:pPr>
        <w:numPr>
          <w:ilvl w:val="0"/>
          <w:numId w:val="37"/>
        </w:numPr>
        <w:spacing w:after="0"/>
        <w:rPr>
          <w:lang w:val="cy-GB"/>
        </w:rPr>
      </w:pPr>
      <w:r w:rsidRPr="00F964DE">
        <w:rPr>
          <w:b/>
          <w:bCs/>
          <w:lang w:val="cy-GB"/>
        </w:rPr>
        <w:t xml:space="preserve">D2.2 </w:t>
      </w:r>
      <w:r w:rsidRPr="00F964DE">
        <w:rPr>
          <w:lang w:val="cy-GB"/>
        </w:rPr>
        <w:t>cymhwyso pob un o’r pum math o Wybodaeth Graidd </w:t>
      </w:r>
    </w:p>
    <w:p w14:paraId="65E72798" w14:textId="77777777" w:rsidR="004D7CE2" w:rsidRPr="00F964DE" w:rsidRDefault="004D7CE2" w:rsidP="007E51D2">
      <w:pPr>
        <w:numPr>
          <w:ilvl w:val="0"/>
          <w:numId w:val="38"/>
        </w:numPr>
        <w:rPr>
          <w:b/>
          <w:bCs/>
          <w:lang w:val="cy-GB"/>
        </w:rPr>
      </w:pPr>
      <w:r w:rsidRPr="00F964DE">
        <w:rPr>
          <w:b/>
          <w:bCs/>
          <w:lang w:val="cy-GB"/>
        </w:rPr>
        <w:t xml:space="preserve">D2.3 </w:t>
      </w:r>
      <w:r w:rsidRPr="00F964DE">
        <w:rPr>
          <w:lang w:val="cy-GB"/>
        </w:rPr>
        <w:t>ymarfer effeithiol a chynhwysol ym mhob un o’r pum Maes Gweithgarwch</w:t>
      </w:r>
    </w:p>
    <w:p w14:paraId="69258319" w14:textId="21B752B4" w:rsidR="00433493" w:rsidRPr="00F964DE" w:rsidRDefault="005F3462" w:rsidP="00433493">
      <w:pPr>
        <w:rPr>
          <w:lang w:val="cy-GB"/>
        </w:rPr>
      </w:pPr>
      <w:r w:rsidRPr="00F964DE">
        <w:rPr>
          <w:lang w:val="cy-GB"/>
        </w:rPr>
        <w:t>Byddant hefyd yn sicrhau eich bod wedi cyflawni holl elfennau hanfodol y drefn o wneud cais:</w:t>
      </w:r>
    </w:p>
    <w:p w14:paraId="4BAB7097" w14:textId="77777777" w:rsidR="00D07CC1" w:rsidRPr="00D07CC1" w:rsidRDefault="00853C57" w:rsidP="007E51D2">
      <w:pPr>
        <w:pStyle w:val="ListParagraph"/>
        <w:numPr>
          <w:ilvl w:val="0"/>
          <w:numId w:val="9"/>
        </w:numPr>
      </w:pPr>
      <w:r w:rsidRPr="00D07CC1">
        <w:rPr>
          <w:lang w:val="cy-GB"/>
        </w:rPr>
        <w:t>A yw'r canolwyr yn cadarnhau'n gyffredinol y disgrifiad a roddwyd gan yr ymgeisydd?</w:t>
      </w:r>
    </w:p>
    <w:p w14:paraId="3743AFC4" w14:textId="77777777" w:rsidR="00D07CC1" w:rsidRPr="00D07CC1" w:rsidRDefault="00D07CC1" w:rsidP="007E51D2">
      <w:pPr>
        <w:pStyle w:val="ListParagraph"/>
        <w:numPr>
          <w:ilvl w:val="0"/>
          <w:numId w:val="9"/>
        </w:numPr>
      </w:pPr>
      <w:proofErr w:type="gramStart"/>
      <w:r w:rsidRPr="00D07CC1">
        <w:rPr>
          <w:rFonts w:ascii="Calibri" w:eastAsia="Calibri" w:hAnsi="Calibri" w:cs="Arial"/>
          <w:szCs w:val="24"/>
        </w:rPr>
        <w:t>A</w:t>
      </w:r>
      <w:proofErr w:type="gramEnd"/>
      <w:r w:rsidRPr="00D07CC1">
        <w:rPr>
          <w:rFonts w:ascii="Calibri" w:eastAsia="Calibri" w:hAnsi="Calibri" w:cs="Arial"/>
          <w:szCs w:val="24"/>
        </w:rPr>
        <w:t xml:space="preserve"> </w:t>
      </w:r>
      <w:proofErr w:type="spellStart"/>
      <w:r w:rsidRPr="00D07CC1">
        <w:rPr>
          <w:rFonts w:ascii="Calibri" w:eastAsia="Calibri" w:hAnsi="Calibri" w:cs="Arial"/>
          <w:szCs w:val="24"/>
        </w:rPr>
        <w:t>yw'r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ymgeisydd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wedi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myfyrio</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adborth</w:t>
      </w:r>
      <w:proofErr w:type="spellEnd"/>
      <w:r w:rsidRPr="00D07CC1">
        <w:rPr>
          <w:rFonts w:ascii="Calibri" w:eastAsia="Calibri" w:hAnsi="Calibri" w:cs="Arial"/>
          <w:szCs w:val="24"/>
        </w:rPr>
        <w:t xml:space="preserve"> a </w:t>
      </w:r>
      <w:proofErr w:type="spellStart"/>
      <w:r w:rsidRPr="00D07CC1">
        <w:rPr>
          <w:rFonts w:ascii="Calibri" w:eastAsia="Calibri" w:hAnsi="Calibri" w:cs="Arial"/>
          <w:szCs w:val="24"/>
        </w:rPr>
        <w:t>gafwyd</w:t>
      </w:r>
      <w:proofErr w:type="spellEnd"/>
      <w:r w:rsidRPr="00D07CC1">
        <w:rPr>
          <w:rFonts w:ascii="Calibri" w:eastAsia="Calibri" w:hAnsi="Calibri" w:cs="Arial"/>
          <w:szCs w:val="24"/>
        </w:rPr>
        <w:t xml:space="preserve"> o </w:t>
      </w:r>
      <w:proofErr w:type="spellStart"/>
      <w:r w:rsidRPr="00D07CC1">
        <w:rPr>
          <w:rFonts w:ascii="Calibri" w:eastAsia="Calibri" w:hAnsi="Calibri" w:cs="Arial"/>
          <w:szCs w:val="24"/>
        </w:rPr>
        <w:t>arsylwad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eu</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hymarfer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addysgu</w:t>
      </w:r>
      <w:proofErr w:type="spellEnd"/>
      <w:r w:rsidRPr="00D07CC1">
        <w:rPr>
          <w:rFonts w:ascii="Calibri" w:eastAsia="Calibri" w:hAnsi="Calibri" w:cs="Arial"/>
          <w:szCs w:val="24"/>
        </w:rPr>
        <w:t>/</w:t>
      </w:r>
      <w:proofErr w:type="spellStart"/>
      <w:r w:rsidRPr="00D07CC1">
        <w:rPr>
          <w:rFonts w:ascii="Calibri" w:eastAsia="Calibri" w:hAnsi="Calibri" w:cs="Arial"/>
          <w:szCs w:val="24"/>
        </w:rPr>
        <w:t>addysgiadol</w:t>
      </w:r>
      <w:proofErr w:type="spellEnd"/>
      <w:r w:rsidRPr="00D07CC1">
        <w:rPr>
          <w:rFonts w:ascii="Calibri" w:eastAsia="Calibri" w:hAnsi="Calibri" w:cs="Arial"/>
          <w:szCs w:val="24"/>
        </w:rPr>
        <w:t>?</w:t>
      </w:r>
    </w:p>
    <w:p w14:paraId="636EDE79" w14:textId="77777777" w:rsidR="00D07CC1" w:rsidRPr="00D07CC1" w:rsidRDefault="00D07CC1" w:rsidP="007E51D2">
      <w:pPr>
        <w:pStyle w:val="ListParagraph"/>
        <w:numPr>
          <w:ilvl w:val="0"/>
          <w:numId w:val="9"/>
        </w:numPr>
      </w:pPr>
      <w:proofErr w:type="gramStart"/>
      <w:r w:rsidRPr="00D07CC1">
        <w:rPr>
          <w:rFonts w:ascii="Calibri" w:eastAsia="Calibri" w:hAnsi="Calibri" w:cs="Arial"/>
          <w:szCs w:val="24"/>
        </w:rPr>
        <w:t>A</w:t>
      </w:r>
      <w:proofErr w:type="gramEnd"/>
      <w:r w:rsidRPr="00D07CC1">
        <w:rPr>
          <w:rFonts w:ascii="Calibri" w:eastAsia="Calibri" w:hAnsi="Calibri" w:cs="Arial"/>
          <w:szCs w:val="24"/>
        </w:rPr>
        <w:t xml:space="preserve"> </w:t>
      </w:r>
      <w:proofErr w:type="spellStart"/>
      <w:r w:rsidRPr="00D07CC1">
        <w:rPr>
          <w:rFonts w:ascii="Calibri" w:eastAsia="Calibri" w:hAnsi="Calibri" w:cs="Arial"/>
          <w:szCs w:val="24"/>
        </w:rPr>
        <w:t>yw'r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ymgeisydd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wedi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darparu</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ffurflen</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arsylwi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addysgu</w:t>
      </w:r>
      <w:proofErr w:type="spellEnd"/>
      <w:r w:rsidRPr="00D07CC1">
        <w:rPr>
          <w:rFonts w:ascii="Calibri" w:eastAsia="Calibri" w:hAnsi="Calibri" w:cs="Arial"/>
          <w:szCs w:val="24"/>
        </w:rPr>
        <w:t xml:space="preserve"> yr </w:t>
      </w:r>
      <w:proofErr w:type="spellStart"/>
      <w:r w:rsidRPr="00D07CC1">
        <w:rPr>
          <w:rFonts w:ascii="Calibri" w:eastAsia="Calibri" w:hAnsi="Calibri" w:cs="Arial"/>
          <w:szCs w:val="24"/>
        </w:rPr>
        <w:t>arsylwad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uchod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yn</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dangos</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adborth</w:t>
      </w:r>
      <w:proofErr w:type="spellEnd"/>
      <w:r w:rsidRPr="00D07CC1">
        <w:rPr>
          <w:rFonts w:ascii="Calibri" w:eastAsia="Calibri" w:hAnsi="Calibri" w:cs="Arial"/>
          <w:szCs w:val="24"/>
        </w:rPr>
        <w:t xml:space="preserve"> yr </w:t>
      </w:r>
      <w:proofErr w:type="spellStart"/>
      <w:r w:rsidRPr="00D07CC1">
        <w:rPr>
          <w:rFonts w:ascii="Calibri" w:eastAsia="Calibri" w:hAnsi="Calibri" w:cs="Arial"/>
          <w:szCs w:val="24"/>
        </w:rPr>
        <w:t>arsylwr</w:t>
      </w:r>
      <w:proofErr w:type="spellEnd"/>
      <w:r w:rsidRPr="00D07CC1">
        <w:rPr>
          <w:rFonts w:ascii="Calibri" w:eastAsia="Calibri" w:hAnsi="Calibri" w:cs="Arial"/>
          <w:szCs w:val="24"/>
        </w:rPr>
        <w:t>?</w:t>
      </w:r>
    </w:p>
    <w:p w14:paraId="556704DA" w14:textId="77777777" w:rsidR="00D07CC1" w:rsidRPr="00D07CC1" w:rsidRDefault="00D07CC1" w:rsidP="007E51D2">
      <w:pPr>
        <w:pStyle w:val="ListParagraph"/>
        <w:numPr>
          <w:ilvl w:val="0"/>
          <w:numId w:val="9"/>
        </w:numPr>
      </w:pPr>
      <w:proofErr w:type="gramStart"/>
      <w:r w:rsidRPr="00D07CC1">
        <w:rPr>
          <w:rFonts w:ascii="Calibri" w:eastAsia="Calibri" w:hAnsi="Calibri" w:cs="Arial"/>
          <w:szCs w:val="24"/>
        </w:rPr>
        <w:t>A</w:t>
      </w:r>
      <w:proofErr w:type="gramEnd"/>
      <w:r w:rsidRPr="00D07CC1">
        <w:rPr>
          <w:rFonts w:ascii="Calibri" w:eastAsia="Calibri" w:hAnsi="Calibri" w:cs="Arial"/>
          <w:szCs w:val="24"/>
        </w:rPr>
        <w:t xml:space="preserve"> </w:t>
      </w:r>
      <w:proofErr w:type="spellStart"/>
      <w:r w:rsidRPr="00D07CC1">
        <w:rPr>
          <w:rFonts w:ascii="Calibri" w:eastAsia="Calibri" w:hAnsi="Calibri" w:cs="Arial"/>
          <w:szCs w:val="24"/>
        </w:rPr>
        <w:t>ydynt</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wedi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darparu</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digon</w:t>
      </w:r>
      <w:proofErr w:type="spellEnd"/>
      <w:r w:rsidRPr="00D07CC1">
        <w:rPr>
          <w:rFonts w:ascii="Calibri" w:eastAsia="Calibri" w:hAnsi="Calibri" w:cs="Arial"/>
          <w:szCs w:val="24"/>
        </w:rPr>
        <w:t xml:space="preserve"> o </w:t>
      </w:r>
      <w:proofErr w:type="spellStart"/>
      <w:r w:rsidRPr="00D07CC1">
        <w:rPr>
          <w:rFonts w:ascii="Calibri" w:eastAsia="Calibri" w:hAnsi="Calibri" w:cs="Arial"/>
          <w:szCs w:val="24"/>
        </w:rPr>
        <w:t>dystiolaeth</w:t>
      </w:r>
      <w:proofErr w:type="spellEnd"/>
      <w:r w:rsidRPr="00D07CC1">
        <w:rPr>
          <w:rFonts w:ascii="Calibri" w:eastAsia="Calibri" w:hAnsi="Calibri" w:cs="Arial"/>
          <w:szCs w:val="24"/>
        </w:rPr>
        <w:t xml:space="preserve"> o </w:t>
      </w:r>
      <w:proofErr w:type="spellStart"/>
      <w:r w:rsidRPr="00D07CC1">
        <w:rPr>
          <w:rFonts w:ascii="Calibri" w:eastAsia="Calibri" w:hAnsi="Calibri" w:cs="Arial"/>
          <w:szCs w:val="24"/>
        </w:rPr>
        <w:t>ddefnyddio’r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pum</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Gwerth</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Proffesiynol</w:t>
      </w:r>
      <w:proofErr w:type="spellEnd"/>
      <w:r w:rsidRPr="00D07CC1">
        <w:rPr>
          <w:rFonts w:ascii="Calibri" w:eastAsia="Calibri" w:hAnsi="Calibri" w:cs="Arial"/>
          <w:szCs w:val="24"/>
        </w:rPr>
        <w:t>?</w:t>
      </w:r>
    </w:p>
    <w:p w14:paraId="3FA8D173" w14:textId="77777777" w:rsidR="00D07CC1" w:rsidRPr="00D07CC1" w:rsidRDefault="00D07CC1" w:rsidP="007E51D2">
      <w:pPr>
        <w:pStyle w:val="ListParagraph"/>
        <w:numPr>
          <w:ilvl w:val="0"/>
          <w:numId w:val="9"/>
        </w:numPr>
      </w:pPr>
      <w:proofErr w:type="gramStart"/>
      <w:r w:rsidRPr="00D07CC1">
        <w:rPr>
          <w:rFonts w:ascii="Calibri" w:eastAsia="Calibri" w:hAnsi="Calibri" w:cs="Arial"/>
          <w:szCs w:val="24"/>
        </w:rPr>
        <w:t>A</w:t>
      </w:r>
      <w:proofErr w:type="gramEnd"/>
      <w:r w:rsidRPr="00D07CC1">
        <w:rPr>
          <w:rFonts w:ascii="Calibri" w:eastAsia="Calibri" w:hAnsi="Calibri" w:cs="Arial"/>
          <w:szCs w:val="24"/>
        </w:rPr>
        <w:t xml:space="preserve"> </w:t>
      </w:r>
      <w:proofErr w:type="spellStart"/>
      <w:r w:rsidRPr="00D07CC1">
        <w:rPr>
          <w:rFonts w:ascii="Calibri" w:eastAsia="Calibri" w:hAnsi="Calibri" w:cs="Arial"/>
          <w:szCs w:val="24"/>
        </w:rPr>
        <w:t>ydynt</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wedi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darparu</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digon</w:t>
      </w:r>
      <w:proofErr w:type="spellEnd"/>
      <w:r w:rsidRPr="00D07CC1">
        <w:rPr>
          <w:rFonts w:ascii="Calibri" w:eastAsia="Calibri" w:hAnsi="Calibri" w:cs="Arial"/>
          <w:szCs w:val="24"/>
        </w:rPr>
        <w:t xml:space="preserve"> o </w:t>
      </w:r>
      <w:proofErr w:type="spellStart"/>
      <w:r w:rsidRPr="00D07CC1">
        <w:rPr>
          <w:rFonts w:ascii="Calibri" w:eastAsia="Calibri" w:hAnsi="Calibri" w:cs="Arial"/>
          <w:szCs w:val="24"/>
        </w:rPr>
        <w:t>dystiolaeth</w:t>
      </w:r>
      <w:proofErr w:type="spellEnd"/>
      <w:r w:rsidRPr="00D07CC1">
        <w:rPr>
          <w:rFonts w:ascii="Calibri" w:eastAsia="Calibri" w:hAnsi="Calibri" w:cs="Arial"/>
          <w:szCs w:val="24"/>
        </w:rPr>
        <w:t xml:space="preserve"> o </w:t>
      </w:r>
      <w:proofErr w:type="spellStart"/>
      <w:r w:rsidRPr="00D07CC1">
        <w:rPr>
          <w:rFonts w:ascii="Calibri" w:eastAsia="Calibri" w:hAnsi="Calibri" w:cs="Arial"/>
          <w:szCs w:val="24"/>
        </w:rPr>
        <w:t>roi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pob</w:t>
      </w:r>
      <w:proofErr w:type="spellEnd"/>
      <w:r w:rsidRPr="00D07CC1">
        <w:rPr>
          <w:rFonts w:ascii="Calibri" w:eastAsia="Calibri" w:hAnsi="Calibri" w:cs="Arial"/>
          <w:szCs w:val="24"/>
        </w:rPr>
        <w:t xml:space="preserve"> un </w:t>
      </w:r>
      <w:proofErr w:type="spellStart"/>
      <w:r w:rsidRPr="00D07CC1">
        <w:rPr>
          <w:rFonts w:ascii="Calibri" w:eastAsia="Calibri" w:hAnsi="Calibri" w:cs="Arial"/>
          <w:szCs w:val="24"/>
        </w:rPr>
        <w:t>o'r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pum</w:t>
      </w:r>
      <w:proofErr w:type="spellEnd"/>
      <w:r w:rsidRPr="00D07CC1">
        <w:rPr>
          <w:rFonts w:ascii="Calibri" w:eastAsia="Calibri" w:hAnsi="Calibri" w:cs="Arial"/>
          <w:szCs w:val="24"/>
        </w:rPr>
        <w:t xml:space="preserve"> math o </w:t>
      </w:r>
      <w:proofErr w:type="spellStart"/>
      <w:r w:rsidRPr="00D07CC1">
        <w:rPr>
          <w:rFonts w:ascii="Calibri" w:eastAsia="Calibri" w:hAnsi="Calibri" w:cs="Arial"/>
          <w:szCs w:val="24"/>
        </w:rPr>
        <w:t>Wybodaeth</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Graidd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waith</w:t>
      </w:r>
      <w:proofErr w:type="spellEnd"/>
      <w:r w:rsidRPr="00D07CC1">
        <w:rPr>
          <w:rFonts w:ascii="Calibri" w:eastAsia="Calibri" w:hAnsi="Calibri" w:cs="Arial"/>
          <w:szCs w:val="24"/>
        </w:rPr>
        <w:t>?</w:t>
      </w:r>
    </w:p>
    <w:p w14:paraId="1EAE2663" w14:textId="678DA2BB" w:rsidR="00D07CC1" w:rsidRPr="00D07CC1" w:rsidRDefault="00D07CC1" w:rsidP="007E51D2">
      <w:pPr>
        <w:pStyle w:val="ListParagraph"/>
        <w:numPr>
          <w:ilvl w:val="0"/>
          <w:numId w:val="9"/>
        </w:numPr>
      </w:pPr>
      <w:proofErr w:type="gramStart"/>
      <w:r w:rsidRPr="00D07CC1">
        <w:rPr>
          <w:rFonts w:ascii="Calibri" w:eastAsia="Calibri" w:hAnsi="Calibri" w:cs="Arial"/>
          <w:szCs w:val="24"/>
        </w:rPr>
        <w:t>A</w:t>
      </w:r>
      <w:proofErr w:type="gramEnd"/>
      <w:r w:rsidRPr="00D07CC1">
        <w:rPr>
          <w:rFonts w:ascii="Calibri" w:eastAsia="Calibri" w:hAnsi="Calibri" w:cs="Arial"/>
          <w:szCs w:val="24"/>
        </w:rPr>
        <w:t xml:space="preserve"> </w:t>
      </w:r>
      <w:proofErr w:type="spellStart"/>
      <w:r w:rsidRPr="00D07CC1">
        <w:rPr>
          <w:rFonts w:ascii="Calibri" w:eastAsia="Calibri" w:hAnsi="Calibri" w:cs="Arial"/>
          <w:szCs w:val="24"/>
        </w:rPr>
        <w:t>ydynt</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wedi</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darparu</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digon</w:t>
      </w:r>
      <w:proofErr w:type="spellEnd"/>
      <w:r w:rsidRPr="00D07CC1">
        <w:rPr>
          <w:rFonts w:ascii="Calibri" w:eastAsia="Calibri" w:hAnsi="Calibri" w:cs="Arial"/>
          <w:szCs w:val="24"/>
        </w:rPr>
        <w:t xml:space="preserve"> o </w:t>
      </w:r>
      <w:proofErr w:type="spellStart"/>
      <w:r w:rsidRPr="00D07CC1">
        <w:rPr>
          <w:rFonts w:ascii="Calibri" w:eastAsia="Calibri" w:hAnsi="Calibri" w:cs="Arial"/>
          <w:szCs w:val="24"/>
        </w:rPr>
        <w:t>dystiolaeth</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o'u</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hymarfer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effeithiol</w:t>
      </w:r>
      <w:proofErr w:type="spellEnd"/>
      <w:r w:rsidRPr="00D07CC1">
        <w:rPr>
          <w:rFonts w:ascii="Calibri" w:eastAsia="Calibri" w:hAnsi="Calibri" w:cs="Arial"/>
          <w:szCs w:val="24"/>
        </w:rPr>
        <w:t xml:space="preserve"> a </w:t>
      </w:r>
      <w:proofErr w:type="spellStart"/>
      <w:r w:rsidRPr="00D07CC1">
        <w:rPr>
          <w:rFonts w:ascii="Calibri" w:eastAsia="Calibri" w:hAnsi="Calibri" w:cs="Arial"/>
          <w:szCs w:val="24"/>
        </w:rPr>
        <w:t>chynhwysol</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yn</w:t>
      </w:r>
      <w:proofErr w:type="spellEnd"/>
      <w:r w:rsidRPr="00D07CC1">
        <w:rPr>
          <w:rFonts w:ascii="Calibri" w:eastAsia="Calibri" w:hAnsi="Calibri" w:cs="Arial"/>
          <w:szCs w:val="24"/>
        </w:rPr>
        <w:t xml:space="preserve"> y </w:t>
      </w:r>
      <w:proofErr w:type="spellStart"/>
      <w:r w:rsidRPr="00D07CC1">
        <w:rPr>
          <w:rFonts w:ascii="Calibri" w:eastAsia="Calibri" w:hAnsi="Calibri" w:cs="Arial"/>
          <w:szCs w:val="24"/>
        </w:rPr>
        <w:t>pum</w:t>
      </w:r>
      <w:proofErr w:type="spellEnd"/>
      <w:r w:rsidRPr="00D07CC1">
        <w:rPr>
          <w:rFonts w:ascii="Calibri" w:eastAsia="Calibri" w:hAnsi="Calibri" w:cs="Arial"/>
          <w:szCs w:val="24"/>
        </w:rPr>
        <w:t xml:space="preserve"> Maes </w:t>
      </w:r>
      <w:proofErr w:type="spellStart"/>
      <w:r w:rsidRPr="00D07CC1">
        <w:rPr>
          <w:rFonts w:ascii="Calibri" w:eastAsia="Calibri" w:hAnsi="Calibri" w:cs="Arial"/>
          <w:szCs w:val="24"/>
        </w:rPr>
        <w:t>Gweithgaredd</w:t>
      </w:r>
      <w:proofErr w:type="spellEnd"/>
      <w:r w:rsidRPr="00D07CC1">
        <w:rPr>
          <w:rFonts w:ascii="Calibri" w:eastAsia="Calibri" w:hAnsi="Calibri" w:cs="Arial"/>
          <w:szCs w:val="24"/>
        </w:rPr>
        <w:t>?</w:t>
      </w:r>
    </w:p>
    <w:p w14:paraId="08961D61" w14:textId="1B210096" w:rsidR="008D72E9" w:rsidRPr="00F964DE" w:rsidRDefault="008D72E9" w:rsidP="007E51D2">
      <w:pPr>
        <w:pStyle w:val="ListParagraph"/>
        <w:numPr>
          <w:ilvl w:val="0"/>
          <w:numId w:val="9"/>
        </w:numPr>
        <w:rPr>
          <w:lang w:val="cy-GB"/>
        </w:rPr>
      </w:pPr>
      <w:r w:rsidRPr="00F964DE">
        <w:rPr>
          <w:lang w:val="cy-GB"/>
        </w:rPr>
        <w:t xml:space="preserve">A ydynt wedi cyfeirio at destunau pedagogaidd i ddangos sut y maent wedi bwydo i'w </w:t>
      </w:r>
      <w:r w:rsidR="00D07CC1">
        <w:rPr>
          <w:lang w:val="cy-GB"/>
        </w:rPr>
        <w:t>hymarfer</w:t>
      </w:r>
      <w:r w:rsidRPr="00F964DE">
        <w:rPr>
          <w:lang w:val="cy-GB"/>
        </w:rPr>
        <w:t>?</w:t>
      </w:r>
    </w:p>
    <w:p w14:paraId="26726667" w14:textId="262235CC" w:rsidR="00884F87" w:rsidRDefault="008D72E9" w:rsidP="007E51D2">
      <w:pPr>
        <w:pStyle w:val="ListParagraph"/>
        <w:numPr>
          <w:ilvl w:val="0"/>
          <w:numId w:val="9"/>
        </w:numPr>
        <w:rPr>
          <w:lang w:val="cy-GB"/>
        </w:rPr>
      </w:pPr>
      <w:r w:rsidRPr="00F964DE">
        <w:rPr>
          <w:lang w:val="cy-GB"/>
        </w:rPr>
        <w:t xml:space="preserve">A ydynt wedi myfyrio ar sesiynau DPP allweddol i ddangos sut y maent wedi dylanwadu ar eu </w:t>
      </w:r>
      <w:r w:rsidR="00D07CC1">
        <w:rPr>
          <w:lang w:val="cy-GB"/>
        </w:rPr>
        <w:t>hym</w:t>
      </w:r>
      <w:r w:rsidRPr="00F964DE">
        <w:rPr>
          <w:lang w:val="cy-GB"/>
        </w:rPr>
        <w:t>arfer?</w:t>
      </w:r>
    </w:p>
    <w:p w14:paraId="5393D126" w14:textId="77777777" w:rsidR="00D07CC1" w:rsidRPr="00D07CC1" w:rsidRDefault="00D07CC1" w:rsidP="007E51D2">
      <w:pPr>
        <w:pStyle w:val="ListParagraph"/>
        <w:numPr>
          <w:ilvl w:val="0"/>
          <w:numId w:val="9"/>
        </w:numPr>
      </w:pPr>
      <w:proofErr w:type="gramStart"/>
      <w:r w:rsidRPr="00D07CC1">
        <w:t>A</w:t>
      </w:r>
      <w:proofErr w:type="gramEnd"/>
      <w:r w:rsidRPr="00D07CC1">
        <w:t xml:space="preserve"> </w:t>
      </w:r>
      <w:proofErr w:type="spellStart"/>
      <w:r w:rsidRPr="00D07CC1">
        <w:t>yw'r</w:t>
      </w:r>
      <w:proofErr w:type="spellEnd"/>
      <w:r w:rsidRPr="00D07CC1">
        <w:t xml:space="preserve"> </w:t>
      </w:r>
      <w:proofErr w:type="spellStart"/>
      <w:r w:rsidRPr="00D07CC1">
        <w:t>gweithgareddau</w:t>
      </w:r>
      <w:proofErr w:type="spellEnd"/>
      <w:r w:rsidRPr="00D07CC1">
        <w:t xml:space="preserve"> a'r </w:t>
      </w:r>
      <w:proofErr w:type="spellStart"/>
      <w:r w:rsidRPr="00D07CC1">
        <w:t>sesiynau</w:t>
      </w:r>
      <w:proofErr w:type="spellEnd"/>
      <w:r w:rsidRPr="00D07CC1">
        <w:t xml:space="preserve"> DPP a </w:t>
      </w:r>
      <w:proofErr w:type="spellStart"/>
      <w:r w:rsidRPr="00D07CC1">
        <w:t>drafodir</w:t>
      </w:r>
      <w:proofErr w:type="spellEnd"/>
      <w:r w:rsidRPr="00D07CC1">
        <w:t xml:space="preserve"> </w:t>
      </w:r>
      <w:proofErr w:type="spellStart"/>
      <w:r w:rsidRPr="00D07CC1">
        <w:t>yn</w:t>
      </w:r>
      <w:proofErr w:type="spellEnd"/>
      <w:r w:rsidRPr="00D07CC1">
        <w:t xml:space="preserve"> y </w:t>
      </w:r>
      <w:proofErr w:type="spellStart"/>
      <w:r w:rsidRPr="00D07CC1">
        <w:t>cais</w:t>
      </w:r>
      <w:proofErr w:type="spellEnd"/>
      <w:r w:rsidRPr="00D07CC1">
        <w:t xml:space="preserve"> </w:t>
      </w:r>
      <w:proofErr w:type="spellStart"/>
      <w:r w:rsidRPr="00D07CC1">
        <w:t>yn</w:t>
      </w:r>
      <w:proofErr w:type="spellEnd"/>
      <w:r w:rsidRPr="00D07CC1">
        <w:t xml:space="preserve"> </w:t>
      </w:r>
      <w:proofErr w:type="spellStart"/>
      <w:r w:rsidRPr="00D07CC1">
        <w:t>dod</w:t>
      </w:r>
      <w:proofErr w:type="spellEnd"/>
      <w:r w:rsidRPr="00D07CC1">
        <w:t xml:space="preserve"> </w:t>
      </w:r>
      <w:proofErr w:type="spellStart"/>
      <w:r w:rsidRPr="00D07CC1">
        <w:t>yn</w:t>
      </w:r>
      <w:proofErr w:type="spellEnd"/>
      <w:r w:rsidRPr="00D07CC1">
        <w:t xml:space="preserve"> </w:t>
      </w:r>
      <w:proofErr w:type="spellStart"/>
      <w:r w:rsidRPr="00D07CC1">
        <w:t>bennaf</w:t>
      </w:r>
      <w:proofErr w:type="spellEnd"/>
      <w:r w:rsidRPr="00D07CC1">
        <w:t xml:space="preserve"> </w:t>
      </w:r>
      <w:proofErr w:type="spellStart"/>
      <w:r w:rsidRPr="00D07CC1">
        <w:t>o'r</w:t>
      </w:r>
      <w:proofErr w:type="spellEnd"/>
      <w:r w:rsidRPr="00D07CC1">
        <w:t xml:space="preserve"> </w:t>
      </w:r>
      <w:proofErr w:type="spellStart"/>
      <w:r w:rsidRPr="00D07CC1">
        <w:t>cyfnod</w:t>
      </w:r>
      <w:proofErr w:type="spellEnd"/>
      <w:r w:rsidRPr="00D07CC1">
        <w:t xml:space="preserve"> </w:t>
      </w:r>
      <w:proofErr w:type="spellStart"/>
      <w:r w:rsidRPr="00D07CC1">
        <w:t>priodol</w:t>
      </w:r>
      <w:proofErr w:type="spellEnd"/>
      <w:r w:rsidRPr="00D07CC1">
        <w:t xml:space="preserve"> (y 3 </w:t>
      </w:r>
      <w:proofErr w:type="spellStart"/>
      <w:r w:rsidRPr="00D07CC1">
        <w:t>blynedd</w:t>
      </w:r>
      <w:proofErr w:type="spellEnd"/>
      <w:r w:rsidRPr="00D07CC1">
        <w:t xml:space="preserve"> </w:t>
      </w:r>
      <w:proofErr w:type="spellStart"/>
      <w:r w:rsidRPr="00D07CC1">
        <w:t>ddiwethaf</w:t>
      </w:r>
      <w:proofErr w:type="spellEnd"/>
      <w:r w:rsidRPr="00D07CC1">
        <w:t xml:space="preserve"> </w:t>
      </w:r>
      <w:proofErr w:type="spellStart"/>
      <w:r w:rsidRPr="00D07CC1">
        <w:t>ar</w:t>
      </w:r>
      <w:proofErr w:type="spellEnd"/>
      <w:r w:rsidRPr="00D07CC1">
        <w:t xml:space="preserve"> </w:t>
      </w:r>
      <w:proofErr w:type="spellStart"/>
      <w:r w:rsidRPr="00D07CC1">
        <w:t>gyfer</w:t>
      </w:r>
      <w:proofErr w:type="spellEnd"/>
      <w:r w:rsidRPr="00D07CC1">
        <w:t xml:space="preserve"> D2)?</w:t>
      </w:r>
    </w:p>
    <w:p w14:paraId="1299EDF6" w14:textId="59BF998C" w:rsidR="002355F5" w:rsidRPr="00F964DE" w:rsidRDefault="002355F5" w:rsidP="007E51D2">
      <w:pPr>
        <w:pStyle w:val="ListParagraph"/>
        <w:numPr>
          <w:ilvl w:val="0"/>
          <w:numId w:val="9"/>
        </w:numPr>
        <w:rPr>
          <w:lang w:val="cy-GB"/>
        </w:rPr>
      </w:pPr>
      <w:r w:rsidRPr="00F964DE">
        <w:rPr>
          <w:lang w:val="cy-GB"/>
        </w:rPr>
        <w:br w:type="page"/>
      </w:r>
    </w:p>
    <w:p w14:paraId="4E58C708" w14:textId="24845B62" w:rsidR="005319D9" w:rsidRPr="00F964DE" w:rsidRDefault="00F736FE" w:rsidP="005319D9">
      <w:pPr>
        <w:pStyle w:val="Heading2"/>
        <w:rPr>
          <w:lang w:val="cy-GB"/>
        </w:rPr>
      </w:pPr>
      <w:bookmarkStart w:id="45" w:name="_Toc25661080"/>
      <w:bookmarkStart w:id="46" w:name="_Toc189651803"/>
      <w:r w:rsidRPr="00F964DE">
        <w:rPr>
          <w:lang w:val="cy-GB"/>
        </w:rPr>
        <w:lastRenderedPageBreak/>
        <w:t>Meini prawf D3 Uwch Gymrawd</w:t>
      </w:r>
      <w:bookmarkEnd w:id="45"/>
      <w:bookmarkEnd w:id="46"/>
    </w:p>
    <w:p w14:paraId="3ED86E39" w14:textId="7D550EBA" w:rsidR="005319D9" w:rsidRDefault="00F976B3" w:rsidP="005319D9">
      <w:pPr>
        <w:rPr>
          <w:lang w:val="cy-GB"/>
        </w:rPr>
      </w:pPr>
      <w:r w:rsidRPr="00F964DE">
        <w:rPr>
          <w:lang w:val="cy-GB"/>
        </w:rPr>
        <w:t>Bydd adolygwyr D3</w:t>
      </w:r>
      <w:r w:rsidR="00D07CC1">
        <w:rPr>
          <w:lang w:val="cy-GB"/>
        </w:rPr>
        <w:t xml:space="preserve"> -</w:t>
      </w:r>
      <w:r w:rsidRPr="00F964DE">
        <w:rPr>
          <w:lang w:val="cy-GB"/>
        </w:rPr>
        <w:t xml:space="preserve"> Uwch Gymrawd yn cloriannu eich cais ar sail disgrifwyr y </w:t>
      </w:r>
      <w:r w:rsidR="00D07CC1">
        <w:rPr>
          <w:lang w:val="cy-GB"/>
        </w:rPr>
        <w:t>categori hwn</w:t>
      </w:r>
      <w:r w:rsidR="00523E0E">
        <w:rPr>
          <w:lang w:val="cy-GB"/>
        </w:rPr>
        <w:t>.</w:t>
      </w:r>
    </w:p>
    <w:p w14:paraId="03AB9D40" w14:textId="2736EC88" w:rsidR="00523E0E" w:rsidRPr="00F964DE" w:rsidRDefault="00C810BD" w:rsidP="005319D9">
      <w:pPr>
        <w:rPr>
          <w:lang w:val="cy-GB"/>
        </w:rPr>
      </w:pPr>
      <w:r w:rsidRPr="00C810BD">
        <w:t xml:space="preserve">Mae D3 </w:t>
      </w:r>
      <w:proofErr w:type="spellStart"/>
      <w:r w:rsidRPr="00C810BD">
        <w:t>yn</w:t>
      </w:r>
      <w:proofErr w:type="spellEnd"/>
      <w:r w:rsidRPr="00C810BD">
        <w:t xml:space="preserve"> addas </w:t>
      </w:r>
      <w:proofErr w:type="spellStart"/>
      <w:r w:rsidRPr="00C810BD">
        <w:t>i</w:t>
      </w:r>
      <w:proofErr w:type="spellEnd"/>
      <w:r w:rsidRPr="00C810BD">
        <w:t xml:space="preserve"> </w:t>
      </w:r>
      <w:proofErr w:type="spellStart"/>
      <w:r w:rsidRPr="00C810BD">
        <w:t>unigolion</w:t>
      </w:r>
      <w:proofErr w:type="spellEnd"/>
      <w:r w:rsidRPr="00C810BD">
        <w:t xml:space="preserve"> y </w:t>
      </w:r>
      <w:proofErr w:type="spellStart"/>
      <w:r w:rsidRPr="00C810BD">
        <w:t>mae</w:t>
      </w:r>
      <w:proofErr w:type="spellEnd"/>
      <w:r w:rsidRPr="00C810BD">
        <w:t xml:space="preserve"> </w:t>
      </w:r>
      <w:proofErr w:type="spellStart"/>
      <w:r w:rsidRPr="00C810BD">
        <w:t>eu</w:t>
      </w:r>
      <w:proofErr w:type="spellEnd"/>
      <w:r w:rsidRPr="00C810BD">
        <w:t xml:space="preserve"> </w:t>
      </w:r>
      <w:proofErr w:type="spellStart"/>
      <w:r w:rsidRPr="00C810BD">
        <w:t>dealltwriaeth</w:t>
      </w:r>
      <w:proofErr w:type="spellEnd"/>
      <w:r w:rsidRPr="00C810BD">
        <w:t xml:space="preserve"> </w:t>
      </w:r>
      <w:proofErr w:type="spellStart"/>
      <w:r w:rsidRPr="00C810BD">
        <w:t>gynhwysfawr</w:t>
      </w:r>
      <w:proofErr w:type="spellEnd"/>
      <w:r w:rsidRPr="00C810BD">
        <w:t xml:space="preserve"> </w:t>
      </w:r>
      <w:proofErr w:type="spellStart"/>
      <w:r w:rsidRPr="00C810BD">
        <w:t>a’u</w:t>
      </w:r>
      <w:proofErr w:type="spellEnd"/>
      <w:r w:rsidRPr="00C810BD">
        <w:t xml:space="preserve"> </w:t>
      </w:r>
      <w:proofErr w:type="spellStart"/>
      <w:r w:rsidRPr="00C810BD">
        <w:t>hymarfer</w:t>
      </w:r>
      <w:proofErr w:type="spellEnd"/>
      <w:r w:rsidRPr="00C810BD">
        <w:t xml:space="preserve"> </w:t>
      </w:r>
      <w:proofErr w:type="spellStart"/>
      <w:r w:rsidRPr="00C810BD">
        <w:t>effeithiol</w:t>
      </w:r>
      <w:proofErr w:type="spellEnd"/>
      <w:r w:rsidRPr="00C810BD">
        <w:t xml:space="preserve"> </w:t>
      </w:r>
      <w:proofErr w:type="spellStart"/>
      <w:r w:rsidRPr="00C810BD">
        <w:t>yn</w:t>
      </w:r>
      <w:proofErr w:type="spellEnd"/>
      <w:r w:rsidRPr="00C810BD">
        <w:t xml:space="preserve"> sail </w:t>
      </w:r>
      <w:proofErr w:type="spellStart"/>
      <w:r w:rsidRPr="00C810BD">
        <w:t>i’w</w:t>
      </w:r>
      <w:proofErr w:type="spellEnd"/>
      <w:r w:rsidRPr="00C810BD">
        <w:t xml:space="preserve"> </w:t>
      </w:r>
      <w:proofErr w:type="spellStart"/>
      <w:r w:rsidRPr="00C810BD">
        <w:t>galluogi</w:t>
      </w:r>
      <w:proofErr w:type="spellEnd"/>
      <w:r w:rsidRPr="00C810BD">
        <w:t xml:space="preserve"> </w:t>
      </w:r>
      <w:proofErr w:type="spellStart"/>
      <w:r w:rsidRPr="00C810BD">
        <w:t>i</w:t>
      </w:r>
      <w:proofErr w:type="spellEnd"/>
      <w:r w:rsidRPr="00C810BD">
        <w:t xml:space="preserve"> </w:t>
      </w:r>
      <w:proofErr w:type="spellStart"/>
      <w:r w:rsidRPr="00C810BD">
        <w:t>arwain</w:t>
      </w:r>
      <w:proofErr w:type="spellEnd"/>
      <w:r w:rsidRPr="00C810BD">
        <w:t xml:space="preserve"> neu </w:t>
      </w:r>
      <w:proofErr w:type="spellStart"/>
      <w:r w:rsidRPr="00C810BD">
        <w:t>ddylanwadu</w:t>
      </w:r>
      <w:proofErr w:type="spellEnd"/>
      <w:r w:rsidRPr="00C810BD">
        <w:t xml:space="preserve"> </w:t>
      </w:r>
      <w:proofErr w:type="spellStart"/>
      <w:r w:rsidRPr="00C810BD">
        <w:t>ar</w:t>
      </w:r>
      <w:proofErr w:type="spellEnd"/>
      <w:r w:rsidRPr="00C810BD">
        <w:t xml:space="preserve"> y </w:t>
      </w:r>
      <w:proofErr w:type="spellStart"/>
      <w:r w:rsidRPr="00C810BD">
        <w:t>sawl</w:t>
      </w:r>
      <w:proofErr w:type="spellEnd"/>
      <w:r w:rsidRPr="00C810BD">
        <w:t xml:space="preserve"> </w:t>
      </w:r>
      <w:proofErr w:type="spellStart"/>
      <w:r w:rsidRPr="00C810BD">
        <w:t>sy’n</w:t>
      </w:r>
      <w:proofErr w:type="spellEnd"/>
      <w:r w:rsidRPr="00C810BD">
        <w:t xml:space="preserve"> </w:t>
      </w:r>
      <w:proofErr w:type="spellStart"/>
      <w:r w:rsidRPr="00C810BD">
        <w:t>addysgu</w:t>
      </w:r>
      <w:proofErr w:type="spellEnd"/>
      <w:r w:rsidRPr="00C810BD">
        <w:t xml:space="preserve"> a/</w:t>
      </w:r>
      <w:proofErr w:type="spellStart"/>
      <w:r w:rsidRPr="00C810BD">
        <w:t>neu’n</w:t>
      </w:r>
      <w:proofErr w:type="spellEnd"/>
      <w:r w:rsidRPr="00C810BD">
        <w:t xml:space="preserve"> </w:t>
      </w:r>
      <w:proofErr w:type="spellStart"/>
      <w:r w:rsidRPr="00C810BD">
        <w:t>cefnogi</w:t>
      </w:r>
      <w:proofErr w:type="spellEnd"/>
      <w:r w:rsidRPr="00C810BD">
        <w:t xml:space="preserve"> </w:t>
      </w:r>
      <w:proofErr w:type="spellStart"/>
      <w:r w:rsidRPr="00C810BD">
        <w:t>dysgu</w:t>
      </w:r>
      <w:proofErr w:type="spellEnd"/>
      <w:r w:rsidRPr="00C810BD">
        <w:t xml:space="preserve"> o </w:t>
      </w:r>
      <w:proofErr w:type="spellStart"/>
      <w:r w:rsidRPr="00C810BD">
        <w:t>safon</w:t>
      </w:r>
      <w:proofErr w:type="spellEnd"/>
      <w:r w:rsidRPr="00C810BD">
        <w:t xml:space="preserve"> </w:t>
      </w:r>
      <w:proofErr w:type="spellStart"/>
      <w:r w:rsidRPr="00C810BD">
        <w:t>uchel</w:t>
      </w:r>
      <w:proofErr w:type="spellEnd"/>
      <w:r w:rsidRPr="00C810BD">
        <w:t xml:space="preserve">. Mae </w:t>
      </w:r>
      <w:proofErr w:type="spellStart"/>
      <w:r w:rsidRPr="00C810BD">
        <w:t>unigolion</w:t>
      </w:r>
      <w:proofErr w:type="spellEnd"/>
      <w:r w:rsidRPr="00C810BD">
        <w:t xml:space="preserve"> </w:t>
      </w:r>
      <w:proofErr w:type="spellStart"/>
      <w:r w:rsidRPr="00C810BD">
        <w:t>yn</w:t>
      </w:r>
      <w:proofErr w:type="spellEnd"/>
      <w:r w:rsidRPr="00C810BD">
        <w:t xml:space="preserve"> </w:t>
      </w:r>
      <w:proofErr w:type="spellStart"/>
      <w:r w:rsidRPr="00C810BD">
        <w:t>gallu</w:t>
      </w:r>
      <w:proofErr w:type="spellEnd"/>
      <w:r w:rsidRPr="00C810BD">
        <w:t xml:space="preserve"> </w:t>
      </w:r>
      <w:proofErr w:type="spellStart"/>
      <w:r w:rsidRPr="00C810BD">
        <w:t>dangos</w:t>
      </w:r>
      <w:proofErr w:type="spellEnd"/>
      <w:r w:rsidRPr="00C810BD">
        <w:t xml:space="preserve"> </w:t>
      </w:r>
      <w:proofErr w:type="spellStart"/>
      <w:r w:rsidRPr="00C810BD">
        <w:t>tystiolaeth</w:t>
      </w:r>
      <w:proofErr w:type="spellEnd"/>
      <w:r w:rsidRPr="00C810BD">
        <w:t xml:space="preserve"> o:</w:t>
      </w:r>
    </w:p>
    <w:p w14:paraId="60FB6223" w14:textId="77777777" w:rsidR="004D7CE2" w:rsidRPr="00F964DE" w:rsidRDefault="004D7CE2" w:rsidP="007E51D2">
      <w:pPr>
        <w:numPr>
          <w:ilvl w:val="0"/>
          <w:numId w:val="12"/>
        </w:numPr>
        <w:spacing w:after="0"/>
        <w:rPr>
          <w:b/>
          <w:bCs/>
          <w:lang w:val="cy-GB"/>
        </w:rPr>
      </w:pPr>
      <w:r w:rsidRPr="00F964DE">
        <w:rPr>
          <w:b/>
          <w:bCs/>
          <w:lang w:val="cy-GB"/>
        </w:rPr>
        <w:t xml:space="preserve">D3.1 </w:t>
      </w:r>
      <w:r w:rsidRPr="00F964DE">
        <w:rPr>
          <w:lang w:val="cy-GB"/>
        </w:rPr>
        <w:t>cofnod parhaus o arwain neu ddylanwadu ar ymarfer y rhai sy’n addysgu a/neu’n cefnogi dysgu o safon uchel</w:t>
      </w:r>
    </w:p>
    <w:p w14:paraId="26F0BA6C" w14:textId="77777777" w:rsidR="004D7CE2" w:rsidRPr="00F964DE" w:rsidRDefault="004D7CE2" w:rsidP="007E51D2">
      <w:pPr>
        <w:numPr>
          <w:ilvl w:val="0"/>
          <w:numId w:val="12"/>
        </w:numPr>
        <w:spacing w:after="0"/>
        <w:rPr>
          <w:b/>
          <w:bCs/>
          <w:lang w:val="cy-GB"/>
        </w:rPr>
      </w:pPr>
      <w:r w:rsidRPr="00F964DE">
        <w:rPr>
          <w:b/>
          <w:bCs/>
          <w:lang w:val="cy-GB"/>
        </w:rPr>
        <w:t xml:space="preserve">D3.2 </w:t>
      </w:r>
      <w:r w:rsidRPr="00F964DE">
        <w:rPr>
          <w:lang w:val="cy-GB"/>
        </w:rPr>
        <w:t>ymarfer sy’n effeithiol, cynhwysol ac sy’n integreiddio pob Dimensiwn</w:t>
      </w:r>
    </w:p>
    <w:p w14:paraId="7C2C95AD" w14:textId="77777777" w:rsidR="004D7CE2" w:rsidRPr="00F964DE" w:rsidRDefault="004D7CE2" w:rsidP="007E51D2">
      <w:pPr>
        <w:numPr>
          <w:ilvl w:val="0"/>
          <w:numId w:val="12"/>
        </w:numPr>
        <w:rPr>
          <w:b/>
          <w:bCs/>
          <w:lang w:val="cy-GB"/>
        </w:rPr>
      </w:pPr>
      <w:r w:rsidRPr="00F964DE">
        <w:rPr>
          <w:b/>
          <w:bCs/>
          <w:lang w:val="cy-GB"/>
        </w:rPr>
        <w:t xml:space="preserve">D3.3 </w:t>
      </w:r>
      <w:r w:rsidRPr="00F964DE">
        <w:rPr>
          <w:lang w:val="cy-GB"/>
        </w:rPr>
        <w:t>ymarfer sy’n ymestyn ymhell y tu hwnt i addysgu uniongyrchol a/neu gefnogaeth uniongyrchol i ddysgu</w:t>
      </w:r>
      <w:r w:rsidRPr="00F964DE">
        <w:rPr>
          <w:b/>
          <w:bCs/>
          <w:lang w:val="cy-GB"/>
        </w:rPr>
        <w:t> </w:t>
      </w:r>
    </w:p>
    <w:p w14:paraId="09F43AAE" w14:textId="304239D3" w:rsidR="005319D9" w:rsidRPr="00F964DE" w:rsidRDefault="00EA32D7" w:rsidP="005319D9">
      <w:pPr>
        <w:rPr>
          <w:lang w:val="cy-GB"/>
        </w:rPr>
      </w:pPr>
      <w:r w:rsidRPr="00F964DE">
        <w:rPr>
          <w:lang w:val="cy-GB"/>
        </w:rPr>
        <w:t>Byddant hefyd yn sicrhau eich bod wedi cyflawni holl elfennau hanfodol y drefn o wneud cais:</w:t>
      </w:r>
    </w:p>
    <w:p w14:paraId="1DA86D93" w14:textId="77777777" w:rsidR="00BA282D" w:rsidRPr="00F964DE" w:rsidRDefault="00BA282D" w:rsidP="007E51D2">
      <w:pPr>
        <w:pStyle w:val="ListParagraph"/>
        <w:numPr>
          <w:ilvl w:val="0"/>
          <w:numId w:val="10"/>
        </w:numPr>
        <w:rPr>
          <w:lang w:val="cy-GB"/>
        </w:rPr>
      </w:pPr>
      <w:r w:rsidRPr="00F964DE">
        <w:rPr>
          <w:lang w:val="cy-GB"/>
        </w:rPr>
        <w:t xml:space="preserve">A yw'r canolwyr yn cadarnhau'n gyffredinol y disgrifiad a roddwyd gan yr ymgeisydd? </w:t>
      </w:r>
    </w:p>
    <w:p w14:paraId="61806F26" w14:textId="77777777" w:rsidR="00BA282D" w:rsidRPr="00F964DE" w:rsidRDefault="00BA282D" w:rsidP="007E51D2">
      <w:pPr>
        <w:pStyle w:val="ListParagraph"/>
        <w:numPr>
          <w:ilvl w:val="0"/>
          <w:numId w:val="10"/>
        </w:numPr>
        <w:rPr>
          <w:lang w:val="cy-GB"/>
        </w:rPr>
      </w:pPr>
      <w:r w:rsidRPr="00F964DE">
        <w:rPr>
          <w:lang w:val="cy-GB"/>
        </w:rPr>
        <w:t>A yw'r ymgeisydd wedi darparu tystiolaeth o'u heffaith ar arfer addysgu pobl eraill?</w:t>
      </w:r>
    </w:p>
    <w:p w14:paraId="17350157" w14:textId="77777777" w:rsidR="00BA282D" w:rsidRPr="00F964DE" w:rsidRDefault="00BA282D" w:rsidP="007E51D2">
      <w:pPr>
        <w:pStyle w:val="ListParagraph"/>
        <w:numPr>
          <w:ilvl w:val="0"/>
          <w:numId w:val="10"/>
        </w:numPr>
        <w:rPr>
          <w:lang w:val="cy-GB"/>
        </w:rPr>
      </w:pPr>
      <w:r w:rsidRPr="00F964DE">
        <w:rPr>
          <w:lang w:val="cy-GB"/>
        </w:rPr>
        <w:t>A ydynt wedi myfyrio'n feirniadol ar y ffordd mae eu hathroniaeth addysgu wedi datblygu, gan gynnwys cyfeirio'n benodol at werthoedd proffesiynol?</w:t>
      </w:r>
    </w:p>
    <w:p w14:paraId="678115BC" w14:textId="77777777" w:rsidR="00BA282D" w:rsidRPr="00F964DE" w:rsidRDefault="00BA282D" w:rsidP="007E51D2">
      <w:pPr>
        <w:pStyle w:val="ListParagraph"/>
        <w:numPr>
          <w:ilvl w:val="0"/>
          <w:numId w:val="10"/>
        </w:numPr>
        <w:rPr>
          <w:lang w:val="cy-GB"/>
        </w:rPr>
      </w:pPr>
      <w:r w:rsidRPr="00F964DE">
        <w:rPr>
          <w:lang w:val="cy-GB"/>
        </w:rPr>
        <w:t>A ydynt wedi dangos defnydd o arferion dysgu ac addysgu effeithiol?</w:t>
      </w:r>
    </w:p>
    <w:p w14:paraId="5E2BB0CD" w14:textId="490BEE42" w:rsidR="00BA282D" w:rsidRPr="00F964DE" w:rsidRDefault="00BA282D" w:rsidP="007E51D2">
      <w:pPr>
        <w:pStyle w:val="ListParagraph"/>
        <w:numPr>
          <w:ilvl w:val="0"/>
          <w:numId w:val="10"/>
        </w:numPr>
        <w:rPr>
          <w:lang w:val="cy-GB"/>
        </w:rPr>
      </w:pPr>
      <w:r w:rsidRPr="00F964DE">
        <w:rPr>
          <w:lang w:val="cy-GB"/>
        </w:rPr>
        <w:t xml:space="preserve">A ydynt wedi cyfeirio at destunau pedagogaidd i ddangos sut y maent wedi bwydo i'w </w:t>
      </w:r>
      <w:r w:rsidR="00D07CC1">
        <w:rPr>
          <w:lang w:val="cy-GB"/>
        </w:rPr>
        <w:t>hym</w:t>
      </w:r>
      <w:r w:rsidRPr="00F964DE">
        <w:rPr>
          <w:lang w:val="cy-GB"/>
        </w:rPr>
        <w:t>arfer?</w:t>
      </w:r>
    </w:p>
    <w:p w14:paraId="32A9E448" w14:textId="77777777" w:rsidR="00D07CC1" w:rsidRPr="00D07CC1" w:rsidRDefault="00BA282D" w:rsidP="007E51D2">
      <w:pPr>
        <w:pStyle w:val="ListParagraph"/>
        <w:numPr>
          <w:ilvl w:val="0"/>
          <w:numId w:val="10"/>
        </w:numPr>
      </w:pPr>
      <w:r w:rsidRPr="00D07CC1">
        <w:rPr>
          <w:lang w:val="cy-GB"/>
        </w:rPr>
        <w:t xml:space="preserve">A ydynt wedi myfyrio ar sesiynau DPP allweddol i ddangos sut y maent wedi dylanwadu ar eu </w:t>
      </w:r>
      <w:r w:rsidR="00D07CC1" w:rsidRPr="00D07CC1">
        <w:rPr>
          <w:lang w:val="cy-GB"/>
        </w:rPr>
        <w:t>hym</w:t>
      </w:r>
      <w:r w:rsidRPr="00D07CC1">
        <w:rPr>
          <w:lang w:val="cy-GB"/>
        </w:rPr>
        <w:t>arfer?</w:t>
      </w:r>
      <w:bookmarkStart w:id="47" w:name="_Toc25661076"/>
    </w:p>
    <w:p w14:paraId="2C2217D7" w14:textId="31234F67" w:rsidR="00D07CC1" w:rsidRPr="00D07CC1" w:rsidRDefault="00D07CC1" w:rsidP="007E51D2">
      <w:pPr>
        <w:pStyle w:val="ListParagraph"/>
        <w:numPr>
          <w:ilvl w:val="0"/>
          <w:numId w:val="10"/>
        </w:numPr>
      </w:pPr>
      <w:proofErr w:type="gramStart"/>
      <w:r w:rsidRPr="00D07CC1">
        <w:rPr>
          <w:rFonts w:ascii="Calibri" w:eastAsia="Calibri" w:hAnsi="Calibri" w:cs="Arial"/>
          <w:szCs w:val="24"/>
        </w:rPr>
        <w:t>A</w:t>
      </w:r>
      <w:proofErr w:type="gramEnd"/>
      <w:r w:rsidRPr="00D07CC1">
        <w:rPr>
          <w:rFonts w:ascii="Calibri" w:eastAsia="Calibri" w:hAnsi="Calibri" w:cs="Arial"/>
          <w:szCs w:val="24"/>
        </w:rPr>
        <w:t xml:space="preserve"> </w:t>
      </w:r>
      <w:proofErr w:type="spellStart"/>
      <w:r w:rsidRPr="00D07CC1">
        <w:rPr>
          <w:rFonts w:ascii="Calibri" w:eastAsia="Calibri" w:hAnsi="Calibri" w:cs="Arial"/>
          <w:szCs w:val="24"/>
        </w:rPr>
        <w:t>yw'r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gweithgareddau</w:t>
      </w:r>
      <w:proofErr w:type="spellEnd"/>
      <w:r w:rsidRPr="00D07CC1">
        <w:rPr>
          <w:rFonts w:ascii="Calibri" w:eastAsia="Calibri" w:hAnsi="Calibri" w:cs="Arial"/>
          <w:szCs w:val="24"/>
        </w:rPr>
        <w:t xml:space="preserve"> a'r </w:t>
      </w:r>
      <w:proofErr w:type="spellStart"/>
      <w:r w:rsidRPr="00D07CC1">
        <w:rPr>
          <w:rFonts w:ascii="Calibri" w:eastAsia="Calibri" w:hAnsi="Calibri" w:cs="Arial"/>
          <w:szCs w:val="24"/>
        </w:rPr>
        <w:t>sesiynau</w:t>
      </w:r>
      <w:proofErr w:type="spellEnd"/>
      <w:r w:rsidRPr="00D07CC1">
        <w:rPr>
          <w:rFonts w:ascii="Calibri" w:eastAsia="Calibri" w:hAnsi="Calibri" w:cs="Arial"/>
          <w:szCs w:val="24"/>
        </w:rPr>
        <w:t xml:space="preserve"> DPP a </w:t>
      </w:r>
      <w:proofErr w:type="spellStart"/>
      <w:r w:rsidRPr="00D07CC1">
        <w:rPr>
          <w:rFonts w:ascii="Calibri" w:eastAsia="Calibri" w:hAnsi="Calibri" w:cs="Arial"/>
          <w:szCs w:val="24"/>
        </w:rPr>
        <w:t>drafodir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yn</w:t>
      </w:r>
      <w:proofErr w:type="spellEnd"/>
      <w:r w:rsidRPr="00D07CC1">
        <w:rPr>
          <w:rFonts w:ascii="Calibri" w:eastAsia="Calibri" w:hAnsi="Calibri" w:cs="Arial"/>
          <w:szCs w:val="24"/>
        </w:rPr>
        <w:t xml:space="preserve"> y </w:t>
      </w:r>
      <w:proofErr w:type="spellStart"/>
      <w:r w:rsidRPr="00D07CC1">
        <w:rPr>
          <w:rFonts w:ascii="Calibri" w:eastAsia="Calibri" w:hAnsi="Calibri" w:cs="Arial"/>
          <w:szCs w:val="24"/>
        </w:rPr>
        <w:t>cais</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yn</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dod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yn</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bennaf</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o'r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cyfnod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priodol</w:t>
      </w:r>
      <w:proofErr w:type="spellEnd"/>
      <w:r w:rsidRPr="00D07CC1">
        <w:rPr>
          <w:rFonts w:ascii="Calibri" w:eastAsia="Calibri" w:hAnsi="Calibri" w:cs="Arial"/>
          <w:szCs w:val="24"/>
        </w:rPr>
        <w:t xml:space="preserve"> (y 5 </w:t>
      </w:r>
      <w:proofErr w:type="spellStart"/>
      <w:r w:rsidRPr="00D07CC1">
        <w:rPr>
          <w:rFonts w:ascii="Calibri" w:eastAsia="Calibri" w:hAnsi="Calibri" w:cs="Arial"/>
          <w:szCs w:val="24"/>
        </w:rPr>
        <w:t>mlynedd</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ddiwethaf</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ar</w:t>
      </w:r>
      <w:proofErr w:type="spellEnd"/>
      <w:r w:rsidRPr="00D07CC1">
        <w:rPr>
          <w:rFonts w:ascii="Calibri" w:eastAsia="Calibri" w:hAnsi="Calibri" w:cs="Arial"/>
          <w:szCs w:val="24"/>
        </w:rPr>
        <w:t xml:space="preserve"> </w:t>
      </w:r>
      <w:proofErr w:type="spellStart"/>
      <w:r w:rsidRPr="00D07CC1">
        <w:rPr>
          <w:rFonts w:ascii="Calibri" w:eastAsia="Calibri" w:hAnsi="Calibri" w:cs="Arial"/>
          <w:szCs w:val="24"/>
        </w:rPr>
        <w:t>gyfer</w:t>
      </w:r>
      <w:proofErr w:type="spellEnd"/>
      <w:r w:rsidRPr="00D07CC1">
        <w:rPr>
          <w:rFonts w:ascii="Calibri" w:eastAsia="Calibri" w:hAnsi="Calibri" w:cs="Arial"/>
          <w:szCs w:val="24"/>
        </w:rPr>
        <w:t xml:space="preserve"> D3)?</w:t>
      </w:r>
    </w:p>
    <w:p w14:paraId="0B3EF79A" w14:textId="77777777" w:rsidR="009D56A8" w:rsidRPr="00F964DE" w:rsidRDefault="009D56A8" w:rsidP="009D56A8">
      <w:pPr>
        <w:pStyle w:val="Heading2"/>
        <w:rPr>
          <w:lang w:val="cy-GB"/>
        </w:rPr>
      </w:pPr>
      <w:bookmarkStart w:id="48" w:name="_Toc189651804"/>
      <w:r w:rsidRPr="00F964DE">
        <w:rPr>
          <w:lang w:val="cy-GB"/>
        </w:rPr>
        <w:t>Panel ARCHE a sicrhau ansawdd</w:t>
      </w:r>
      <w:bookmarkEnd w:id="47"/>
      <w:bookmarkEnd w:id="48"/>
    </w:p>
    <w:p w14:paraId="36FBCF75" w14:textId="49AE261B" w:rsidR="005319D9" w:rsidRPr="00F964DE" w:rsidRDefault="004333B5" w:rsidP="005319D9">
      <w:pPr>
        <w:rPr>
          <w:lang w:val="cy-GB"/>
        </w:rPr>
      </w:pPr>
      <w:r w:rsidRPr="00F964DE">
        <w:rPr>
          <w:lang w:val="cy-GB"/>
        </w:rPr>
        <w:t>Mae panel ARCHE yn cyfarfod ddwywaith y flwyddyn i ddilysu'r cymrodoriaethau a ddyfernir trwy</w:t>
      </w:r>
      <w:r w:rsidR="00D07CC1">
        <w:rPr>
          <w:lang w:val="cy-GB"/>
        </w:rPr>
        <w:t xml:space="preserve"> lwybr </w:t>
      </w:r>
      <w:r w:rsidR="00FF6ECB">
        <w:rPr>
          <w:lang w:val="cy-GB"/>
        </w:rPr>
        <w:t xml:space="preserve">y rhaglen </w:t>
      </w:r>
      <w:r w:rsidR="00D07CC1">
        <w:rPr>
          <w:lang w:val="cy-GB"/>
        </w:rPr>
        <w:t>ARCHE</w:t>
      </w:r>
      <w:r w:rsidR="00FF6ECB">
        <w:rPr>
          <w:lang w:val="cy-GB"/>
        </w:rPr>
        <w:t>:</w:t>
      </w:r>
      <w:r w:rsidR="00D07CC1">
        <w:rPr>
          <w:lang w:val="cy-GB"/>
        </w:rPr>
        <w:t xml:space="preserve"> ymgeisio ar sail profiad</w:t>
      </w:r>
      <w:r w:rsidR="00FF6ECB">
        <w:rPr>
          <w:lang w:val="cy-GB"/>
        </w:rPr>
        <w:t>,</w:t>
      </w:r>
      <w:r w:rsidR="00D07CC1">
        <w:rPr>
          <w:lang w:val="cy-GB"/>
        </w:rPr>
        <w:t xml:space="preserve"> </w:t>
      </w:r>
      <w:r w:rsidRPr="00F964DE">
        <w:rPr>
          <w:lang w:val="cy-GB"/>
        </w:rPr>
        <w:t>yn ogystal â llwybr rhaglen TUAAU a rhaglen AUMA. Aelodau'r panel:</w:t>
      </w:r>
    </w:p>
    <w:p w14:paraId="755281C9" w14:textId="45CB2896" w:rsidR="005319D9" w:rsidRPr="00F964DE" w:rsidRDefault="000F49AB" w:rsidP="007E51D2">
      <w:pPr>
        <w:pStyle w:val="ListParagraph"/>
        <w:numPr>
          <w:ilvl w:val="0"/>
          <w:numId w:val="11"/>
        </w:numPr>
        <w:rPr>
          <w:lang w:val="cy-GB"/>
        </w:rPr>
      </w:pPr>
      <w:r w:rsidRPr="00F964DE">
        <w:rPr>
          <w:b/>
          <w:lang w:val="cy-GB"/>
        </w:rPr>
        <w:t>Cadeirydd</w:t>
      </w:r>
      <w:r w:rsidRPr="00F964DE">
        <w:rPr>
          <w:lang w:val="cy-GB"/>
        </w:rPr>
        <w:t>: Aelod o staff uwch sydd â phrofiad cynhwysfawr o'r</w:t>
      </w:r>
      <w:r w:rsidR="005319D9" w:rsidRPr="00F964DE">
        <w:rPr>
          <w:lang w:val="cy-GB"/>
        </w:rPr>
        <w:t xml:space="preserve"> </w:t>
      </w:r>
      <w:r w:rsidR="004D7CE2" w:rsidRPr="00F964DE">
        <w:rPr>
          <w:lang w:val="cy-GB"/>
        </w:rPr>
        <w:t>FfSP</w:t>
      </w:r>
    </w:p>
    <w:p w14:paraId="507B9B25" w14:textId="77777777" w:rsidR="00720881" w:rsidRPr="00F964DE" w:rsidRDefault="00720881" w:rsidP="007E51D2">
      <w:pPr>
        <w:pStyle w:val="ListParagraph"/>
        <w:numPr>
          <w:ilvl w:val="0"/>
          <w:numId w:val="11"/>
        </w:numPr>
        <w:rPr>
          <w:lang w:val="cy-GB"/>
        </w:rPr>
      </w:pPr>
      <w:r w:rsidRPr="00F964DE">
        <w:rPr>
          <w:lang w:val="cy-GB"/>
        </w:rPr>
        <w:t>Cydlynydd ARCHE</w:t>
      </w:r>
    </w:p>
    <w:p w14:paraId="30FBC55E" w14:textId="77777777" w:rsidR="00720881" w:rsidRPr="00F964DE" w:rsidRDefault="00720881" w:rsidP="007E51D2">
      <w:pPr>
        <w:pStyle w:val="ListParagraph"/>
        <w:numPr>
          <w:ilvl w:val="0"/>
          <w:numId w:val="11"/>
        </w:numPr>
        <w:rPr>
          <w:lang w:val="cy-GB"/>
        </w:rPr>
      </w:pPr>
      <w:r w:rsidRPr="00F964DE">
        <w:rPr>
          <w:lang w:val="cy-GB"/>
        </w:rPr>
        <w:t>Cydlynydd TUAAU</w:t>
      </w:r>
    </w:p>
    <w:p w14:paraId="45CF6257" w14:textId="77777777" w:rsidR="00720881" w:rsidRPr="00F964DE" w:rsidRDefault="00720881" w:rsidP="007E51D2">
      <w:pPr>
        <w:pStyle w:val="ListParagraph"/>
        <w:numPr>
          <w:ilvl w:val="0"/>
          <w:numId w:val="11"/>
        </w:numPr>
        <w:rPr>
          <w:lang w:val="cy-GB"/>
        </w:rPr>
      </w:pPr>
      <w:r w:rsidRPr="00F964DE">
        <w:rPr>
          <w:lang w:val="cy-GB"/>
        </w:rPr>
        <w:t>Cydlynydd AUMA</w:t>
      </w:r>
    </w:p>
    <w:p w14:paraId="48B41B45" w14:textId="77777777" w:rsidR="00B00D08" w:rsidRPr="00F964DE" w:rsidRDefault="00B00D08" w:rsidP="007E51D2">
      <w:pPr>
        <w:pStyle w:val="ListParagraph"/>
        <w:numPr>
          <w:ilvl w:val="0"/>
          <w:numId w:val="11"/>
        </w:numPr>
        <w:rPr>
          <w:lang w:val="cy-GB"/>
        </w:rPr>
      </w:pPr>
      <w:r w:rsidRPr="00F964DE">
        <w:rPr>
          <w:lang w:val="cy-GB"/>
        </w:rPr>
        <w:t>Un neu ddau o aelodau staff addysgu academaidd Aberystwyth sy'n uwch gymrodyr.</w:t>
      </w:r>
    </w:p>
    <w:p w14:paraId="29DD6FD0" w14:textId="77777777" w:rsidR="00FF6ECB" w:rsidRDefault="00FF6ECB" w:rsidP="007E51D2">
      <w:pPr>
        <w:pStyle w:val="ListParagraph"/>
        <w:numPr>
          <w:ilvl w:val="0"/>
          <w:numId w:val="11"/>
        </w:numPr>
      </w:pPr>
      <w:proofErr w:type="spellStart"/>
      <w:r w:rsidRPr="00FF6ECB">
        <w:rPr>
          <w:rFonts w:ascii="Calibri" w:eastAsia="Calibri" w:hAnsi="Calibri" w:cs="Arial"/>
        </w:rPr>
        <w:t>Arholwyr</w:t>
      </w:r>
      <w:proofErr w:type="spellEnd"/>
      <w:r w:rsidRPr="00FF6ECB">
        <w:rPr>
          <w:rFonts w:ascii="Calibri" w:eastAsia="Calibri" w:hAnsi="Calibri" w:cs="Arial"/>
        </w:rPr>
        <w:t xml:space="preserve"> </w:t>
      </w:r>
      <w:proofErr w:type="spellStart"/>
      <w:r w:rsidRPr="00FF6ECB">
        <w:rPr>
          <w:rFonts w:ascii="Calibri" w:eastAsia="Calibri" w:hAnsi="Calibri" w:cs="Arial"/>
        </w:rPr>
        <w:t>allanol</w:t>
      </w:r>
      <w:proofErr w:type="spellEnd"/>
      <w:r w:rsidRPr="00FF6ECB">
        <w:rPr>
          <w:rFonts w:ascii="Calibri" w:eastAsia="Calibri" w:hAnsi="Calibri" w:cs="Arial"/>
        </w:rPr>
        <w:t xml:space="preserve"> o </w:t>
      </w:r>
      <w:proofErr w:type="spellStart"/>
      <w:r w:rsidRPr="00FF6ECB">
        <w:rPr>
          <w:rFonts w:ascii="Calibri" w:eastAsia="Calibri" w:hAnsi="Calibri" w:cs="Arial"/>
        </w:rPr>
        <w:t>brifysgol</w:t>
      </w:r>
      <w:proofErr w:type="spellEnd"/>
      <w:r w:rsidRPr="00FF6ECB">
        <w:rPr>
          <w:rFonts w:ascii="Calibri" w:eastAsia="Calibri" w:hAnsi="Calibri" w:cs="Arial"/>
        </w:rPr>
        <w:t xml:space="preserve"> </w:t>
      </w:r>
      <w:proofErr w:type="spellStart"/>
      <w:r w:rsidRPr="00FF6ECB">
        <w:rPr>
          <w:rFonts w:ascii="Calibri" w:eastAsia="Calibri" w:hAnsi="Calibri" w:cs="Arial"/>
        </w:rPr>
        <w:t>arall</w:t>
      </w:r>
      <w:proofErr w:type="spellEnd"/>
      <w:r w:rsidRPr="00FF6ECB">
        <w:rPr>
          <w:rFonts w:ascii="Calibri" w:eastAsia="Calibri" w:hAnsi="Calibri" w:cs="Arial"/>
        </w:rPr>
        <w:t xml:space="preserve"> </w:t>
      </w:r>
      <w:proofErr w:type="spellStart"/>
      <w:r w:rsidRPr="00FF6ECB">
        <w:rPr>
          <w:rFonts w:ascii="Calibri" w:eastAsia="Calibri" w:hAnsi="Calibri" w:cs="Arial"/>
        </w:rPr>
        <w:t>yn</w:t>
      </w:r>
      <w:proofErr w:type="spellEnd"/>
      <w:r w:rsidRPr="00FF6ECB">
        <w:rPr>
          <w:rFonts w:ascii="Calibri" w:eastAsia="Calibri" w:hAnsi="Calibri" w:cs="Arial"/>
        </w:rPr>
        <w:t xml:space="preserve"> y DU, </w:t>
      </w:r>
      <w:proofErr w:type="spellStart"/>
      <w:r w:rsidRPr="00FF6ECB">
        <w:rPr>
          <w:rFonts w:ascii="Calibri" w:eastAsia="Calibri" w:hAnsi="Calibri" w:cs="Arial"/>
        </w:rPr>
        <w:t>sy’n</w:t>
      </w:r>
      <w:proofErr w:type="spellEnd"/>
      <w:r w:rsidRPr="00FF6ECB">
        <w:rPr>
          <w:rFonts w:ascii="Calibri" w:eastAsia="Calibri" w:hAnsi="Calibri" w:cs="Arial"/>
        </w:rPr>
        <w:t xml:space="preserve"> </w:t>
      </w:r>
      <w:proofErr w:type="spellStart"/>
      <w:r w:rsidRPr="00FF6ECB">
        <w:rPr>
          <w:rFonts w:ascii="Calibri" w:eastAsia="Calibri" w:hAnsi="Calibri" w:cs="Arial"/>
        </w:rPr>
        <w:t>brif</w:t>
      </w:r>
      <w:proofErr w:type="spellEnd"/>
      <w:r w:rsidRPr="00FF6ECB">
        <w:rPr>
          <w:rFonts w:ascii="Calibri" w:eastAsia="Calibri" w:hAnsi="Calibri" w:cs="Arial"/>
        </w:rPr>
        <w:t xml:space="preserve"> </w:t>
      </w:r>
      <w:proofErr w:type="spellStart"/>
      <w:r w:rsidRPr="00FF6ECB">
        <w:rPr>
          <w:rFonts w:ascii="Calibri" w:eastAsia="Calibri" w:hAnsi="Calibri" w:cs="Arial"/>
        </w:rPr>
        <w:t>neu’n</w:t>
      </w:r>
      <w:proofErr w:type="spellEnd"/>
      <w:r w:rsidRPr="00FF6ECB">
        <w:rPr>
          <w:rFonts w:ascii="Calibri" w:eastAsia="Calibri" w:hAnsi="Calibri" w:cs="Arial"/>
        </w:rPr>
        <w:t xml:space="preserve"> </w:t>
      </w:r>
      <w:proofErr w:type="spellStart"/>
      <w:r w:rsidRPr="00FF6ECB">
        <w:rPr>
          <w:rFonts w:ascii="Calibri" w:eastAsia="Calibri" w:hAnsi="Calibri" w:cs="Arial"/>
        </w:rPr>
        <w:t>uwch</w:t>
      </w:r>
      <w:proofErr w:type="spellEnd"/>
      <w:r w:rsidRPr="00FF6ECB">
        <w:rPr>
          <w:rFonts w:ascii="Calibri" w:eastAsia="Calibri" w:hAnsi="Calibri" w:cs="Arial"/>
        </w:rPr>
        <w:t xml:space="preserve"> </w:t>
      </w:r>
      <w:proofErr w:type="spellStart"/>
      <w:r w:rsidRPr="00FF6ECB">
        <w:rPr>
          <w:rFonts w:ascii="Calibri" w:eastAsia="Calibri" w:hAnsi="Calibri" w:cs="Arial"/>
        </w:rPr>
        <w:t>gymrawd</w:t>
      </w:r>
      <w:proofErr w:type="spellEnd"/>
      <w:r w:rsidRPr="00FF6ECB">
        <w:rPr>
          <w:rFonts w:ascii="Calibri" w:eastAsia="Calibri" w:hAnsi="Calibri" w:cs="Arial"/>
        </w:rPr>
        <w:t xml:space="preserve"> ac </w:t>
      </w:r>
      <w:proofErr w:type="spellStart"/>
      <w:r w:rsidRPr="00FF6ECB">
        <w:rPr>
          <w:rFonts w:ascii="Calibri" w:eastAsia="Calibri" w:hAnsi="Calibri" w:cs="Arial"/>
        </w:rPr>
        <w:t>yn</w:t>
      </w:r>
      <w:proofErr w:type="spellEnd"/>
      <w:r w:rsidRPr="00FF6ECB">
        <w:rPr>
          <w:rFonts w:ascii="Calibri" w:eastAsia="Calibri" w:hAnsi="Calibri" w:cs="Arial"/>
        </w:rPr>
        <w:t xml:space="preserve"> </w:t>
      </w:r>
      <w:proofErr w:type="spellStart"/>
      <w:r w:rsidRPr="00FF6ECB">
        <w:rPr>
          <w:rFonts w:ascii="Calibri" w:eastAsia="Calibri" w:hAnsi="Calibri" w:cs="Arial"/>
        </w:rPr>
        <w:t>ymwneud</w:t>
      </w:r>
      <w:proofErr w:type="spellEnd"/>
      <w:r w:rsidRPr="00FF6ECB">
        <w:rPr>
          <w:rFonts w:ascii="Calibri" w:eastAsia="Calibri" w:hAnsi="Calibri" w:cs="Arial"/>
        </w:rPr>
        <w:t xml:space="preserve"> â </w:t>
      </w:r>
      <w:proofErr w:type="spellStart"/>
      <w:r w:rsidRPr="00FF6ECB">
        <w:rPr>
          <w:rFonts w:ascii="Calibri" w:eastAsia="Calibri" w:hAnsi="Calibri" w:cs="Arial"/>
        </w:rPr>
        <w:t>gweithredu</w:t>
      </w:r>
      <w:proofErr w:type="spellEnd"/>
      <w:r w:rsidRPr="00FF6ECB">
        <w:rPr>
          <w:rFonts w:ascii="Calibri" w:eastAsia="Calibri" w:hAnsi="Calibri" w:cs="Arial"/>
        </w:rPr>
        <w:t xml:space="preserve"> </w:t>
      </w:r>
      <w:proofErr w:type="spellStart"/>
      <w:r w:rsidRPr="00FF6ECB">
        <w:rPr>
          <w:rFonts w:ascii="Calibri" w:eastAsia="Calibri" w:hAnsi="Calibri" w:cs="Arial"/>
        </w:rPr>
        <w:t>cynllun</w:t>
      </w:r>
      <w:proofErr w:type="spellEnd"/>
      <w:r w:rsidRPr="00FF6ECB">
        <w:rPr>
          <w:rFonts w:ascii="Calibri" w:eastAsia="Calibri" w:hAnsi="Calibri" w:cs="Arial"/>
        </w:rPr>
        <w:t xml:space="preserve"> </w:t>
      </w:r>
      <w:proofErr w:type="spellStart"/>
      <w:r w:rsidRPr="00FF6ECB">
        <w:rPr>
          <w:rFonts w:ascii="Calibri" w:eastAsia="Calibri" w:hAnsi="Calibri" w:cs="Arial"/>
        </w:rPr>
        <w:t>cydnabyddiaeth</w:t>
      </w:r>
      <w:proofErr w:type="spellEnd"/>
      <w:r w:rsidRPr="00FF6ECB">
        <w:rPr>
          <w:rFonts w:ascii="Calibri" w:eastAsia="Calibri" w:hAnsi="Calibri" w:cs="Arial"/>
        </w:rPr>
        <w:t xml:space="preserve"> </w:t>
      </w:r>
      <w:proofErr w:type="spellStart"/>
      <w:r w:rsidRPr="00FF6ECB">
        <w:rPr>
          <w:rFonts w:ascii="Calibri" w:eastAsia="Calibri" w:hAnsi="Calibri" w:cs="Arial"/>
        </w:rPr>
        <w:t>tebyg</w:t>
      </w:r>
      <w:proofErr w:type="spellEnd"/>
      <w:r w:rsidRPr="00FF6ECB">
        <w:rPr>
          <w:rFonts w:ascii="Calibri" w:eastAsia="Calibri" w:hAnsi="Calibri" w:cs="Arial"/>
        </w:rPr>
        <w:t xml:space="preserve">. </w:t>
      </w:r>
    </w:p>
    <w:p w14:paraId="7066BCD3" w14:textId="3833D889" w:rsidR="001D3A20" w:rsidRPr="00F964DE" w:rsidRDefault="001D3A20" w:rsidP="001D3A20">
      <w:pPr>
        <w:rPr>
          <w:lang w:val="cy-GB"/>
        </w:rPr>
      </w:pPr>
      <w:r w:rsidRPr="00F964DE">
        <w:rPr>
          <w:lang w:val="cy-GB"/>
        </w:rPr>
        <w:t xml:space="preserve">Weithiau, gwahoddir cynrychiolwyr o </w:t>
      </w:r>
      <w:proofErr w:type="spellStart"/>
      <w:r w:rsidR="000C08E5">
        <w:rPr>
          <w:lang w:val="cy-GB"/>
        </w:rPr>
        <w:t>Advance</w:t>
      </w:r>
      <w:proofErr w:type="spellEnd"/>
      <w:r w:rsidR="000C08E5">
        <w:rPr>
          <w:lang w:val="cy-GB"/>
        </w:rPr>
        <w:t xml:space="preserve"> HE</w:t>
      </w:r>
      <w:r w:rsidRPr="00F964DE">
        <w:rPr>
          <w:lang w:val="cy-GB"/>
        </w:rPr>
        <w:t xml:space="preserve"> i fod yn bresennol i ddibenion Sicrhau Ansawdd. Os gwnaed cais trwy gyfrwng y Gymraeg, gwahoddir y prif arolygwr i fod yn bresennol. </w:t>
      </w:r>
    </w:p>
    <w:p w14:paraId="1A2915AE" w14:textId="016E7FED" w:rsidR="005319D9" w:rsidRPr="00F964DE" w:rsidRDefault="001D3A20" w:rsidP="005319D9">
      <w:pPr>
        <w:rPr>
          <w:lang w:val="cy-GB"/>
        </w:rPr>
      </w:pPr>
      <w:r w:rsidRPr="00F964DE">
        <w:rPr>
          <w:lang w:val="cy-GB"/>
        </w:rPr>
        <w:lastRenderedPageBreak/>
        <w:t xml:space="preserve">Mae'r holl adolygwyr a phob aelod o’r panel wedi eu hyfforddi ac yn llwyr gyfarwydd â'r </w:t>
      </w:r>
      <w:r w:rsidR="00705D3E" w:rsidRPr="00F964DE">
        <w:rPr>
          <w:lang w:val="cy-GB"/>
        </w:rPr>
        <w:t>FfSP 2023</w:t>
      </w:r>
      <w:r w:rsidRPr="00F964DE">
        <w:rPr>
          <w:lang w:val="cy-GB"/>
        </w:rPr>
        <w:t>. Mae Cydlynydd ARCHE yn cloriannu ansawdd yr adolygiadau a gyflwynir, gan gysylltu â'r adolygwyr lle bo hynny'n addas.</w:t>
      </w:r>
      <w:r w:rsidR="00521CF1">
        <w:rPr>
          <w:lang w:val="cy-GB"/>
        </w:rPr>
        <w:t xml:space="preserve"> </w:t>
      </w:r>
    </w:p>
    <w:p w14:paraId="37FEDDA6" w14:textId="77777777" w:rsidR="008A4FF0" w:rsidRPr="00F964DE" w:rsidRDefault="008A4FF0" w:rsidP="008A4FF0">
      <w:pPr>
        <w:pStyle w:val="Heading2"/>
        <w:rPr>
          <w:lang w:val="cy-GB"/>
        </w:rPr>
      </w:pPr>
      <w:bookmarkStart w:id="49" w:name="_Toc25661077"/>
      <w:bookmarkStart w:id="50" w:name="_Toc189651805"/>
      <w:r w:rsidRPr="00F964DE">
        <w:rPr>
          <w:lang w:val="cy-GB"/>
        </w:rPr>
        <w:t>Atgyfeirio ac apelio</w:t>
      </w:r>
      <w:bookmarkEnd w:id="49"/>
      <w:bookmarkEnd w:id="50"/>
    </w:p>
    <w:p w14:paraId="5EC26143" w14:textId="62FDD7F4" w:rsidR="00FF6ECB" w:rsidRDefault="00725AF7" w:rsidP="794A8FD7">
      <w:pPr>
        <w:rPr>
          <w:lang w:val="cy-GB"/>
        </w:rPr>
      </w:pPr>
      <w:r w:rsidRPr="00F964DE">
        <w:rPr>
          <w:lang w:val="cy-GB"/>
        </w:rPr>
        <w:t xml:space="preserve">Mae penderfyniad y panel yn derfynol. </w:t>
      </w:r>
      <w:r w:rsidR="00676062" w:rsidRPr="00F964DE">
        <w:rPr>
          <w:lang w:val="cy-GB"/>
        </w:rPr>
        <w:t>Os cafodd eich cais ei atgyfeirio</w:t>
      </w:r>
      <w:r w:rsidR="00FF6ECB" w:rsidRPr="00FF6ECB">
        <w:rPr>
          <w:lang w:val="cy-GB"/>
        </w:rPr>
        <w:t>, bydd y Tîm ARCHE yn rhoi adborth yr adolygwyr</w:t>
      </w:r>
      <w:r w:rsidR="00D61928">
        <w:rPr>
          <w:lang w:val="cy-GB"/>
        </w:rPr>
        <w:t xml:space="preserve"> i chi</w:t>
      </w:r>
      <w:r w:rsidR="00FF6ECB" w:rsidRPr="00FF6ECB">
        <w:rPr>
          <w:lang w:val="cy-GB"/>
        </w:rPr>
        <w:t xml:space="preserve"> gyda chamau gweithredu ar gyfer ailgyflwyno. Byddwch hefyd yn cael cynnig ymgynghoriad un-i-un gyda’r Tîm ARCHE. Yna gallwch ailgyflwyno ar y dyddiad cau nesaf mwyaf priodol.</w:t>
      </w:r>
    </w:p>
    <w:p w14:paraId="4E47A6DB" w14:textId="559BB69C" w:rsidR="00FF6ECB" w:rsidRPr="00FF6ECB" w:rsidRDefault="00FF6ECB" w:rsidP="00FF6ECB">
      <w:pPr>
        <w:rPr>
          <w:lang w:val="cy-GB"/>
        </w:rPr>
      </w:pPr>
      <w:r w:rsidRPr="00FF6ECB">
        <w:rPr>
          <w:rFonts w:ascii="Calibri" w:eastAsia="Calibri" w:hAnsi="Calibri" w:cs="Arial"/>
          <w:szCs w:val="24"/>
          <w:lang w:val="cy-GB"/>
          <w14:ligatures w14:val="standardContextual"/>
        </w:rPr>
        <w:t>Rhaid i'r ail gyflwyniad gynnwys blaenddalen ailgyflwyno, yn dangos sut yr ydych wedi rhoi sylw i argymhellion yr adolygwyr a'r panel.</w:t>
      </w:r>
      <w:r w:rsidR="00521CF1">
        <w:rPr>
          <w:rFonts w:ascii="Calibri" w:eastAsia="Calibri" w:hAnsi="Calibri" w:cs="Arial"/>
          <w:szCs w:val="24"/>
          <w:lang w:val="cy-GB"/>
          <w14:ligatures w14:val="standardContextual"/>
        </w:rPr>
        <w:t xml:space="preserve"> </w:t>
      </w:r>
      <w:r w:rsidRPr="00FF6ECB">
        <w:rPr>
          <w:rFonts w:ascii="Calibri" w:eastAsia="Calibri" w:hAnsi="Calibri" w:cs="Arial"/>
          <w:szCs w:val="24"/>
          <w:lang w:val="cy-GB"/>
          <w14:ligatures w14:val="standardContextual"/>
        </w:rPr>
        <w:t>Caiff y cyflwyniadau a gyfeirir eu hadolygu gan yr adolygwyr gwreiddiol cyn belled ag y bo modd a chaiff y canlyniadau eu cofnodi.</w:t>
      </w:r>
      <w:r w:rsidR="00521CF1">
        <w:rPr>
          <w:rFonts w:ascii="Calibri" w:eastAsia="Calibri" w:hAnsi="Calibri" w:cs="Arial"/>
          <w:szCs w:val="24"/>
          <w:lang w:val="cy-GB"/>
          <w14:ligatures w14:val="standardContextual"/>
        </w:rPr>
        <w:t xml:space="preserve"> </w:t>
      </w:r>
      <w:r w:rsidRPr="00FF6ECB">
        <w:rPr>
          <w:rFonts w:ascii="Calibri" w:eastAsia="Calibri" w:hAnsi="Calibri" w:cs="Arial"/>
          <w:szCs w:val="24"/>
          <w:lang w:val="cy-GB"/>
          <w14:ligatures w14:val="standardContextual"/>
        </w:rPr>
        <w:t xml:space="preserve">Caiff yr holl </w:t>
      </w:r>
      <w:proofErr w:type="spellStart"/>
      <w:r w:rsidRPr="00FF6ECB">
        <w:rPr>
          <w:rFonts w:ascii="Calibri" w:eastAsia="Calibri" w:hAnsi="Calibri" w:cs="Arial"/>
          <w:szCs w:val="24"/>
          <w:lang w:val="cy-GB"/>
          <w14:ligatures w14:val="standardContextual"/>
        </w:rPr>
        <w:t>ailgyflwyniadau</w:t>
      </w:r>
      <w:proofErr w:type="spellEnd"/>
      <w:r w:rsidRPr="00FF6ECB">
        <w:rPr>
          <w:rFonts w:ascii="Calibri" w:eastAsia="Calibri" w:hAnsi="Calibri" w:cs="Arial"/>
          <w:szCs w:val="24"/>
          <w:lang w:val="cy-GB"/>
          <w14:ligatures w14:val="standardContextual"/>
        </w:rPr>
        <w:t xml:space="preserve"> eu cynnwys yn y sampl o geisiadau a anfonir at yr Arholwr Allanol.</w:t>
      </w:r>
    </w:p>
    <w:p w14:paraId="2DD8F44E" w14:textId="4FD5BC21" w:rsidR="00FF6ECB" w:rsidRPr="00FF6ECB" w:rsidRDefault="00FF6ECB" w:rsidP="00FF6ECB">
      <w:pPr>
        <w:rPr>
          <w:lang w:val="cy-GB"/>
        </w:rPr>
      </w:pPr>
      <w:r w:rsidRPr="00FF6ECB">
        <w:rPr>
          <w:rFonts w:ascii="Calibri" w:eastAsia="Calibri" w:hAnsi="Calibri" w:cs="Arial"/>
          <w:szCs w:val="24"/>
          <w:lang w:val="cy-GB"/>
          <w14:ligatures w14:val="standardContextual"/>
        </w:rPr>
        <w:t>Caniateir ailgyflwyno ddwywaith ond dim mwy na hynny. Yn dilyn hyn, os yw ymgeisydd yn dymuno gwneud cais eto, dylent gyflwyno cais newydd, llawn.</w:t>
      </w:r>
      <w:r w:rsidR="00521CF1">
        <w:rPr>
          <w:rFonts w:ascii="Calibri" w:eastAsia="Calibri" w:hAnsi="Calibri" w:cs="Arial"/>
          <w:szCs w:val="24"/>
          <w:lang w:val="cy-GB"/>
          <w14:ligatures w14:val="standardContextual"/>
        </w:rPr>
        <w:t xml:space="preserve"> </w:t>
      </w:r>
      <w:r w:rsidRPr="00FF6ECB">
        <w:rPr>
          <w:rFonts w:ascii="Calibri" w:eastAsia="Calibri" w:hAnsi="Calibri" w:cs="Arial"/>
          <w:szCs w:val="24"/>
          <w:lang w:val="cy-GB"/>
          <w14:ligatures w14:val="standardContextual"/>
        </w:rPr>
        <w:t xml:space="preserve">Gweler isod ddiagram o'r broses gyfeirio. </w:t>
      </w:r>
    </w:p>
    <w:p w14:paraId="73C2A6DC" w14:textId="25B9AE56" w:rsidR="00B97DAA" w:rsidRPr="00F964DE" w:rsidRDefault="0019672A" w:rsidP="0004043F">
      <w:pPr>
        <w:rPr>
          <w:lang w:val="cy-GB"/>
        </w:rPr>
      </w:pPr>
      <w:r w:rsidRPr="00F964DE">
        <w:rPr>
          <w:lang w:val="cy-GB"/>
        </w:rPr>
        <w:t>Pe byddai ymgeisydd yn dymuno apelio, dim ond ar sail methiannau yn y drefn y caniateir hynny ac nid ar sail y penderfyniad ei hun.</w:t>
      </w:r>
      <w:r w:rsidR="00521CF1">
        <w:rPr>
          <w:lang w:val="cy-GB"/>
        </w:rPr>
        <w:t xml:space="preserve"> </w:t>
      </w:r>
      <w:r w:rsidRPr="00F964DE">
        <w:rPr>
          <w:lang w:val="cy-GB"/>
        </w:rPr>
        <w:t xml:space="preserve">Bydd unrhyw apêl yn cael ei </w:t>
      </w:r>
      <w:r w:rsidR="00C17386">
        <w:rPr>
          <w:lang w:val="cy-GB"/>
        </w:rPr>
        <w:t>d</w:t>
      </w:r>
      <w:r w:rsidRPr="00F964DE">
        <w:rPr>
          <w:lang w:val="cy-GB"/>
        </w:rPr>
        <w:t>derbyn gan y panel.</w:t>
      </w:r>
      <w:r w:rsidR="00521CF1">
        <w:rPr>
          <w:lang w:val="cy-GB"/>
        </w:rPr>
        <w:t xml:space="preserve"> </w:t>
      </w:r>
      <w:r w:rsidRPr="00F964DE">
        <w:rPr>
          <w:lang w:val="cy-GB"/>
        </w:rPr>
        <w:t xml:space="preserve">Rhaid derbyn yr apêl o fewn pythefnos ar ôl cael eich hysbysu o'r penderfyniad i atgyfeirio. Os dymunwch apelio, cysylltwch â </w:t>
      </w:r>
      <w:hyperlink r:id="rId37">
        <w:r w:rsidRPr="00F964DE">
          <w:rPr>
            <w:rStyle w:val="InternetLink"/>
            <w:lang w:val="cy-GB"/>
          </w:rPr>
          <w:t>felstaff@aber.ac.uk</w:t>
        </w:r>
      </w:hyperlink>
      <w:r w:rsidRPr="00F964DE">
        <w:rPr>
          <w:lang w:val="cy-GB"/>
        </w:rPr>
        <w:t xml:space="preserve">. </w:t>
      </w:r>
    </w:p>
    <w:p w14:paraId="61FA59E3" w14:textId="4B259C14" w:rsidR="00C7278A" w:rsidRPr="00F964DE" w:rsidRDefault="16C84982" w:rsidP="71AB7096">
      <w:pPr>
        <w:keepNext/>
        <w:spacing w:after="200" w:line="276" w:lineRule="auto"/>
        <w:jc w:val="both"/>
        <w:rPr>
          <w:lang w:val="cy-GB"/>
        </w:rPr>
      </w:pPr>
      <w:r w:rsidRPr="00F964DE">
        <w:rPr>
          <w:noProof/>
          <w:lang w:val="cy-GB"/>
        </w:rPr>
        <w:drawing>
          <wp:inline distT="0" distB="0" distL="0" distR="0" wp14:anchorId="4624D0FB" wp14:editId="4F343EB3">
            <wp:extent cx="5724524" cy="3467100"/>
            <wp:effectExtent l="0" t="0" r="0" b="0"/>
            <wp:docPr id="1090106029" name="Picture 109010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724524" cy="3467100"/>
                    </a:xfrm>
                    <a:prstGeom prst="rect">
                      <a:avLst/>
                    </a:prstGeom>
                  </pic:spPr>
                </pic:pic>
              </a:graphicData>
            </a:graphic>
          </wp:inline>
        </w:drawing>
      </w:r>
      <w:r w:rsidR="00C17386" w:rsidRPr="00C17386">
        <w:rPr>
          <w:lang w:val="cy-GB"/>
        </w:rPr>
        <w:t>Ffigur</w:t>
      </w:r>
      <w:r w:rsidR="00C7278A" w:rsidRPr="00C17386">
        <w:rPr>
          <w:lang w:val="cy-GB"/>
        </w:rPr>
        <w:t xml:space="preserve"> </w:t>
      </w:r>
      <w:r w:rsidR="00C7278A" w:rsidRPr="00C17386">
        <w:rPr>
          <w:lang w:val="cy-GB"/>
        </w:rPr>
        <w:fldChar w:fldCharType="begin"/>
      </w:r>
      <w:r w:rsidR="00C7278A" w:rsidRPr="00C17386">
        <w:rPr>
          <w:lang w:val="cy-GB"/>
        </w:rPr>
        <w:instrText>SEQ Figure \* ARABIC</w:instrText>
      </w:r>
      <w:r w:rsidR="00C7278A" w:rsidRPr="00C17386">
        <w:rPr>
          <w:lang w:val="cy-GB"/>
        </w:rPr>
        <w:fldChar w:fldCharType="separate"/>
      </w:r>
      <w:r w:rsidR="00FD51CF" w:rsidRPr="00C17386">
        <w:rPr>
          <w:lang w:val="cy-GB"/>
        </w:rPr>
        <w:t>2</w:t>
      </w:r>
      <w:r w:rsidR="00C7278A" w:rsidRPr="00C17386">
        <w:rPr>
          <w:lang w:val="cy-GB"/>
        </w:rPr>
        <w:fldChar w:fldCharType="end"/>
      </w:r>
      <w:r w:rsidR="00C7278A" w:rsidRPr="00C17386">
        <w:rPr>
          <w:lang w:val="cy-GB"/>
        </w:rPr>
        <w:t xml:space="preserve">: </w:t>
      </w:r>
      <w:r w:rsidR="00C17386">
        <w:rPr>
          <w:lang w:val="cy-GB"/>
        </w:rPr>
        <w:t>Y broses gyflwyno ac ailgyflwyno</w:t>
      </w:r>
    </w:p>
    <w:p w14:paraId="19C2A7AA" w14:textId="3C9ABE9A" w:rsidR="002914FA" w:rsidRPr="00F964DE" w:rsidRDefault="002914FA" w:rsidP="794A8FD7">
      <w:pPr>
        <w:spacing w:after="200" w:line="276" w:lineRule="auto"/>
        <w:jc w:val="both"/>
        <w:rPr>
          <w:b/>
          <w:bCs/>
          <w:spacing w:val="5"/>
          <w:sz w:val="32"/>
          <w:szCs w:val="32"/>
          <w:lang w:val="cy-GB"/>
        </w:rPr>
      </w:pPr>
      <w:r w:rsidRPr="00F964DE">
        <w:rPr>
          <w:lang w:val="cy-GB"/>
        </w:rPr>
        <w:br w:type="page"/>
      </w:r>
    </w:p>
    <w:p w14:paraId="54F841F8" w14:textId="77777777" w:rsidR="00C17386" w:rsidRPr="00C17386" w:rsidRDefault="00C17386" w:rsidP="00C17386">
      <w:pPr>
        <w:keepNext/>
        <w:spacing w:before="240" w:after="120"/>
        <w:outlineLvl w:val="0"/>
        <w:rPr>
          <w:b/>
          <w:spacing w:val="5"/>
          <w:sz w:val="32"/>
          <w:szCs w:val="32"/>
          <w:lang w:val="cy-GB"/>
        </w:rPr>
      </w:pPr>
      <w:bookmarkStart w:id="51" w:name="_Toc189651806"/>
      <w:r w:rsidRPr="00C17386">
        <w:rPr>
          <w:rFonts w:ascii="Calibri" w:eastAsia="Calibri" w:hAnsi="Calibri" w:cs="Arial"/>
          <w:b/>
          <w:bCs/>
          <w:sz w:val="32"/>
          <w:szCs w:val="32"/>
          <w:lang w:val="cy-GB"/>
          <w14:ligatures w14:val="standardContextual"/>
        </w:rPr>
        <w:lastRenderedPageBreak/>
        <w:t>Y Camau Nesaf</w:t>
      </w:r>
      <w:bookmarkEnd w:id="51"/>
    </w:p>
    <w:p w14:paraId="5307A26E" w14:textId="77777777" w:rsidR="00C17386" w:rsidRPr="00C17386" w:rsidRDefault="00C17386" w:rsidP="00C17386">
      <w:pPr>
        <w:keepNext/>
        <w:spacing w:before="120" w:after="120"/>
        <w:outlineLvl w:val="1"/>
        <w:rPr>
          <w:b/>
          <w:spacing w:val="5"/>
          <w:sz w:val="28"/>
          <w:szCs w:val="28"/>
          <w:lang w:val="cy-GB"/>
        </w:rPr>
      </w:pPr>
      <w:bookmarkStart w:id="52" w:name="_Toc189651807"/>
      <w:r w:rsidRPr="00C17386">
        <w:rPr>
          <w:rFonts w:ascii="Calibri" w:eastAsia="Calibri" w:hAnsi="Calibri" w:cs="Arial"/>
          <w:b/>
          <w:bCs/>
          <w:sz w:val="28"/>
          <w:szCs w:val="28"/>
          <w:lang w:val="cy-GB"/>
          <w14:ligatures w14:val="standardContextual"/>
        </w:rPr>
        <w:t>Diweddaru eich cofnod ABW</w:t>
      </w:r>
      <w:bookmarkEnd w:id="52"/>
      <w:r w:rsidRPr="00C17386">
        <w:rPr>
          <w:rFonts w:ascii="Calibri" w:eastAsia="Calibri" w:hAnsi="Calibri" w:cs="Arial"/>
          <w:b/>
          <w:bCs/>
          <w:sz w:val="28"/>
          <w:szCs w:val="28"/>
          <w:lang w:val="cy-GB"/>
          <w14:ligatures w14:val="standardContextual"/>
        </w:rPr>
        <w:t xml:space="preserve"> </w:t>
      </w:r>
    </w:p>
    <w:p w14:paraId="66EF3FE8" w14:textId="4B1EE528" w:rsidR="00C17386" w:rsidRPr="00C17386" w:rsidRDefault="00C17386" w:rsidP="00C17386">
      <w:pPr>
        <w:rPr>
          <w:lang w:val="cy-GB"/>
        </w:rPr>
      </w:pPr>
      <w:r w:rsidRPr="00C17386">
        <w:rPr>
          <w:rFonts w:ascii="Calibri" w:eastAsia="Calibri" w:hAnsi="Calibri" w:cs="Arial"/>
          <w:szCs w:val="24"/>
          <w:lang w:val="cy-GB"/>
          <w14:ligatures w14:val="standardContextual"/>
        </w:rPr>
        <w:t xml:space="preserve">Rydym yn annog pob deiliad cymrodoriaeth i gofnodi eu categori ar eu cofnod Pobl Aber (Gweler y cyfarwyddiadau ar y </w:t>
      </w:r>
      <w:hyperlink r:id="rId39" w:history="1">
        <w:r w:rsidRPr="00C17386">
          <w:rPr>
            <w:rFonts w:ascii="Calibri" w:eastAsia="Calibri" w:hAnsi="Calibri" w:cs="Arial"/>
            <w:b/>
            <w:bCs/>
            <w:color w:val="0563C1"/>
            <w:szCs w:val="24"/>
            <w:u w:val="single"/>
            <w:lang w:val="cy-GB"/>
            <w14:ligatures w14:val="standardContextual"/>
          </w:rPr>
          <w:t>blog UDDA</w:t>
        </w:r>
      </w:hyperlink>
      <w:r w:rsidRPr="00C17386">
        <w:rPr>
          <w:rFonts w:ascii="Calibri" w:eastAsia="Calibri" w:hAnsi="Calibri" w:cs="Arial"/>
          <w:szCs w:val="24"/>
          <w:lang w:val="cy-GB"/>
          <w14:ligatures w14:val="standardContextual"/>
        </w:rPr>
        <w:t>).</w:t>
      </w:r>
      <w:r w:rsidR="00521CF1">
        <w:rPr>
          <w:rFonts w:ascii="Calibri" w:eastAsia="Calibri" w:hAnsi="Calibri" w:cs="Arial"/>
          <w:szCs w:val="24"/>
          <w:lang w:val="cy-GB"/>
          <w14:ligatures w14:val="standardContextual"/>
        </w:rPr>
        <w:t xml:space="preserve"> </w:t>
      </w:r>
      <w:r w:rsidRPr="00C17386">
        <w:rPr>
          <w:rFonts w:ascii="Calibri" w:eastAsia="Calibri" w:hAnsi="Calibri" w:cs="Arial"/>
          <w:szCs w:val="24"/>
          <w:lang w:val="cy-GB"/>
          <w14:ligatures w14:val="standardContextual"/>
        </w:rPr>
        <w:t xml:space="preserve">Mae hyn yn sicrhau bod gan y brifysgol wybodaeth gyfredol am nifer y deiliaid cymrodoriaeth a gyflogir. </w:t>
      </w:r>
    </w:p>
    <w:p w14:paraId="5DF87FEC" w14:textId="77777777" w:rsidR="00C17386" w:rsidRPr="00C17386" w:rsidRDefault="00C17386" w:rsidP="00C17386">
      <w:pPr>
        <w:keepNext/>
        <w:spacing w:before="120" w:after="120"/>
        <w:outlineLvl w:val="1"/>
        <w:rPr>
          <w:b/>
          <w:spacing w:val="5"/>
          <w:sz w:val="28"/>
          <w:szCs w:val="28"/>
          <w:lang w:val="cy-GB"/>
        </w:rPr>
      </w:pPr>
      <w:bookmarkStart w:id="53" w:name="_Toc189651808"/>
      <w:r w:rsidRPr="00C17386">
        <w:rPr>
          <w:rFonts w:ascii="Calibri" w:eastAsia="Calibri" w:hAnsi="Calibri" w:cs="Arial"/>
          <w:b/>
          <w:bCs/>
          <w:sz w:val="28"/>
          <w:szCs w:val="28"/>
          <w:lang w:val="cy-GB"/>
          <w14:ligatures w14:val="standardContextual"/>
        </w:rPr>
        <w:t>Cod Ymarfer y Gymrodoriaeth</w:t>
      </w:r>
      <w:bookmarkEnd w:id="53"/>
    </w:p>
    <w:p w14:paraId="2150727A" w14:textId="6081C843" w:rsidR="00C17386" w:rsidRPr="00C17386" w:rsidRDefault="00C17386" w:rsidP="00C17386">
      <w:pPr>
        <w:rPr>
          <w:lang w:val="cy-GB"/>
        </w:rPr>
      </w:pPr>
      <w:r w:rsidRPr="00C17386">
        <w:rPr>
          <w:rFonts w:ascii="Calibri" w:eastAsia="Calibri" w:hAnsi="Calibri" w:cs="Arial"/>
          <w:szCs w:val="24"/>
          <w:lang w:val="cy-GB"/>
          <w14:ligatures w14:val="standardContextual"/>
        </w:rPr>
        <w:t xml:space="preserve">Dylai pob aelod o staff sydd wedi derbyn unrhyw lefel o gymrodoriaeth sicrhau eu bod yn darllen </w:t>
      </w:r>
      <w:hyperlink r:id="rId40">
        <w:r w:rsidRPr="00C17386">
          <w:rPr>
            <w:rFonts w:ascii="Calibri" w:eastAsia="Calibri" w:hAnsi="Calibri" w:cs="Arial"/>
            <w:b/>
            <w:bCs/>
            <w:color w:val="0563C1"/>
            <w:szCs w:val="24"/>
            <w:u w:val="single"/>
            <w:lang w:val="cy-GB"/>
            <w14:ligatures w14:val="standardContextual"/>
          </w:rPr>
          <w:t>Cod Ymarfer y Gymrodoriaeth</w:t>
        </w:r>
      </w:hyperlink>
      <w:r w:rsidRPr="00C17386">
        <w:rPr>
          <w:rFonts w:ascii="Calibri" w:eastAsia="Calibri" w:hAnsi="Calibri" w:cs="Arial"/>
          <w:szCs w:val="24"/>
          <w:lang w:val="cy-GB"/>
          <w14:ligatures w14:val="standardContextual"/>
        </w:rPr>
        <w:t>. Mae hyn yn cynnwys y gofyniad i 'Fonitro a chloriannu ein hymarfer yn feirniadol i gynnal effeithiolrwydd yn unol â'r Fframwaith Safonau Proffesiynol (</w:t>
      </w:r>
      <w:proofErr w:type="spellStart"/>
      <w:r w:rsidRPr="00C17386">
        <w:rPr>
          <w:rFonts w:ascii="Calibri" w:eastAsia="Calibri" w:hAnsi="Calibri" w:cs="Arial"/>
          <w:szCs w:val="24"/>
          <w:lang w:val="cy-GB"/>
          <w14:ligatures w14:val="standardContextual"/>
        </w:rPr>
        <w:t>FfSP</w:t>
      </w:r>
      <w:proofErr w:type="spellEnd"/>
      <w:r w:rsidRPr="00C17386">
        <w:rPr>
          <w:rFonts w:ascii="Calibri" w:eastAsia="Calibri" w:hAnsi="Calibri" w:cs="Arial"/>
          <w:szCs w:val="24"/>
          <w:lang w:val="cy-GB"/>
          <w14:ligatures w14:val="standardContextual"/>
        </w:rPr>
        <w:t>)'.</w:t>
      </w:r>
      <w:r w:rsidR="00521CF1">
        <w:rPr>
          <w:rFonts w:ascii="Calibri" w:eastAsia="Calibri" w:hAnsi="Calibri" w:cs="Arial"/>
          <w:szCs w:val="24"/>
          <w:lang w:val="cy-GB"/>
          <w14:ligatures w14:val="standardContextual"/>
        </w:rPr>
        <w:t xml:space="preserve"> </w:t>
      </w:r>
      <w:r w:rsidRPr="00C17386">
        <w:rPr>
          <w:rFonts w:ascii="Calibri" w:eastAsia="Calibri" w:hAnsi="Calibri" w:cs="Arial"/>
          <w:szCs w:val="24"/>
          <w:lang w:val="cy-GB"/>
          <w14:ligatures w14:val="standardContextual"/>
        </w:rPr>
        <w:t>Gallwch wneud hyn drwy amrywiaeth o weithgareddau gan gynnwys parhau i gymryd rhan mewn DPP, datblygu a myfyrio ar eich addysgu/</w:t>
      </w:r>
      <w:r w:rsidR="00EB2FAB">
        <w:rPr>
          <w:rFonts w:ascii="Calibri" w:eastAsia="Calibri" w:hAnsi="Calibri" w:cs="Arial"/>
          <w:szCs w:val="24"/>
          <w:lang w:val="cy-GB"/>
          <w14:ligatures w14:val="standardContextual"/>
        </w:rPr>
        <w:t>cynorthwyo</w:t>
      </w:r>
      <w:r w:rsidRPr="00C17386">
        <w:rPr>
          <w:rFonts w:ascii="Calibri" w:eastAsia="Calibri" w:hAnsi="Calibri" w:cs="Arial"/>
          <w:szCs w:val="24"/>
          <w:lang w:val="cy-GB"/>
          <w14:ligatures w14:val="standardContextual"/>
        </w:rPr>
        <w:t xml:space="preserve"> dysgu, a chymryd rhan mewn mentrau adrannol neu brifysgol sy'n ymwneud â dysgu ac addysgu.</w:t>
      </w:r>
    </w:p>
    <w:p w14:paraId="447BA245" w14:textId="77777777" w:rsidR="00C17386" w:rsidRPr="00C17386" w:rsidRDefault="00C17386" w:rsidP="00C17386">
      <w:pPr>
        <w:keepNext/>
        <w:spacing w:before="120" w:after="120"/>
        <w:outlineLvl w:val="1"/>
        <w:rPr>
          <w:b/>
          <w:spacing w:val="5"/>
          <w:sz w:val="28"/>
          <w:szCs w:val="28"/>
          <w:lang w:val="cy-GB"/>
        </w:rPr>
      </w:pPr>
      <w:bookmarkStart w:id="54" w:name="_Toc189651809"/>
      <w:r w:rsidRPr="00C17386">
        <w:rPr>
          <w:rFonts w:ascii="Calibri" w:eastAsia="Calibri" w:hAnsi="Calibri" w:cs="Arial"/>
          <w:b/>
          <w:bCs/>
          <w:sz w:val="28"/>
          <w:szCs w:val="28"/>
          <w:lang w:val="cy-GB"/>
          <w14:ligatures w14:val="standardContextual"/>
        </w:rPr>
        <w:t>Uwch Gymrawd a gweithgareddau adolygu</w:t>
      </w:r>
      <w:bookmarkEnd w:id="54"/>
    </w:p>
    <w:p w14:paraId="560D05BC" w14:textId="29AA7147" w:rsidR="00C17386" w:rsidRPr="00C17386" w:rsidRDefault="00C17386" w:rsidP="00C17386">
      <w:pPr>
        <w:rPr>
          <w:lang w:val="cy-GB"/>
        </w:rPr>
      </w:pPr>
      <w:r w:rsidRPr="00C17386">
        <w:rPr>
          <w:rFonts w:ascii="Calibri" w:eastAsia="Calibri" w:hAnsi="Calibri" w:cs="Arial"/>
          <w:szCs w:val="24"/>
          <w:lang w:val="cy-GB"/>
          <w14:ligatures w14:val="standardContextual"/>
        </w:rPr>
        <w:t xml:space="preserve">Os ydych yn llwyddiannus </w:t>
      </w:r>
      <w:r w:rsidR="008B17DD">
        <w:rPr>
          <w:rFonts w:ascii="Calibri" w:eastAsia="Calibri" w:hAnsi="Calibri" w:cs="Arial"/>
          <w:szCs w:val="24"/>
          <w:lang w:val="cy-GB"/>
          <w14:ligatures w14:val="standardContextual"/>
        </w:rPr>
        <w:t>yn eich cais i</w:t>
      </w:r>
      <w:r w:rsidRPr="00C17386">
        <w:rPr>
          <w:rFonts w:ascii="Calibri" w:eastAsia="Calibri" w:hAnsi="Calibri" w:cs="Arial"/>
          <w:szCs w:val="24"/>
          <w:lang w:val="cy-GB"/>
          <w14:ligatures w14:val="standardContextual"/>
        </w:rPr>
        <w:t xml:space="preserve"> ennill statws Uwch Gymrawd, byddwn yn gofyn i chi gymryd rhan yn y broses adolygu.</w:t>
      </w:r>
      <w:r w:rsidR="00521CF1">
        <w:rPr>
          <w:rFonts w:ascii="Calibri" w:eastAsia="Calibri" w:hAnsi="Calibri" w:cs="Arial"/>
          <w:szCs w:val="24"/>
          <w:lang w:val="cy-GB"/>
          <w14:ligatures w14:val="standardContextual"/>
        </w:rPr>
        <w:t xml:space="preserve"> </w:t>
      </w:r>
      <w:r w:rsidRPr="00C17386">
        <w:rPr>
          <w:rFonts w:ascii="Calibri" w:eastAsia="Calibri" w:hAnsi="Calibri" w:cs="Arial"/>
          <w:szCs w:val="24"/>
          <w:lang w:val="cy-GB"/>
          <w14:ligatures w14:val="standardContextual"/>
        </w:rPr>
        <w:t>Darperir hyfforddiant a chefnogaeth lawn gan yr UDDA. Rydym yn deall bod adegau pan na fydd hyn yn bosibl, ond mae disgwyl y bydd deiliaid Uwch Gymrodoriaeth yn cymryd rhan yn rheolaidd mewn adolygu a hyfforddiant adolygwyr.</w:t>
      </w:r>
    </w:p>
    <w:p w14:paraId="063E3A2E" w14:textId="5174FDC3" w:rsidR="00343C82" w:rsidRPr="00F964DE" w:rsidRDefault="002B01C6" w:rsidP="00343C82">
      <w:pPr>
        <w:pStyle w:val="Heading1"/>
        <w:rPr>
          <w:lang w:val="cy-GB"/>
        </w:rPr>
      </w:pPr>
      <w:bookmarkStart w:id="55" w:name="_Toc25661081"/>
      <w:bookmarkStart w:id="56" w:name="_Toc189651810"/>
      <w:r w:rsidRPr="00F964DE">
        <w:rPr>
          <w:lang w:val="cy-GB"/>
        </w:rPr>
        <w:t>Rhestr ddarllen ac adnoddau</w:t>
      </w:r>
      <w:bookmarkEnd w:id="55"/>
      <w:bookmarkEnd w:id="56"/>
    </w:p>
    <w:p w14:paraId="1C4AA16C" w14:textId="4AD8506D" w:rsidR="00343C82" w:rsidRPr="00F964DE" w:rsidRDefault="009F3688" w:rsidP="00343C82">
      <w:pPr>
        <w:rPr>
          <w:lang w:val="cy-GB"/>
        </w:rPr>
      </w:pPr>
      <w:r w:rsidRPr="00F964DE">
        <w:rPr>
          <w:lang w:val="cy-GB"/>
        </w:rPr>
        <w:t xml:space="preserve">Gweler </w:t>
      </w:r>
      <w:hyperlink r:id="rId41" w:history="1">
        <w:r w:rsidRPr="00F964DE">
          <w:rPr>
            <w:rStyle w:val="Hyperlink"/>
            <w:lang w:val="cy-GB"/>
          </w:rPr>
          <w:t xml:space="preserve">Rhestr Ddarllen </w:t>
        </w:r>
        <w:proofErr w:type="spellStart"/>
        <w:r w:rsidRPr="00F964DE">
          <w:rPr>
            <w:rStyle w:val="Hyperlink"/>
            <w:lang w:val="cy-GB"/>
          </w:rPr>
          <w:t>A</w:t>
        </w:r>
        <w:r w:rsidR="00343C82" w:rsidRPr="00F964DE">
          <w:rPr>
            <w:rStyle w:val="Hyperlink"/>
            <w:lang w:val="cy-GB"/>
          </w:rPr>
          <w:t>spire</w:t>
        </w:r>
        <w:proofErr w:type="spellEnd"/>
        <w:r w:rsidR="00343C82" w:rsidRPr="00F964DE">
          <w:rPr>
            <w:rStyle w:val="Hyperlink"/>
            <w:lang w:val="cy-GB"/>
          </w:rPr>
          <w:t xml:space="preserve"> </w:t>
        </w:r>
        <w:r w:rsidRPr="00F964DE">
          <w:rPr>
            <w:rStyle w:val="Hyperlink"/>
            <w:lang w:val="cy-GB"/>
          </w:rPr>
          <w:t>ar gyfer</w:t>
        </w:r>
        <w:r w:rsidR="00343C82" w:rsidRPr="00F964DE">
          <w:rPr>
            <w:rStyle w:val="Hyperlink"/>
            <w:lang w:val="cy-GB"/>
          </w:rPr>
          <w:t xml:space="preserve"> </w:t>
        </w:r>
        <w:r w:rsidR="009851CD" w:rsidRPr="00F964DE">
          <w:rPr>
            <w:rStyle w:val="Hyperlink"/>
            <w:lang w:val="cy-GB"/>
          </w:rPr>
          <w:t>PDM0430/</w:t>
        </w:r>
        <w:r w:rsidR="00343C82" w:rsidRPr="00F964DE">
          <w:rPr>
            <w:rStyle w:val="Hyperlink"/>
            <w:lang w:val="cy-GB"/>
          </w:rPr>
          <w:t>PDM0530</w:t>
        </w:r>
      </w:hyperlink>
      <w:r w:rsidR="00343C82" w:rsidRPr="00F964DE">
        <w:rPr>
          <w:lang w:val="cy-GB"/>
        </w:rPr>
        <w:t xml:space="preserve"> (</w:t>
      </w:r>
      <w:r w:rsidRPr="00F964DE">
        <w:rPr>
          <w:lang w:val="cy-GB"/>
        </w:rPr>
        <w:t>TUAAU)</w:t>
      </w:r>
      <w:r w:rsidR="00343C82" w:rsidRPr="00F964DE">
        <w:rPr>
          <w:lang w:val="cy-GB"/>
        </w:rPr>
        <w:t xml:space="preserve"> </w:t>
      </w:r>
      <w:r w:rsidR="001C67BC" w:rsidRPr="00F964DE">
        <w:rPr>
          <w:lang w:val="cy-GB"/>
        </w:rPr>
        <w:t>i gael llyfryddiaeth wedi'i chategoreiddio o destunau pedagogaidd. Mae'r testunau craidd isod yn gasgliadau o adnoddau ynddynt eu hunain ac yn fan cychwyn defnyddiol i unrhyw chwiliad am destunau.</w:t>
      </w:r>
      <w:r w:rsidR="00343C82" w:rsidRPr="00F964DE">
        <w:rPr>
          <w:lang w:val="cy-GB"/>
        </w:rPr>
        <w:t xml:space="preserve"> </w:t>
      </w:r>
    </w:p>
    <w:p w14:paraId="761F743D" w14:textId="77777777" w:rsidR="00AC3C69" w:rsidRPr="00F964DE" w:rsidRDefault="00AC3C69" w:rsidP="00AC3C69">
      <w:pPr>
        <w:ind w:left="720" w:hanging="720"/>
        <w:rPr>
          <w:lang w:val="cy-GB"/>
        </w:rPr>
      </w:pPr>
      <w:r w:rsidRPr="00F964DE">
        <w:rPr>
          <w:lang w:val="cy-GB"/>
        </w:rPr>
        <w:t xml:space="preserve">Fry, H., </w:t>
      </w:r>
      <w:proofErr w:type="spellStart"/>
      <w:r w:rsidRPr="00F964DE">
        <w:rPr>
          <w:lang w:val="cy-GB"/>
        </w:rPr>
        <w:t>Ketteridge</w:t>
      </w:r>
      <w:proofErr w:type="spellEnd"/>
      <w:r w:rsidRPr="00F964DE">
        <w:rPr>
          <w:lang w:val="cy-GB"/>
        </w:rPr>
        <w:t xml:space="preserve">, S., &amp; Marshall, S. (2015). </w:t>
      </w:r>
      <w:r w:rsidRPr="00F964DE">
        <w:rPr>
          <w:i/>
          <w:lang w:val="cy-GB"/>
        </w:rPr>
        <w:t xml:space="preserve">A </w:t>
      </w:r>
      <w:proofErr w:type="spellStart"/>
      <w:r w:rsidRPr="00F964DE">
        <w:rPr>
          <w:i/>
          <w:lang w:val="cy-GB"/>
        </w:rPr>
        <w:t>handbook</w:t>
      </w:r>
      <w:proofErr w:type="spellEnd"/>
      <w:r w:rsidRPr="00F964DE">
        <w:rPr>
          <w:i/>
          <w:lang w:val="cy-GB"/>
        </w:rPr>
        <w:t xml:space="preserve"> for </w:t>
      </w:r>
      <w:proofErr w:type="spellStart"/>
      <w:r w:rsidRPr="00F964DE">
        <w:rPr>
          <w:i/>
          <w:lang w:val="cy-GB"/>
        </w:rPr>
        <w:t>teaching</w:t>
      </w:r>
      <w:proofErr w:type="spellEnd"/>
      <w:r w:rsidRPr="00F964DE">
        <w:rPr>
          <w:i/>
          <w:lang w:val="cy-GB"/>
        </w:rPr>
        <w:t xml:space="preserve"> and </w:t>
      </w:r>
      <w:proofErr w:type="spellStart"/>
      <w:r w:rsidRPr="00F964DE">
        <w:rPr>
          <w:i/>
          <w:lang w:val="cy-GB"/>
        </w:rPr>
        <w:t>learning</w:t>
      </w:r>
      <w:proofErr w:type="spellEnd"/>
      <w:r w:rsidRPr="00F964DE">
        <w:rPr>
          <w:i/>
          <w:lang w:val="cy-GB"/>
        </w:rPr>
        <w:t xml:space="preserve"> in </w:t>
      </w:r>
      <w:proofErr w:type="spellStart"/>
      <w:r w:rsidRPr="00F964DE">
        <w:rPr>
          <w:i/>
          <w:lang w:val="cy-GB"/>
        </w:rPr>
        <w:t>higher</w:t>
      </w:r>
      <w:proofErr w:type="spellEnd"/>
      <w:r w:rsidRPr="00F964DE">
        <w:rPr>
          <w:i/>
          <w:lang w:val="cy-GB"/>
        </w:rPr>
        <w:t xml:space="preserve"> education: </w:t>
      </w:r>
      <w:proofErr w:type="spellStart"/>
      <w:r w:rsidRPr="00F964DE">
        <w:rPr>
          <w:i/>
          <w:lang w:val="cy-GB"/>
        </w:rPr>
        <w:t>Enhancing</w:t>
      </w:r>
      <w:proofErr w:type="spellEnd"/>
      <w:r w:rsidRPr="00F964DE">
        <w:rPr>
          <w:i/>
          <w:lang w:val="cy-GB"/>
        </w:rPr>
        <w:t xml:space="preserve"> </w:t>
      </w:r>
      <w:proofErr w:type="spellStart"/>
      <w:r w:rsidRPr="00F964DE">
        <w:rPr>
          <w:i/>
          <w:lang w:val="cy-GB"/>
        </w:rPr>
        <w:t>academic</w:t>
      </w:r>
      <w:proofErr w:type="spellEnd"/>
      <w:r w:rsidRPr="00F964DE">
        <w:rPr>
          <w:i/>
          <w:lang w:val="cy-GB"/>
        </w:rPr>
        <w:t xml:space="preserve"> </w:t>
      </w:r>
      <w:proofErr w:type="spellStart"/>
      <w:r w:rsidRPr="00F964DE">
        <w:rPr>
          <w:i/>
          <w:lang w:val="cy-GB"/>
        </w:rPr>
        <w:t>practice</w:t>
      </w:r>
      <w:proofErr w:type="spellEnd"/>
      <w:r w:rsidRPr="00F964DE">
        <w:rPr>
          <w:lang w:val="cy-GB"/>
        </w:rPr>
        <w:t xml:space="preserve"> (</w:t>
      </w:r>
      <w:proofErr w:type="spellStart"/>
      <w:r w:rsidRPr="00F964DE">
        <w:rPr>
          <w:lang w:val="cy-GB"/>
        </w:rPr>
        <w:t>Fourth</w:t>
      </w:r>
      <w:proofErr w:type="spellEnd"/>
      <w:r w:rsidRPr="00F964DE">
        <w:rPr>
          <w:lang w:val="cy-GB"/>
        </w:rPr>
        <w:t xml:space="preserve"> </w:t>
      </w:r>
      <w:proofErr w:type="spellStart"/>
      <w:r w:rsidRPr="00F964DE">
        <w:rPr>
          <w:lang w:val="cy-GB"/>
        </w:rPr>
        <w:t>ed</w:t>
      </w:r>
      <w:proofErr w:type="spellEnd"/>
      <w:r w:rsidRPr="00F964DE">
        <w:rPr>
          <w:lang w:val="cy-GB"/>
        </w:rPr>
        <w:t>.).</w:t>
      </w:r>
    </w:p>
    <w:p w14:paraId="2FBB375B" w14:textId="77777777" w:rsidR="00AC3C69" w:rsidRPr="00F964DE" w:rsidRDefault="00AC3C69" w:rsidP="00AC3C69">
      <w:pPr>
        <w:ind w:left="720" w:hanging="720"/>
        <w:rPr>
          <w:lang w:val="cy-GB"/>
        </w:rPr>
      </w:pPr>
      <w:proofErr w:type="spellStart"/>
      <w:r w:rsidRPr="00F964DE">
        <w:rPr>
          <w:lang w:val="cy-GB"/>
        </w:rPr>
        <w:t>Kahn</w:t>
      </w:r>
      <w:proofErr w:type="spellEnd"/>
      <w:r w:rsidRPr="00F964DE">
        <w:rPr>
          <w:lang w:val="cy-GB"/>
        </w:rPr>
        <w:t xml:space="preserve">, P., &amp; Anderson, L. (2019). </w:t>
      </w:r>
      <w:proofErr w:type="spellStart"/>
      <w:r w:rsidRPr="00F964DE">
        <w:rPr>
          <w:i/>
          <w:lang w:val="cy-GB"/>
        </w:rPr>
        <w:t>Developing</w:t>
      </w:r>
      <w:proofErr w:type="spellEnd"/>
      <w:r w:rsidRPr="00F964DE">
        <w:rPr>
          <w:i/>
          <w:lang w:val="cy-GB"/>
        </w:rPr>
        <w:t xml:space="preserve"> </w:t>
      </w:r>
      <w:proofErr w:type="spellStart"/>
      <w:r w:rsidRPr="00F964DE">
        <w:rPr>
          <w:i/>
          <w:lang w:val="cy-GB"/>
        </w:rPr>
        <w:t>your</w:t>
      </w:r>
      <w:proofErr w:type="spellEnd"/>
      <w:r w:rsidRPr="00F964DE">
        <w:rPr>
          <w:i/>
          <w:lang w:val="cy-GB"/>
        </w:rPr>
        <w:t xml:space="preserve"> </w:t>
      </w:r>
      <w:proofErr w:type="spellStart"/>
      <w:r w:rsidRPr="00F964DE">
        <w:rPr>
          <w:i/>
          <w:lang w:val="cy-GB"/>
        </w:rPr>
        <w:t>teaching</w:t>
      </w:r>
      <w:proofErr w:type="spellEnd"/>
      <w:r w:rsidRPr="00F964DE">
        <w:rPr>
          <w:i/>
          <w:lang w:val="cy-GB"/>
        </w:rPr>
        <w:t xml:space="preserve">: </w:t>
      </w:r>
      <w:proofErr w:type="spellStart"/>
      <w:r w:rsidRPr="00F964DE">
        <w:rPr>
          <w:i/>
          <w:lang w:val="cy-GB"/>
        </w:rPr>
        <w:t>Towards</w:t>
      </w:r>
      <w:proofErr w:type="spellEnd"/>
      <w:r w:rsidRPr="00F964DE">
        <w:rPr>
          <w:i/>
          <w:lang w:val="cy-GB"/>
        </w:rPr>
        <w:t xml:space="preserve"> </w:t>
      </w:r>
      <w:proofErr w:type="spellStart"/>
      <w:r w:rsidRPr="00F964DE">
        <w:rPr>
          <w:i/>
          <w:lang w:val="cy-GB"/>
        </w:rPr>
        <w:t>excellence</w:t>
      </w:r>
      <w:proofErr w:type="spellEnd"/>
      <w:r w:rsidRPr="00F964DE">
        <w:rPr>
          <w:lang w:val="cy-GB"/>
        </w:rPr>
        <w:t xml:space="preserve"> (</w:t>
      </w:r>
      <w:proofErr w:type="spellStart"/>
      <w:r w:rsidRPr="00F964DE">
        <w:rPr>
          <w:lang w:val="cy-GB"/>
        </w:rPr>
        <w:t>Second</w:t>
      </w:r>
      <w:proofErr w:type="spellEnd"/>
      <w:r w:rsidRPr="00F964DE">
        <w:rPr>
          <w:lang w:val="cy-GB"/>
        </w:rPr>
        <w:t xml:space="preserve"> </w:t>
      </w:r>
      <w:proofErr w:type="spellStart"/>
      <w:r w:rsidRPr="00F964DE">
        <w:rPr>
          <w:lang w:val="cy-GB"/>
        </w:rPr>
        <w:t>ed</w:t>
      </w:r>
      <w:proofErr w:type="spellEnd"/>
      <w:r w:rsidRPr="00F964DE">
        <w:rPr>
          <w:lang w:val="cy-GB"/>
        </w:rPr>
        <w:t xml:space="preserve">., </w:t>
      </w:r>
      <w:proofErr w:type="spellStart"/>
      <w:r w:rsidRPr="00F964DE">
        <w:rPr>
          <w:lang w:val="cy-GB"/>
        </w:rPr>
        <w:t>Effective</w:t>
      </w:r>
      <w:proofErr w:type="spellEnd"/>
      <w:r w:rsidRPr="00F964DE">
        <w:rPr>
          <w:lang w:val="cy-GB"/>
        </w:rPr>
        <w:t xml:space="preserve"> </w:t>
      </w:r>
      <w:proofErr w:type="spellStart"/>
      <w:r w:rsidRPr="00F964DE">
        <w:rPr>
          <w:lang w:val="cy-GB"/>
        </w:rPr>
        <w:t>teaching</w:t>
      </w:r>
      <w:proofErr w:type="spellEnd"/>
      <w:r w:rsidRPr="00F964DE">
        <w:rPr>
          <w:lang w:val="cy-GB"/>
        </w:rPr>
        <w:t xml:space="preserve"> in </w:t>
      </w:r>
      <w:proofErr w:type="spellStart"/>
      <w:r w:rsidRPr="00F964DE">
        <w:rPr>
          <w:lang w:val="cy-GB"/>
        </w:rPr>
        <w:t>higher</w:t>
      </w:r>
      <w:proofErr w:type="spellEnd"/>
      <w:r w:rsidRPr="00F964DE">
        <w:rPr>
          <w:lang w:val="cy-GB"/>
        </w:rPr>
        <w:t xml:space="preserve"> education).</w:t>
      </w:r>
    </w:p>
    <w:p w14:paraId="3C4766D1" w14:textId="77777777" w:rsidR="00AC3C69" w:rsidRPr="00F964DE" w:rsidRDefault="00AC3C69" w:rsidP="00AC3C69">
      <w:pPr>
        <w:ind w:left="720" w:hanging="720"/>
        <w:rPr>
          <w:lang w:val="cy-GB"/>
        </w:rPr>
      </w:pPr>
      <w:proofErr w:type="spellStart"/>
      <w:r w:rsidRPr="00F964DE">
        <w:rPr>
          <w:lang w:val="cy-GB"/>
        </w:rPr>
        <w:t>Pokorny</w:t>
      </w:r>
      <w:proofErr w:type="spellEnd"/>
      <w:r w:rsidRPr="00F964DE">
        <w:rPr>
          <w:lang w:val="cy-GB"/>
        </w:rPr>
        <w:t xml:space="preserve">, H., &amp; Warren, D. (2016). </w:t>
      </w:r>
      <w:proofErr w:type="spellStart"/>
      <w:r w:rsidRPr="00F964DE">
        <w:rPr>
          <w:i/>
          <w:lang w:val="cy-GB"/>
        </w:rPr>
        <w:t>Enhancing</w:t>
      </w:r>
      <w:proofErr w:type="spellEnd"/>
      <w:r w:rsidRPr="00F964DE">
        <w:rPr>
          <w:i/>
          <w:lang w:val="cy-GB"/>
        </w:rPr>
        <w:t xml:space="preserve"> </w:t>
      </w:r>
      <w:proofErr w:type="spellStart"/>
      <w:r w:rsidRPr="00F964DE">
        <w:rPr>
          <w:i/>
          <w:lang w:val="cy-GB"/>
        </w:rPr>
        <w:t>teaching</w:t>
      </w:r>
      <w:proofErr w:type="spellEnd"/>
      <w:r w:rsidRPr="00F964DE">
        <w:rPr>
          <w:i/>
          <w:lang w:val="cy-GB"/>
        </w:rPr>
        <w:t xml:space="preserve"> </w:t>
      </w:r>
      <w:proofErr w:type="spellStart"/>
      <w:r w:rsidRPr="00F964DE">
        <w:rPr>
          <w:i/>
          <w:lang w:val="cy-GB"/>
        </w:rPr>
        <w:t>practice</w:t>
      </w:r>
      <w:proofErr w:type="spellEnd"/>
      <w:r w:rsidRPr="00F964DE">
        <w:rPr>
          <w:i/>
          <w:lang w:val="cy-GB"/>
        </w:rPr>
        <w:t xml:space="preserve"> in </w:t>
      </w:r>
      <w:proofErr w:type="spellStart"/>
      <w:r w:rsidRPr="00F964DE">
        <w:rPr>
          <w:i/>
          <w:lang w:val="cy-GB"/>
        </w:rPr>
        <w:t>higher</w:t>
      </w:r>
      <w:proofErr w:type="spellEnd"/>
      <w:r w:rsidRPr="00F964DE">
        <w:rPr>
          <w:i/>
          <w:lang w:val="cy-GB"/>
        </w:rPr>
        <w:t xml:space="preserve"> education</w:t>
      </w:r>
      <w:r w:rsidRPr="00F964DE">
        <w:rPr>
          <w:lang w:val="cy-GB"/>
        </w:rPr>
        <w:t>.</w:t>
      </w:r>
    </w:p>
    <w:p w14:paraId="1A4021B7" w14:textId="5D8A2AE0" w:rsidR="00EC6701" w:rsidRPr="00F964DE" w:rsidRDefault="00B77676" w:rsidP="00EC6701">
      <w:pPr>
        <w:rPr>
          <w:lang w:val="cy-GB"/>
        </w:rPr>
      </w:pPr>
      <w:r w:rsidRPr="00F964DE">
        <w:rPr>
          <w:lang w:val="cy-GB"/>
        </w:rPr>
        <w:t>Mae ffynonellau defnyddiol eraill yn cynnwys y canlynol</w:t>
      </w:r>
      <w:r w:rsidR="003D2C56" w:rsidRPr="00F964DE">
        <w:rPr>
          <w:lang w:val="cy-GB"/>
        </w:rPr>
        <w:t>:</w:t>
      </w:r>
    </w:p>
    <w:p w14:paraId="35CE322B" w14:textId="478FDC26" w:rsidR="00704B84" w:rsidRPr="00611318" w:rsidRDefault="004D7CE2" w:rsidP="00A87E19">
      <w:pPr>
        <w:pStyle w:val="ListParagraph"/>
        <w:numPr>
          <w:ilvl w:val="0"/>
          <w:numId w:val="1"/>
        </w:numPr>
        <w:rPr>
          <w:lang w:val="cy-GB"/>
        </w:rPr>
      </w:pPr>
      <w:hyperlink r:id="rId42" w:tgtFrame="_blank" w:history="1">
        <w:proofErr w:type="spellStart"/>
        <w:r w:rsidRPr="00611318">
          <w:rPr>
            <w:rStyle w:val="Hyperlink"/>
            <w:lang w:val="cy-GB"/>
          </w:rPr>
          <w:t>FfSP</w:t>
        </w:r>
        <w:proofErr w:type="spellEnd"/>
        <w:r w:rsidRPr="00611318">
          <w:rPr>
            <w:rStyle w:val="Hyperlink"/>
            <w:lang w:val="cy-GB"/>
          </w:rPr>
          <w:t xml:space="preserve"> </w:t>
        </w:r>
        <w:r w:rsidR="00704B84" w:rsidRPr="00611318">
          <w:rPr>
            <w:rStyle w:val="Hyperlink"/>
            <w:lang w:val="cy-GB"/>
          </w:rPr>
          <w:t>2023</w:t>
        </w:r>
      </w:hyperlink>
      <w:r w:rsidR="00704B84" w:rsidRPr="00611318">
        <w:rPr>
          <w:lang w:val="cy-GB"/>
        </w:rPr>
        <w:t xml:space="preserve"> – </w:t>
      </w:r>
      <w:proofErr w:type="spellStart"/>
      <w:r w:rsidR="00611318" w:rsidRPr="00611318">
        <w:rPr>
          <w:rFonts w:ascii="Calibri" w:eastAsia="Calibri" w:hAnsi="Calibri" w:cs="Arial"/>
          <w:szCs w:val="24"/>
        </w:rPr>
        <w:t>sy'n</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rhoi</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rhestr</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gyflawn</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o’r</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dimensiynau</w:t>
      </w:r>
      <w:proofErr w:type="spellEnd"/>
      <w:r w:rsidR="00611318" w:rsidRPr="00611318">
        <w:rPr>
          <w:rFonts w:ascii="Calibri" w:eastAsia="Calibri" w:hAnsi="Calibri" w:cs="Arial"/>
          <w:szCs w:val="24"/>
        </w:rPr>
        <w:t xml:space="preserve"> a’r </w:t>
      </w:r>
      <w:proofErr w:type="spellStart"/>
      <w:r w:rsidR="00611318" w:rsidRPr="00611318">
        <w:rPr>
          <w:rFonts w:ascii="Calibri" w:eastAsia="Calibri" w:hAnsi="Calibri" w:cs="Arial"/>
          <w:szCs w:val="24"/>
        </w:rPr>
        <w:t>disgrifwyr</w:t>
      </w:r>
      <w:proofErr w:type="spellEnd"/>
      <w:r w:rsidR="00611318" w:rsidRPr="00611318">
        <w:rPr>
          <w:rFonts w:ascii="Calibri" w:eastAsia="Calibri" w:hAnsi="Calibri" w:cs="Arial"/>
          <w:szCs w:val="24"/>
        </w:rPr>
        <w:t xml:space="preserve">, a </w:t>
      </w:r>
      <w:proofErr w:type="spellStart"/>
      <w:r w:rsidR="00611318" w:rsidRPr="00611318">
        <w:rPr>
          <w:rFonts w:ascii="Calibri" w:eastAsia="Calibri" w:hAnsi="Calibri" w:cs="Arial"/>
          <w:szCs w:val="24"/>
        </w:rPr>
        <w:t>gellir</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ei</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lawrlwytho</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yn</w:t>
      </w:r>
      <w:proofErr w:type="spellEnd"/>
      <w:r w:rsidR="00611318" w:rsidRPr="00611318">
        <w:rPr>
          <w:rFonts w:ascii="Calibri" w:eastAsia="Calibri" w:hAnsi="Calibri" w:cs="Arial"/>
          <w:szCs w:val="24"/>
        </w:rPr>
        <w:t xml:space="preserve"> </w:t>
      </w:r>
      <w:proofErr w:type="spellStart"/>
      <w:r w:rsidR="00611318" w:rsidRPr="00611318">
        <w:rPr>
          <w:rFonts w:ascii="Calibri" w:eastAsia="Calibri" w:hAnsi="Calibri" w:cs="Arial"/>
          <w:szCs w:val="24"/>
        </w:rPr>
        <w:t>Gymraeg</w:t>
      </w:r>
      <w:proofErr w:type="spellEnd"/>
      <w:r w:rsidR="00611318" w:rsidRPr="00611318">
        <w:rPr>
          <w:rFonts w:ascii="Calibri" w:eastAsia="Calibri" w:hAnsi="Calibri" w:cs="Arial"/>
          <w:szCs w:val="24"/>
        </w:rPr>
        <w:t xml:space="preserve"> neu </w:t>
      </w:r>
      <w:proofErr w:type="spellStart"/>
      <w:r w:rsidR="00611318" w:rsidRPr="00611318">
        <w:rPr>
          <w:rFonts w:ascii="Calibri" w:eastAsia="Calibri" w:hAnsi="Calibri" w:cs="Arial"/>
          <w:szCs w:val="24"/>
        </w:rPr>
        <w:t>Saesneg</w:t>
      </w:r>
      <w:proofErr w:type="spellEnd"/>
      <w:r w:rsidR="00611318" w:rsidRPr="00611318">
        <w:rPr>
          <w:rFonts w:ascii="Calibri" w:eastAsia="Calibri" w:hAnsi="Calibri" w:cs="Arial"/>
          <w:szCs w:val="24"/>
        </w:rPr>
        <w:t xml:space="preserve"> o </w:t>
      </w:r>
      <w:proofErr w:type="spellStart"/>
      <w:r w:rsidR="00611318" w:rsidRPr="00611318">
        <w:rPr>
          <w:rFonts w:ascii="Calibri" w:eastAsia="Calibri" w:hAnsi="Calibri" w:cs="Arial"/>
          <w:szCs w:val="24"/>
        </w:rPr>
        <w:t>wefan</w:t>
      </w:r>
      <w:proofErr w:type="spellEnd"/>
      <w:r w:rsidR="00611318" w:rsidRPr="00611318">
        <w:rPr>
          <w:rFonts w:ascii="Calibri" w:eastAsia="Calibri" w:hAnsi="Calibri" w:cs="Arial"/>
          <w:szCs w:val="24"/>
        </w:rPr>
        <w:t xml:space="preserve"> </w:t>
      </w:r>
      <w:r w:rsidR="000C08E5">
        <w:rPr>
          <w:rFonts w:ascii="Calibri" w:eastAsia="Calibri" w:hAnsi="Calibri" w:cs="Arial"/>
          <w:szCs w:val="24"/>
        </w:rPr>
        <w:t>Advance HE</w:t>
      </w:r>
      <w:r w:rsidR="00611318" w:rsidRPr="00611318">
        <w:rPr>
          <w:rFonts w:ascii="Calibri" w:eastAsia="Calibri" w:hAnsi="Calibri" w:cs="Arial"/>
          <w:szCs w:val="24"/>
        </w:rPr>
        <w:t>.</w:t>
      </w:r>
      <w:r w:rsidR="00521CF1">
        <w:rPr>
          <w:rFonts w:ascii="Calibri" w:eastAsia="Calibri" w:hAnsi="Calibri" w:cs="Arial"/>
          <w:szCs w:val="24"/>
        </w:rPr>
        <w:t xml:space="preserve"> </w:t>
      </w:r>
      <w:r w:rsidR="00704B84" w:rsidRPr="00611318">
        <w:rPr>
          <w:lang w:val="cy-GB"/>
        </w:rPr>
        <w:t xml:space="preserve"> </w:t>
      </w:r>
    </w:p>
    <w:p w14:paraId="6EAA2A01" w14:textId="4B8628A4" w:rsidR="00611318" w:rsidRPr="00611318" w:rsidRDefault="00611318" w:rsidP="00611318">
      <w:pPr>
        <w:pStyle w:val="ListParagraph"/>
        <w:numPr>
          <w:ilvl w:val="0"/>
          <w:numId w:val="1"/>
        </w:numPr>
      </w:pPr>
      <w:proofErr w:type="spellStart"/>
      <w:r w:rsidRPr="00611318">
        <w:rPr>
          <w:rFonts w:ascii="Calibri" w:eastAsia="Calibri" w:hAnsi="Calibri" w:cs="Arial"/>
          <w:szCs w:val="24"/>
        </w:rPr>
        <w:t>Canllaw</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i'r</w:t>
      </w:r>
      <w:proofErr w:type="spellEnd"/>
      <w:r w:rsidRPr="00611318">
        <w:rPr>
          <w:rFonts w:ascii="Calibri" w:eastAsia="Calibri" w:hAnsi="Calibri" w:cs="Arial"/>
          <w:szCs w:val="24"/>
        </w:rPr>
        <w:t xml:space="preserve"> Dimensiynau </w:t>
      </w:r>
      <w:proofErr w:type="spellStart"/>
      <w:r w:rsidRPr="00611318">
        <w:rPr>
          <w:rFonts w:ascii="Calibri" w:eastAsia="Calibri" w:hAnsi="Calibri" w:cs="Arial"/>
          <w:szCs w:val="24"/>
        </w:rPr>
        <w:t>FfSP</w:t>
      </w:r>
      <w:proofErr w:type="spellEnd"/>
      <w:r w:rsidRPr="00611318">
        <w:rPr>
          <w:rFonts w:ascii="Calibri" w:eastAsia="Calibri" w:hAnsi="Calibri" w:cs="Arial"/>
          <w:szCs w:val="24"/>
        </w:rPr>
        <w:t xml:space="preserve"> 2023 </w:t>
      </w:r>
      <w:proofErr w:type="spellStart"/>
      <w:r w:rsidRPr="00611318">
        <w:rPr>
          <w:rFonts w:ascii="Calibri" w:eastAsia="Calibri" w:hAnsi="Calibri" w:cs="Arial"/>
          <w:szCs w:val="24"/>
        </w:rPr>
        <w:t>ar</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gyfer</w:t>
      </w:r>
      <w:proofErr w:type="spellEnd"/>
      <w:r w:rsidRPr="00611318">
        <w:rPr>
          <w:rFonts w:ascii="Calibri" w:eastAsia="Calibri" w:hAnsi="Calibri" w:cs="Arial"/>
          <w:szCs w:val="24"/>
        </w:rPr>
        <w:t xml:space="preserve"> </w:t>
      </w:r>
      <w:hyperlink r:id="rId43" w:history="1">
        <w:r w:rsidRPr="00611318">
          <w:rPr>
            <w:rFonts w:ascii="Calibri" w:eastAsia="Calibri" w:hAnsi="Calibri" w:cs="Arial"/>
            <w:b/>
            <w:bCs/>
            <w:color w:val="0563C1"/>
            <w:szCs w:val="24"/>
            <w:u w:val="single"/>
          </w:rPr>
          <w:t>D1</w:t>
        </w:r>
      </w:hyperlink>
      <w:r w:rsidRPr="00611318">
        <w:rPr>
          <w:rFonts w:ascii="Calibri" w:eastAsia="Calibri" w:hAnsi="Calibri" w:cs="Arial"/>
          <w:szCs w:val="24"/>
        </w:rPr>
        <w:t xml:space="preserve">, </w:t>
      </w:r>
      <w:hyperlink r:id="rId44" w:history="1">
        <w:r w:rsidRPr="00611318">
          <w:rPr>
            <w:rFonts w:ascii="Calibri" w:eastAsia="Calibri" w:hAnsi="Calibri" w:cs="Arial"/>
            <w:b/>
            <w:bCs/>
            <w:color w:val="0563C1"/>
            <w:szCs w:val="24"/>
            <w:u w:val="single"/>
          </w:rPr>
          <w:t>D2</w:t>
        </w:r>
      </w:hyperlink>
      <w:r w:rsidR="006921C7">
        <w:rPr>
          <w:rFonts w:ascii="Calibri" w:eastAsia="Calibri" w:hAnsi="Calibri" w:cs="Arial"/>
          <w:b/>
          <w:bCs/>
          <w:color w:val="0563C1"/>
          <w:szCs w:val="24"/>
          <w:u w:val="single"/>
        </w:rPr>
        <w:t xml:space="preserve"> </w:t>
      </w:r>
      <w:r w:rsidRPr="00611318">
        <w:rPr>
          <w:rFonts w:ascii="Calibri" w:eastAsia="Calibri" w:hAnsi="Calibri" w:cs="Arial"/>
          <w:szCs w:val="24"/>
        </w:rPr>
        <w:t xml:space="preserve">neu </w:t>
      </w:r>
      <w:hyperlink r:id="rId45" w:history="1">
        <w:r w:rsidRPr="00611318">
          <w:rPr>
            <w:rFonts w:ascii="Calibri" w:eastAsia="Calibri" w:hAnsi="Calibri" w:cs="Arial"/>
            <w:b/>
            <w:bCs/>
            <w:color w:val="0563C1"/>
            <w:szCs w:val="24"/>
            <w:u w:val="single"/>
          </w:rPr>
          <w:t>D3</w:t>
        </w:r>
      </w:hyperlink>
      <w:r w:rsidRPr="00611318">
        <w:rPr>
          <w:rFonts w:ascii="Calibri" w:eastAsia="Calibri" w:hAnsi="Calibri" w:cs="Arial"/>
          <w:szCs w:val="24"/>
        </w:rPr>
        <w:t xml:space="preserve"> (</w:t>
      </w:r>
      <w:r w:rsidR="000C08E5">
        <w:rPr>
          <w:rFonts w:ascii="Calibri" w:eastAsia="Calibri" w:hAnsi="Calibri" w:cs="Arial"/>
          <w:szCs w:val="24"/>
        </w:rPr>
        <w:t>Advance HE</w:t>
      </w:r>
      <w:r w:rsidRPr="00611318">
        <w:rPr>
          <w:rFonts w:ascii="Calibri" w:eastAsia="Calibri" w:hAnsi="Calibri" w:cs="Arial"/>
          <w:szCs w:val="24"/>
        </w:rPr>
        <w:t xml:space="preserve"> - </w:t>
      </w:r>
      <w:proofErr w:type="spellStart"/>
      <w:r w:rsidRPr="00611318">
        <w:rPr>
          <w:rFonts w:ascii="Calibri" w:eastAsia="Calibri" w:hAnsi="Calibri" w:cs="Arial"/>
          <w:szCs w:val="24"/>
        </w:rPr>
        <w:t>yn</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Saesneg</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yn</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Unig</w:t>
      </w:r>
      <w:proofErr w:type="spellEnd"/>
      <w:r w:rsidRPr="00611318">
        <w:rPr>
          <w:rFonts w:ascii="Calibri" w:eastAsia="Calibri" w:hAnsi="Calibri" w:cs="Arial"/>
          <w:szCs w:val="24"/>
        </w:rPr>
        <w:t xml:space="preserve">) - </w:t>
      </w:r>
      <w:proofErr w:type="spellStart"/>
      <w:r w:rsidRPr="00611318">
        <w:rPr>
          <w:rFonts w:ascii="Calibri" w:eastAsia="Calibri" w:hAnsi="Calibri" w:cs="Arial"/>
          <w:szCs w:val="24"/>
        </w:rPr>
        <w:t>canllawiau</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estynedig</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gydag</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enghreifftiau</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i</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ddangos</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sut</w:t>
      </w:r>
      <w:proofErr w:type="spellEnd"/>
      <w:r w:rsidRPr="00611318">
        <w:rPr>
          <w:rFonts w:ascii="Calibri" w:eastAsia="Calibri" w:hAnsi="Calibri" w:cs="Arial"/>
          <w:szCs w:val="24"/>
        </w:rPr>
        <w:t xml:space="preserve"> y </w:t>
      </w:r>
      <w:proofErr w:type="spellStart"/>
      <w:r w:rsidRPr="00611318">
        <w:rPr>
          <w:rFonts w:ascii="Calibri" w:eastAsia="Calibri" w:hAnsi="Calibri" w:cs="Arial"/>
          <w:szCs w:val="24"/>
        </w:rPr>
        <w:t>gallwch</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roi</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tystiolaeth</w:t>
      </w:r>
      <w:proofErr w:type="spellEnd"/>
      <w:r w:rsidRPr="00611318">
        <w:rPr>
          <w:rFonts w:ascii="Calibri" w:eastAsia="Calibri" w:hAnsi="Calibri" w:cs="Arial"/>
          <w:szCs w:val="24"/>
        </w:rPr>
        <w:t xml:space="preserve"> am </w:t>
      </w:r>
      <w:proofErr w:type="spellStart"/>
      <w:r w:rsidRPr="00611318">
        <w:rPr>
          <w:rFonts w:ascii="Calibri" w:eastAsia="Calibri" w:hAnsi="Calibri" w:cs="Arial"/>
          <w:szCs w:val="24"/>
        </w:rPr>
        <w:t>pob</w:t>
      </w:r>
      <w:proofErr w:type="spellEnd"/>
      <w:r w:rsidRPr="00611318">
        <w:rPr>
          <w:rFonts w:ascii="Calibri" w:eastAsia="Calibri" w:hAnsi="Calibri" w:cs="Arial"/>
          <w:szCs w:val="24"/>
        </w:rPr>
        <w:t xml:space="preserve"> un </w:t>
      </w:r>
      <w:proofErr w:type="spellStart"/>
      <w:r w:rsidRPr="00611318">
        <w:rPr>
          <w:rFonts w:ascii="Calibri" w:eastAsia="Calibri" w:hAnsi="Calibri" w:cs="Arial"/>
          <w:szCs w:val="24"/>
        </w:rPr>
        <w:t>o'r</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dimensiynau</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ym</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mhob</w:t>
      </w:r>
      <w:proofErr w:type="spellEnd"/>
      <w:r w:rsidRPr="00611318">
        <w:rPr>
          <w:rFonts w:ascii="Calibri" w:eastAsia="Calibri" w:hAnsi="Calibri" w:cs="Arial"/>
          <w:szCs w:val="24"/>
        </w:rPr>
        <w:t xml:space="preserve"> </w:t>
      </w:r>
      <w:proofErr w:type="spellStart"/>
      <w:r w:rsidRPr="00611318">
        <w:rPr>
          <w:rFonts w:ascii="Calibri" w:eastAsia="Calibri" w:hAnsi="Calibri" w:cs="Arial"/>
          <w:szCs w:val="24"/>
        </w:rPr>
        <w:t>categori</w:t>
      </w:r>
      <w:proofErr w:type="spellEnd"/>
      <w:r w:rsidRPr="00611318">
        <w:rPr>
          <w:rFonts w:ascii="Calibri" w:eastAsia="Calibri" w:hAnsi="Calibri" w:cs="Arial"/>
          <w:szCs w:val="24"/>
        </w:rPr>
        <w:t xml:space="preserve">. </w:t>
      </w:r>
    </w:p>
    <w:p w14:paraId="143B7A7E" w14:textId="77777777" w:rsidR="00C02A75" w:rsidRPr="00F964DE" w:rsidRDefault="00C02A75">
      <w:pPr>
        <w:spacing w:after="200" w:line="276" w:lineRule="auto"/>
        <w:jc w:val="both"/>
        <w:rPr>
          <w:b/>
          <w:spacing w:val="5"/>
          <w:sz w:val="32"/>
          <w:szCs w:val="32"/>
          <w:lang w:val="cy-GB"/>
        </w:rPr>
      </w:pPr>
      <w:r w:rsidRPr="00F964DE">
        <w:rPr>
          <w:lang w:val="cy-GB"/>
        </w:rPr>
        <w:br w:type="page"/>
      </w:r>
    </w:p>
    <w:p w14:paraId="48D6FACE" w14:textId="70EFAC43" w:rsidR="00EC6701" w:rsidRPr="00F964DE" w:rsidRDefault="00325954" w:rsidP="009232E3">
      <w:pPr>
        <w:pStyle w:val="Heading1"/>
        <w:rPr>
          <w:lang w:val="cy-GB"/>
        </w:rPr>
      </w:pPr>
      <w:bookmarkStart w:id="57" w:name="_Toc25661082"/>
      <w:bookmarkStart w:id="58" w:name="_Toc189651811"/>
      <w:r w:rsidRPr="00F964DE">
        <w:rPr>
          <w:lang w:val="cy-GB"/>
        </w:rPr>
        <w:lastRenderedPageBreak/>
        <w:t>Atodiad - Ffurflen arsylwi ar addysgu gan gymheiriaid</w:t>
      </w:r>
      <w:bookmarkEnd w:id="57"/>
      <w:bookmarkEnd w:id="58"/>
    </w:p>
    <w:p w14:paraId="67C6675A" w14:textId="77777777" w:rsidR="00072A17" w:rsidRPr="00F964DE" w:rsidRDefault="00072A17" w:rsidP="00072A17">
      <w:pPr>
        <w:rPr>
          <w:lang w:val="cy-GB"/>
        </w:rPr>
      </w:pPr>
      <w:r w:rsidRPr="00F964DE">
        <w:rPr>
          <w:lang w:val="cy-GB"/>
        </w:rPr>
        <w:t>Mae croeso i ymgeiswyr ARCHE ddefnyddio'r ffurflen hon, ffurflen wahanol a ddefnyddir yn eu hadran eu hunain, neu ffurflen arsylwi ar addysgu AUMA, fel y mynnoch.</w:t>
      </w:r>
    </w:p>
    <w:p w14:paraId="0B6C2A17" w14:textId="400D223A" w:rsidR="00A85095" w:rsidRPr="00F964DE" w:rsidRDefault="00072A17" w:rsidP="001D39C6">
      <w:pPr>
        <w:rPr>
          <w:lang w:val="cy-GB"/>
        </w:rPr>
      </w:pPr>
      <w:r w:rsidRPr="00F964DE">
        <w:rPr>
          <w:lang w:val="cy-GB"/>
        </w:rPr>
        <w:t>Mae'r wybodaeth ar y ffurflen hon yn breifat ac yn cael ei rhannu rhwng yr arsylwr a'r sawl a arsylwir, oni bai bod y ddau yn cytuno i'w rhannu'n ehangach. Dim ond cofnod bod yr arsylwad wedi digwydd y bydd y Brifysgol yn ei gadw, sy'n cynnwys dyddiad, enwau, cyfeirnod y modiwl os yw'n berthnasol, a'r adran.</w:t>
      </w:r>
    </w:p>
    <w:p w14:paraId="4F975E9D" w14:textId="59A335F5" w:rsidR="00A85095" w:rsidRPr="00F964DE" w:rsidRDefault="001D0603" w:rsidP="00A85095">
      <w:pPr>
        <w:rPr>
          <w:b/>
          <w:sz w:val="32"/>
          <w:lang w:val="cy-GB"/>
        </w:rPr>
      </w:pPr>
      <w:r w:rsidRPr="00F964DE">
        <w:rPr>
          <w:b/>
          <w:sz w:val="32"/>
          <w:lang w:val="cy-GB"/>
        </w:rPr>
        <w:t>Gwybodaeth cyn yr arsylwad - a lenwir gan yr unigolyn a arsylwir</w:t>
      </w:r>
    </w:p>
    <w:tbl>
      <w:tblPr>
        <w:tblStyle w:val="TableGrid"/>
        <w:tblW w:w="5000" w:type="pct"/>
        <w:tblLook w:val="04A0" w:firstRow="1" w:lastRow="0" w:firstColumn="1" w:lastColumn="0" w:noHBand="0" w:noVBand="1"/>
      </w:tblPr>
      <w:tblGrid>
        <w:gridCol w:w="4508"/>
        <w:gridCol w:w="4508"/>
      </w:tblGrid>
      <w:tr w:rsidR="008351CC" w:rsidRPr="00F964DE" w14:paraId="282521F9" w14:textId="77777777" w:rsidTr="00A85095">
        <w:trPr>
          <w:trHeight w:val="20"/>
        </w:trPr>
        <w:tc>
          <w:tcPr>
            <w:tcW w:w="2500" w:type="pct"/>
          </w:tcPr>
          <w:p w14:paraId="7D1597F4" w14:textId="5E65A2EB" w:rsidR="008351CC" w:rsidRPr="00F964DE" w:rsidRDefault="008351CC" w:rsidP="008351CC">
            <w:pPr>
              <w:rPr>
                <w:lang w:val="cy-GB"/>
              </w:rPr>
            </w:pPr>
            <w:r w:rsidRPr="00F964DE">
              <w:rPr>
                <w:b/>
                <w:lang w:val="cy-GB"/>
              </w:rPr>
              <w:t xml:space="preserve">Enw'r darlithydd / unigolyn a arsylwir </w:t>
            </w:r>
          </w:p>
        </w:tc>
        <w:tc>
          <w:tcPr>
            <w:tcW w:w="2500" w:type="pct"/>
          </w:tcPr>
          <w:p w14:paraId="40737390" w14:textId="24FE0B31" w:rsidR="008351CC" w:rsidRPr="00F964DE" w:rsidRDefault="008351CC" w:rsidP="008351CC">
            <w:pPr>
              <w:rPr>
                <w:lang w:val="cy-GB"/>
              </w:rPr>
            </w:pPr>
            <w:r w:rsidRPr="00F964DE">
              <w:rPr>
                <w:b/>
                <w:lang w:val="cy-GB"/>
              </w:rPr>
              <w:t xml:space="preserve">Dyddiad </w:t>
            </w:r>
          </w:p>
        </w:tc>
      </w:tr>
      <w:tr w:rsidR="008351CC" w:rsidRPr="00F964DE" w14:paraId="07428975" w14:textId="77777777" w:rsidTr="00A85095">
        <w:trPr>
          <w:trHeight w:val="20"/>
        </w:trPr>
        <w:tc>
          <w:tcPr>
            <w:tcW w:w="2500" w:type="pct"/>
          </w:tcPr>
          <w:p w14:paraId="33950BF3" w14:textId="3E4E6126" w:rsidR="008351CC" w:rsidRPr="00F964DE" w:rsidRDefault="008351CC" w:rsidP="008351CC">
            <w:pPr>
              <w:rPr>
                <w:lang w:val="cy-GB"/>
              </w:rPr>
            </w:pPr>
            <w:r w:rsidRPr="00F964DE">
              <w:rPr>
                <w:b/>
                <w:lang w:val="cy-GB"/>
              </w:rPr>
              <w:t xml:space="preserve">Enw'r arsylwr </w:t>
            </w:r>
          </w:p>
        </w:tc>
        <w:tc>
          <w:tcPr>
            <w:tcW w:w="2500" w:type="pct"/>
          </w:tcPr>
          <w:p w14:paraId="77F82F7B" w14:textId="58ED7C26" w:rsidR="008351CC" w:rsidRPr="00F964DE" w:rsidRDefault="008351CC" w:rsidP="008351CC">
            <w:pPr>
              <w:rPr>
                <w:lang w:val="cy-GB"/>
              </w:rPr>
            </w:pPr>
            <w:r w:rsidRPr="00F964DE">
              <w:rPr>
                <w:b/>
                <w:lang w:val="cy-GB"/>
              </w:rPr>
              <w:t xml:space="preserve">Lleoliad </w:t>
            </w:r>
          </w:p>
        </w:tc>
      </w:tr>
      <w:tr w:rsidR="008351CC" w:rsidRPr="00F964DE" w14:paraId="68F62DA7" w14:textId="77777777" w:rsidTr="00A85095">
        <w:trPr>
          <w:trHeight w:val="20"/>
        </w:trPr>
        <w:tc>
          <w:tcPr>
            <w:tcW w:w="2500" w:type="pct"/>
          </w:tcPr>
          <w:p w14:paraId="5CF96170" w14:textId="77777777" w:rsidR="008351CC" w:rsidRPr="00F964DE" w:rsidRDefault="008351CC" w:rsidP="008351CC">
            <w:pPr>
              <w:spacing w:after="0"/>
              <w:rPr>
                <w:b/>
                <w:lang w:val="cy-GB"/>
              </w:rPr>
            </w:pPr>
            <w:r w:rsidRPr="00F964DE">
              <w:rPr>
                <w:b/>
                <w:lang w:val="cy-GB"/>
              </w:rPr>
              <w:t>Cyfeirnod y modiwl</w:t>
            </w:r>
          </w:p>
          <w:p w14:paraId="7C15E60F" w14:textId="29C09AA4" w:rsidR="008351CC" w:rsidRPr="00F964DE" w:rsidRDefault="008351CC" w:rsidP="008351CC">
            <w:pPr>
              <w:rPr>
                <w:b/>
                <w:lang w:val="cy-GB"/>
              </w:rPr>
            </w:pPr>
          </w:p>
        </w:tc>
        <w:tc>
          <w:tcPr>
            <w:tcW w:w="2500" w:type="pct"/>
          </w:tcPr>
          <w:p w14:paraId="5A54A1EF" w14:textId="77777777" w:rsidR="008351CC" w:rsidRPr="00F964DE" w:rsidRDefault="008351CC" w:rsidP="008351CC">
            <w:pPr>
              <w:spacing w:after="0"/>
              <w:rPr>
                <w:b/>
                <w:lang w:val="cy-GB"/>
              </w:rPr>
            </w:pPr>
            <w:r w:rsidRPr="00F964DE">
              <w:rPr>
                <w:b/>
                <w:lang w:val="cy-GB"/>
              </w:rPr>
              <w:t xml:space="preserve">Amser dechrau </w:t>
            </w:r>
          </w:p>
          <w:p w14:paraId="6337A65D" w14:textId="7BD52629" w:rsidR="008351CC" w:rsidRPr="00F964DE" w:rsidRDefault="008351CC" w:rsidP="008351CC">
            <w:pPr>
              <w:rPr>
                <w:lang w:val="cy-GB"/>
              </w:rPr>
            </w:pPr>
            <w:r w:rsidRPr="00F964DE">
              <w:rPr>
                <w:b/>
                <w:lang w:val="cy-GB"/>
              </w:rPr>
              <w:t xml:space="preserve">Amser gorffen </w:t>
            </w:r>
          </w:p>
        </w:tc>
      </w:tr>
      <w:tr w:rsidR="005A11F6" w:rsidRPr="00F964DE" w14:paraId="67F4CD56" w14:textId="77777777" w:rsidTr="00A85095">
        <w:trPr>
          <w:trHeight w:val="20"/>
        </w:trPr>
        <w:tc>
          <w:tcPr>
            <w:tcW w:w="2500" w:type="pct"/>
          </w:tcPr>
          <w:p w14:paraId="474240C6" w14:textId="00CABF69" w:rsidR="005A11F6" w:rsidRPr="00F964DE" w:rsidRDefault="005A11F6" w:rsidP="005A11F6">
            <w:pPr>
              <w:rPr>
                <w:b/>
                <w:lang w:val="cy-GB"/>
              </w:rPr>
            </w:pPr>
            <w:r w:rsidRPr="00F964DE">
              <w:rPr>
                <w:b/>
                <w:lang w:val="cy-GB"/>
              </w:rPr>
              <w:t>Math o sesiwn (darlith / seminar / dosbarth ymarferol, ac yn y blaen)</w:t>
            </w:r>
          </w:p>
        </w:tc>
        <w:tc>
          <w:tcPr>
            <w:tcW w:w="2500" w:type="pct"/>
          </w:tcPr>
          <w:p w14:paraId="53BBD55A" w14:textId="7E7334EB" w:rsidR="005A11F6" w:rsidRPr="00F964DE" w:rsidRDefault="005A11F6" w:rsidP="005A11F6">
            <w:pPr>
              <w:rPr>
                <w:lang w:val="cy-GB"/>
              </w:rPr>
            </w:pPr>
            <w:r w:rsidRPr="00F964DE">
              <w:rPr>
                <w:b/>
                <w:lang w:val="cy-GB"/>
              </w:rPr>
              <w:t>Nifer y myfyrwyr</w:t>
            </w:r>
            <w:r w:rsidRPr="00F964DE">
              <w:rPr>
                <w:lang w:val="cy-GB"/>
              </w:rPr>
              <w:t xml:space="preserve"> </w:t>
            </w:r>
          </w:p>
        </w:tc>
      </w:tr>
      <w:tr w:rsidR="006D18B6" w:rsidRPr="00F964DE" w14:paraId="7F020447" w14:textId="77777777" w:rsidTr="00A85095">
        <w:trPr>
          <w:trHeight w:val="20"/>
        </w:trPr>
        <w:tc>
          <w:tcPr>
            <w:tcW w:w="5000" w:type="pct"/>
            <w:gridSpan w:val="2"/>
          </w:tcPr>
          <w:p w14:paraId="4B2BEA0E" w14:textId="77777777" w:rsidR="006D18B6" w:rsidRPr="00F964DE" w:rsidRDefault="006D18B6" w:rsidP="006D18B6">
            <w:pPr>
              <w:spacing w:after="0"/>
              <w:rPr>
                <w:b/>
                <w:lang w:val="cy-GB"/>
              </w:rPr>
            </w:pPr>
            <w:r w:rsidRPr="00F964DE">
              <w:rPr>
                <w:b/>
                <w:lang w:val="cy-GB"/>
              </w:rPr>
              <w:t>Pa ganlyniadau dysgu ac amcanion y gobeithiwch eu cyflawni ar gyfer y myfyrwyr yn y sesiwn hon?</w:t>
            </w:r>
          </w:p>
          <w:p w14:paraId="16BA2AA0" w14:textId="77777777" w:rsidR="006D18B6" w:rsidRPr="00F964DE" w:rsidRDefault="006D18B6" w:rsidP="006D18B6">
            <w:pPr>
              <w:rPr>
                <w:b/>
                <w:lang w:val="cy-GB"/>
              </w:rPr>
            </w:pPr>
          </w:p>
        </w:tc>
      </w:tr>
      <w:tr w:rsidR="006D18B6" w:rsidRPr="00F964DE" w14:paraId="16A17151" w14:textId="77777777" w:rsidTr="006950FE">
        <w:trPr>
          <w:trHeight w:val="2438"/>
        </w:trPr>
        <w:tc>
          <w:tcPr>
            <w:tcW w:w="5000" w:type="pct"/>
            <w:gridSpan w:val="2"/>
          </w:tcPr>
          <w:p w14:paraId="32137A92" w14:textId="77777777" w:rsidR="007F54F1" w:rsidRPr="00F964DE" w:rsidRDefault="007F54F1" w:rsidP="007F54F1">
            <w:pPr>
              <w:spacing w:after="0"/>
              <w:rPr>
                <w:b/>
                <w:bCs/>
                <w:lang w:val="cy-GB"/>
              </w:rPr>
            </w:pPr>
            <w:r w:rsidRPr="00F964DE">
              <w:rPr>
                <w:b/>
                <w:bCs/>
                <w:lang w:val="cy-GB"/>
              </w:rPr>
              <w:t>Pa dechnegau addysgu fyddwch chi'n eu defnyddio yn ystod y sesiwn? Mae angen cynnwys y cyfiawnhad pedagogaidd am eich dewisiadau.</w:t>
            </w:r>
          </w:p>
          <w:p w14:paraId="260E88C3" w14:textId="77777777" w:rsidR="006D18B6" w:rsidRPr="00F964DE" w:rsidRDefault="006D18B6" w:rsidP="006D18B6">
            <w:pPr>
              <w:rPr>
                <w:lang w:val="cy-GB"/>
              </w:rPr>
            </w:pPr>
          </w:p>
        </w:tc>
      </w:tr>
      <w:tr w:rsidR="006D18B6" w:rsidRPr="00F964DE" w14:paraId="185367A8" w14:textId="77777777" w:rsidTr="006950FE">
        <w:trPr>
          <w:trHeight w:val="2438"/>
        </w:trPr>
        <w:tc>
          <w:tcPr>
            <w:tcW w:w="5000" w:type="pct"/>
            <w:gridSpan w:val="2"/>
          </w:tcPr>
          <w:p w14:paraId="5E5CCEE7" w14:textId="77777777" w:rsidR="004C05C2" w:rsidRPr="00F964DE" w:rsidRDefault="004C05C2" w:rsidP="004C05C2">
            <w:pPr>
              <w:spacing w:after="0"/>
              <w:rPr>
                <w:b/>
                <w:bCs/>
                <w:lang w:val="cy-GB"/>
              </w:rPr>
            </w:pPr>
            <w:r w:rsidRPr="00F964DE">
              <w:rPr>
                <w:b/>
                <w:bCs/>
                <w:lang w:val="cy-GB"/>
              </w:rPr>
              <w:t xml:space="preserve">Ar ba agweddau yr hoffech chi gael cyngor ac adborth? </w:t>
            </w:r>
          </w:p>
          <w:p w14:paraId="67A0A128" w14:textId="77777777" w:rsidR="006D18B6" w:rsidRPr="00F964DE" w:rsidRDefault="006D18B6" w:rsidP="006D18B6">
            <w:pPr>
              <w:rPr>
                <w:lang w:val="cy-GB"/>
              </w:rPr>
            </w:pPr>
          </w:p>
        </w:tc>
      </w:tr>
    </w:tbl>
    <w:p w14:paraId="52BC4FA1" w14:textId="77777777" w:rsidR="00A85095" w:rsidRPr="00F964DE" w:rsidRDefault="00A85095" w:rsidP="00A85095">
      <w:pPr>
        <w:rPr>
          <w:b/>
          <w:sz w:val="32"/>
          <w:lang w:val="cy-GB"/>
        </w:rPr>
      </w:pPr>
    </w:p>
    <w:p w14:paraId="038E8603" w14:textId="77777777" w:rsidR="004B4A81" w:rsidRPr="00F964DE" w:rsidRDefault="004B4A81" w:rsidP="004B4A81">
      <w:pPr>
        <w:keepNext/>
        <w:rPr>
          <w:b/>
          <w:sz w:val="32"/>
          <w:lang w:val="cy-GB"/>
        </w:rPr>
      </w:pPr>
      <w:r w:rsidRPr="00F964DE">
        <w:rPr>
          <w:b/>
          <w:sz w:val="32"/>
          <w:lang w:val="cy-GB"/>
        </w:rPr>
        <w:lastRenderedPageBreak/>
        <w:t>Ffurflen arsylwi - i'w llenwi gan yr arsylwr</w:t>
      </w:r>
    </w:p>
    <w:tbl>
      <w:tblPr>
        <w:tblStyle w:val="TableGrid"/>
        <w:tblW w:w="5000" w:type="pct"/>
        <w:tblLook w:val="04A0" w:firstRow="1" w:lastRow="0" w:firstColumn="1" w:lastColumn="0" w:noHBand="0" w:noVBand="1"/>
      </w:tblPr>
      <w:tblGrid>
        <w:gridCol w:w="9016"/>
      </w:tblGrid>
      <w:tr w:rsidR="00A85095" w:rsidRPr="00F964DE" w14:paraId="1863804B" w14:textId="77777777" w:rsidTr="00A85095">
        <w:trPr>
          <w:trHeight w:val="2551"/>
        </w:trPr>
        <w:tc>
          <w:tcPr>
            <w:tcW w:w="5000" w:type="pct"/>
          </w:tcPr>
          <w:p w14:paraId="60898FEE" w14:textId="327A6E59" w:rsidR="00A85095" w:rsidRPr="00F964DE" w:rsidRDefault="00BE190D" w:rsidP="00A85095">
            <w:pPr>
              <w:spacing w:after="0"/>
              <w:rPr>
                <w:lang w:val="cy-GB"/>
              </w:rPr>
            </w:pPr>
            <w:r w:rsidRPr="00F964DE">
              <w:rPr>
                <w:b/>
                <w:lang w:val="cy-GB"/>
              </w:rPr>
              <w:t xml:space="preserve">Strwythur y sesiwn </w:t>
            </w:r>
            <w:r w:rsidRPr="00F964DE">
              <w:rPr>
                <w:lang w:val="cy-GB"/>
              </w:rPr>
              <w:t>(Nodwch yr amser y newidiodd y gweithgaredd neu y digwyddodd rhywbeth penodol. Os hoffech, cewch wneud nodiadau manwl ar ddarn papur ar wahân ac ysgrifennu'r uchafbwyntiau yn unig fan hyn.)</w:t>
            </w:r>
          </w:p>
        </w:tc>
      </w:tr>
      <w:tr w:rsidR="00A85095" w:rsidRPr="00F964DE" w14:paraId="1F75B436" w14:textId="77777777" w:rsidTr="00A85095">
        <w:trPr>
          <w:trHeight w:val="2551"/>
        </w:trPr>
        <w:tc>
          <w:tcPr>
            <w:tcW w:w="5000" w:type="pct"/>
          </w:tcPr>
          <w:p w14:paraId="3C3D8720" w14:textId="14B15436" w:rsidR="00A85095" w:rsidRPr="00F964DE" w:rsidRDefault="00025FF6" w:rsidP="00A85095">
            <w:pPr>
              <w:spacing w:after="0"/>
              <w:rPr>
                <w:lang w:val="cy-GB"/>
              </w:rPr>
            </w:pPr>
            <w:r w:rsidRPr="00F964DE">
              <w:rPr>
                <w:b/>
                <w:lang w:val="cy-GB"/>
              </w:rPr>
              <w:t>Eglurder y cyflwyniad</w:t>
            </w:r>
            <w:r w:rsidRPr="00F964DE">
              <w:rPr>
                <w:lang w:val="cy-GB"/>
              </w:rPr>
              <w:t xml:space="preserve"> (e.e. A oedd y myfyrwyr yn gallu darllen y PowerPoint yn hawdd o gefn yr ystafell? A oedd y myfyrwyr yn gallu clywed llais y darlithydd yn glir? A roddodd y darlithydd eglurhad boddhaol o gysyniadau anodd? A oedd y darlithydd yn siarad ar gyflymder addas? ac yn y blaen.)</w:t>
            </w:r>
          </w:p>
        </w:tc>
      </w:tr>
      <w:tr w:rsidR="00A85095" w:rsidRPr="00F964DE" w14:paraId="720DA3D6" w14:textId="77777777" w:rsidTr="00A85095">
        <w:trPr>
          <w:trHeight w:val="2551"/>
        </w:trPr>
        <w:tc>
          <w:tcPr>
            <w:tcW w:w="5000" w:type="pct"/>
          </w:tcPr>
          <w:p w14:paraId="018F5071" w14:textId="3A6B0C0C" w:rsidR="00A85095" w:rsidRPr="00F964DE" w:rsidRDefault="00974A45" w:rsidP="00A85095">
            <w:pPr>
              <w:spacing w:after="0"/>
              <w:rPr>
                <w:lang w:val="cy-GB"/>
              </w:rPr>
            </w:pPr>
            <w:r w:rsidRPr="00F964DE">
              <w:rPr>
                <w:b/>
                <w:lang w:val="cy-GB"/>
              </w:rPr>
              <w:t>Ymateb y myfyrwyr</w:t>
            </w:r>
            <w:r w:rsidRPr="00F964DE">
              <w:rPr>
                <w:lang w:val="cy-GB"/>
              </w:rPr>
              <w:t xml:space="preserve"> (e.e. Pa mor rhyngweithiol oedd y sesiwn? Sut ymatebodd y myfyrwyr i'r gweithgareddau dysgu a/neu ddarlith? A wnaeth y darlithydd addasiadau yn seiliedig ar ymatebion y myfyrwyr? Yn fras, faint o fyfyrwyr oedd yn ymddiddori'n weithredol yn y sesiwn addysgu? ac yn y blaen.)</w:t>
            </w:r>
            <w:r w:rsidR="00521CF1">
              <w:rPr>
                <w:lang w:val="cy-GB"/>
              </w:rPr>
              <w:t xml:space="preserve"> </w:t>
            </w:r>
          </w:p>
        </w:tc>
      </w:tr>
      <w:tr w:rsidR="00A85095" w:rsidRPr="00F964DE" w14:paraId="67335CD6" w14:textId="77777777" w:rsidTr="00A85095">
        <w:trPr>
          <w:trHeight w:val="2211"/>
        </w:trPr>
        <w:tc>
          <w:tcPr>
            <w:tcW w:w="5000" w:type="pct"/>
          </w:tcPr>
          <w:p w14:paraId="10535011" w14:textId="03537793" w:rsidR="00A85095" w:rsidRPr="00F964DE" w:rsidRDefault="00FE71D7" w:rsidP="00A85095">
            <w:pPr>
              <w:spacing w:after="0"/>
              <w:rPr>
                <w:b/>
                <w:lang w:val="cy-GB"/>
              </w:rPr>
            </w:pPr>
            <w:r w:rsidRPr="00F964DE">
              <w:rPr>
                <w:b/>
                <w:lang w:val="cy-GB"/>
              </w:rPr>
              <w:t xml:space="preserve">Cwrs ar-lein </w:t>
            </w:r>
            <w:r w:rsidRPr="00F964DE">
              <w:rPr>
                <w:lang w:val="cy-GB"/>
              </w:rPr>
              <w:t>(Edrychwch ar y modiwl yn Blackboard neu lwyfan ar-lein arall. Pa mor dda y mae wedi'i drefnu? A yw'n hawdd dod o hyd i ddeunyddiau? A ydynt wedi eu cyflwyno'n dda? ac yn y blaen.)</w:t>
            </w:r>
          </w:p>
        </w:tc>
      </w:tr>
      <w:tr w:rsidR="00A85095" w:rsidRPr="00F964DE" w14:paraId="2F84658D" w14:textId="77777777" w:rsidTr="00A85095">
        <w:trPr>
          <w:trHeight w:val="2211"/>
        </w:trPr>
        <w:tc>
          <w:tcPr>
            <w:tcW w:w="5000" w:type="pct"/>
          </w:tcPr>
          <w:p w14:paraId="7CB04783" w14:textId="77777777" w:rsidR="008309EB" w:rsidRPr="00F964DE" w:rsidRDefault="008309EB" w:rsidP="008309EB">
            <w:pPr>
              <w:spacing w:after="0"/>
              <w:rPr>
                <w:rFonts w:cs="Tahoma"/>
                <w:b/>
                <w:bCs/>
                <w:lang w:val="cy-GB"/>
              </w:rPr>
            </w:pPr>
            <w:r w:rsidRPr="00F964DE">
              <w:rPr>
                <w:rFonts w:cs="Tahoma"/>
                <w:b/>
                <w:bCs/>
                <w:lang w:val="cy-GB"/>
              </w:rPr>
              <w:t>Awgrymiadau a meysydd i ganolbwyntio arnynt yn y dyfodol</w:t>
            </w:r>
          </w:p>
          <w:p w14:paraId="3FEE2EC1" w14:textId="77777777" w:rsidR="00A85095" w:rsidRPr="00F964DE" w:rsidRDefault="00A85095" w:rsidP="00A85095">
            <w:pPr>
              <w:spacing w:after="0"/>
              <w:rPr>
                <w:rFonts w:cs="Tahoma"/>
                <w:bCs/>
                <w:lang w:val="cy-GB"/>
              </w:rPr>
            </w:pPr>
          </w:p>
        </w:tc>
      </w:tr>
      <w:tr w:rsidR="00C862BE" w:rsidRPr="00F964DE" w14:paraId="04949ABE" w14:textId="77777777" w:rsidTr="00A85095">
        <w:trPr>
          <w:trHeight w:val="2211"/>
        </w:trPr>
        <w:tc>
          <w:tcPr>
            <w:tcW w:w="5000" w:type="pct"/>
          </w:tcPr>
          <w:p w14:paraId="1B927F23" w14:textId="77777777" w:rsidR="00C862BE" w:rsidRPr="00F964DE" w:rsidRDefault="00C862BE" w:rsidP="00C862BE">
            <w:pPr>
              <w:spacing w:after="0"/>
              <w:rPr>
                <w:rFonts w:cs="Tahoma"/>
                <w:b/>
                <w:bCs/>
                <w:lang w:val="cy-GB"/>
              </w:rPr>
            </w:pPr>
            <w:r w:rsidRPr="00F964DE">
              <w:rPr>
                <w:rFonts w:cs="Tahoma"/>
                <w:b/>
                <w:bCs/>
                <w:lang w:val="cy-GB"/>
              </w:rPr>
              <w:lastRenderedPageBreak/>
              <w:t>Agweddau cryfaf y sesiwn addysgu hon</w:t>
            </w:r>
          </w:p>
          <w:p w14:paraId="672B5624" w14:textId="77777777" w:rsidR="00C862BE" w:rsidRPr="00F964DE" w:rsidRDefault="00C862BE" w:rsidP="00C862BE">
            <w:pPr>
              <w:spacing w:after="0"/>
              <w:rPr>
                <w:rFonts w:cs="Tahoma"/>
                <w:bCs/>
                <w:lang w:val="cy-GB"/>
              </w:rPr>
            </w:pPr>
          </w:p>
        </w:tc>
      </w:tr>
      <w:tr w:rsidR="00C862BE" w:rsidRPr="00F964DE" w14:paraId="4A71C0DF" w14:textId="77777777" w:rsidTr="00A85095">
        <w:trPr>
          <w:trHeight w:val="2211"/>
        </w:trPr>
        <w:tc>
          <w:tcPr>
            <w:tcW w:w="5000" w:type="pct"/>
          </w:tcPr>
          <w:p w14:paraId="54012192" w14:textId="2A02E254" w:rsidR="00C862BE" w:rsidRPr="00F964DE" w:rsidRDefault="00C862BE" w:rsidP="00C862BE">
            <w:pPr>
              <w:spacing w:after="0"/>
              <w:rPr>
                <w:rFonts w:cs="Tahoma"/>
                <w:b/>
                <w:bCs/>
                <w:lang w:val="cy-GB"/>
              </w:rPr>
            </w:pPr>
            <w:r w:rsidRPr="00F964DE">
              <w:rPr>
                <w:rFonts w:cs="Tahoma"/>
                <w:b/>
                <w:bCs/>
                <w:lang w:val="cy-GB"/>
              </w:rPr>
              <w:t xml:space="preserve">Meysydd arfer da i'w rhannu â chydweithwyr </w:t>
            </w:r>
          </w:p>
        </w:tc>
      </w:tr>
    </w:tbl>
    <w:p w14:paraId="67FD4221" w14:textId="77777777" w:rsidR="001F076C" w:rsidRPr="00F964DE" w:rsidRDefault="001F076C" w:rsidP="001F076C">
      <w:pPr>
        <w:spacing w:before="240"/>
        <w:rPr>
          <w:b/>
          <w:sz w:val="32"/>
          <w:lang w:val="cy-GB"/>
        </w:rPr>
      </w:pPr>
      <w:r w:rsidRPr="00F964DE">
        <w:rPr>
          <w:b/>
          <w:sz w:val="32"/>
          <w:lang w:val="cy-GB"/>
        </w:rPr>
        <w:t>Meddyliau ar ôl yr arsylwad - i'w lenwi gan yr unigolyn a arsylwir</w:t>
      </w:r>
    </w:p>
    <w:tbl>
      <w:tblPr>
        <w:tblStyle w:val="TableGrid"/>
        <w:tblW w:w="5000" w:type="pct"/>
        <w:tblLook w:val="04A0" w:firstRow="1" w:lastRow="0" w:firstColumn="1" w:lastColumn="0" w:noHBand="0" w:noVBand="1"/>
      </w:tblPr>
      <w:tblGrid>
        <w:gridCol w:w="4508"/>
        <w:gridCol w:w="4508"/>
      </w:tblGrid>
      <w:tr w:rsidR="003C68F0" w:rsidRPr="00F964DE" w14:paraId="482BE8AB" w14:textId="77777777" w:rsidTr="00A85095">
        <w:trPr>
          <w:trHeight w:val="3402"/>
        </w:trPr>
        <w:tc>
          <w:tcPr>
            <w:tcW w:w="5000" w:type="pct"/>
            <w:gridSpan w:val="2"/>
          </w:tcPr>
          <w:p w14:paraId="3EF45A41" w14:textId="77777777" w:rsidR="003C68F0" w:rsidRPr="00F964DE" w:rsidRDefault="003C68F0" w:rsidP="003C68F0">
            <w:pPr>
              <w:spacing w:after="0"/>
              <w:rPr>
                <w:b/>
                <w:lang w:val="cy-GB"/>
              </w:rPr>
            </w:pPr>
            <w:r w:rsidRPr="00F964DE">
              <w:rPr>
                <w:b/>
                <w:lang w:val="cy-GB"/>
              </w:rPr>
              <w:t xml:space="preserve">Pa agweddau o'r arsylwi fu'n fwyaf defnyddiol i chi? </w:t>
            </w:r>
          </w:p>
          <w:p w14:paraId="48463354" w14:textId="77777777" w:rsidR="003C68F0" w:rsidRPr="00F964DE" w:rsidRDefault="003C68F0" w:rsidP="003C68F0">
            <w:pPr>
              <w:rPr>
                <w:lang w:val="cy-GB"/>
              </w:rPr>
            </w:pPr>
          </w:p>
        </w:tc>
      </w:tr>
      <w:tr w:rsidR="003C68F0" w:rsidRPr="00F964DE" w14:paraId="35DBC0A3" w14:textId="77777777" w:rsidTr="00A85095">
        <w:trPr>
          <w:trHeight w:val="3402"/>
        </w:trPr>
        <w:tc>
          <w:tcPr>
            <w:tcW w:w="5000" w:type="pct"/>
            <w:gridSpan w:val="2"/>
          </w:tcPr>
          <w:p w14:paraId="3F373645" w14:textId="77777777" w:rsidR="003C68F0" w:rsidRPr="00F964DE" w:rsidRDefault="003C68F0" w:rsidP="003C68F0">
            <w:pPr>
              <w:spacing w:after="0"/>
              <w:rPr>
                <w:b/>
                <w:lang w:val="cy-GB"/>
              </w:rPr>
            </w:pPr>
            <w:r w:rsidRPr="00F964DE">
              <w:rPr>
                <w:b/>
                <w:lang w:val="cy-GB"/>
              </w:rPr>
              <w:t>Pa newidiadau fyddwch chi'n eu gwneud i'ch addysgu yn y dyfodol?</w:t>
            </w:r>
          </w:p>
          <w:p w14:paraId="5BF3DFC0" w14:textId="77777777" w:rsidR="003C68F0" w:rsidRPr="00F964DE" w:rsidRDefault="003C68F0" w:rsidP="003C68F0">
            <w:pPr>
              <w:rPr>
                <w:lang w:val="cy-GB"/>
              </w:rPr>
            </w:pPr>
          </w:p>
        </w:tc>
      </w:tr>
      <w:tr w:rsidR="00C57ED8" w:rsidRPr="00F964DE" w14:paraId="46E92C48" w14:textId="77777777" w:rsidTr="00A85095">
        <w:trPr>
          <w:trHeight w:val="510"/>
        </w:trPr>
        <w:tc>
          <w:tcPr>
            <w:tcW w:w="2500" w:type="pct"/>
          </w:tcPr>
          <w:p w14:paraId="528902EF" w14:textId="77777777" w:rsidR="00C57ED8" w:rsidRPr="00F964DE" w:rsidRDefault="00C57ED8" w:rsidP="00C57ED8">
            <w:pPr>
              <w:spacing w:after="0"/>
              <w:rPr>
                <w:b/>
                <w:lang w:val="cy-GB"/>
              </w:rPr>
            </w:pPr>
            <w:r w:rsidRPr="00F964DE">
              <w:rPr>
                <w:b/>
                <w:lang w:val="cy-GB"/>
              </w:rPr>
              <w:t xml:space="preserve">Llofnod y darlithydd a dyddiad </w:t>
            </w:r>
          </w:p>
          <w:p w14:paraId="44458E97" w14:textId="77777777" w:rsidR="00C57ED8" w:rsidRPr="00F964DE" w:rsidRDefault="00C57ED8" w:rsidP="00C57ED8">
            <w:pPr>
              <w:rPr>
                <w:lang w:val="cy-GB"/>
              </w:rPr>
            </w:pPr>
          </w:p>
        </w:tc>
        <w:tc>
          <w:tcPr>
            <w:tcW w:w="2500" w:type="pct"/>
          </w:tcPr>
          <w:p w14:paraId="2A4CFAB4" w14:textId="77777777" w:rsidR="00C57ED8" w:rsidRPr="00F964DE" w:rsidRDefault="00C57ED8" w:rsidP="00C57ED8">
            <w:pPr>
              <w:spacing w:after="0"/>
              <w:rPr>
                <w:b/>
                <w:lang w:val="cy-GB"/>
              </w:rPr>
            </w:pPr>
            <w:r w:rsidRPr="00F964DE">
              <w:rPr>
                <w:b/>
                <w:lang w:val="cy-GB"/>
              </w:rPr>
              <w:t>Llofnod ar arsylwr a dyddiad</w:t>
            </w:r>
          </w:p>
          <w:p w14:paraId="1F6027F2" w14:textId="77777777" w:rsidR="00C57ED8" w:rsidRPr="00F964DE" w:rsidRDefault="00C57ED8" w:rsidP="00C57ED8">
            <w:pPr>
              <w:rPr>
                <w:lang w:val="cy-GB"/>
              </w:rPr>
            </w:pPr>
          </w:p>
        </w:tc>
      </w:tr>
    </w:tbl>
    <w:p w14:paraId="745AD45E" w14:textId="77777777" w:rsidR="00A85095" w:rsidRPr="00F964DE" w:rsidRDefault="00A85095" w:rsidP="00D82DC5">
      <w:pPr>
        <w:rPr>
          <w:lang w:val="cy-GB"/>
        </w:rPr>
      </w:pPr>
    </w:p>
    <w:sectPr w:rsidR="00A85095" w:rsidRPr="00F964DE" w:rsidSect="002A488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4ECD" w14:textId="77777777" w:rsidR="002954F8" w:rsidRDefault="002954F8" w:rsidP="008C0013">
      <w:pPr>
        <w:spacing w:after="0"/>
      </w:pPr>
      <w:r>
        <w:separator/>
      </w:r>
    </w:p>
  </w:endnote>
  <w:endnote w:type="continuationSeparator" w:id="0">
    <w:p w14:paraId="21033D04" w14:textId="77777777" w:rsidR="002954F8" w:rsidRDefault="002954F8" w:rsidP="008C0013">
      <w:pPr>
        <w:spacing w:after="0"/>
      </w:pPr>
      <w:r>
        <w:continuationSeparator/>
      </w:r>
    </w:p>
  </w:endnote>
  <w:endnote w:type="continuationNotice" w:id="1">
    <w:p w14:paraId="3F648925" w14:textId="77777777" w:rsidR="002954F8" w:rsidRDefault="002954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1A15" w14:textId="77777777" w:rsidR="00716FE0" w:rsidRDefault="00716FE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09177A77" w14:textId="77777777" w:rsidR="00716FE0" w:rsidRDefault="00716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634563"/>
      <w:docPartObj>
        <w:docPartGallery w:val="Page Numbers (Bottom of Page)"/>
        <w:docPartUnique/>
      </w:docPartObj>
    </w:sdtPr>
    <w:sdtContent>
      <w:sdt>
        <w:sdtPr>
          <w:id w:val="1155878635"/>
          <w:docPartObj>
            <w:docPartGallery w:val="Page Numbers (Top of Page)"/>
            <w:docPartUnique/>
          </w:docPartObj>
        </w:sdtPr>
        <w:sdtContent>
          <w:p w14:paraId="798EBED7" w14:textId="7E55BAF4" w:rsidR="00716FE0" w:rsidRDefault="06D72BE9" w:rsidP="06D72BE9">
            <w:pPr>
              <w:pStyle w:val="Footer"/>
              <w:jc w:val="center"/>
              <w:rPr>
                <w:noProof/>
              </w:rPr>
            </w:pPr>
            <w:r>
              <w:t xml:space="preserve">ARCHE Scheme Handbook | Page </w:t>
            </w:r>
            <w:r w:rsidR="780ACE0C">
              <w:fldChar w:fldCharType="begin"/>
            </w:r>
            <w:r w:rsidR="780ACE0C">
              <w:instrText>PAGE</w:instrText>
            </w:r>
            <w:r w:rsidR="780ACE0C">
              <w:fldChar w:fldCharType="separate"/>
            </w:r>
            <w:r w:rsidR="000E735D">
              <w:rPr>
                <w:noProof/>
              </w:rPr>
              <w:t>2</w:t>
            </w:r>
            <w:r w:rsidR="780ACE0C">
              <w:fldChar w:fldCharType="end"/>
            </w:r>
          </w:p>
        </w:sdtContent>
      </w:sdt>
    </w:sdtContent>
  </w:sdt>
  <w:p w14:paraId="743C352A" w14:textId="77777777" w:rsidR="00716FE0" w:rsidRDefault="00716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A656" w14:textId="702BBF11" w:rsidR="780ACE0C" w:rsidRDefault="780ACE0C" w:rsidP="0007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E19E" w14:textId="77777777" w:rsidR="002954F8" w:rsidRDefault="002954F8" w:rsidP="008C0013">
      <w:pPr>
        <w:spacing w:after="0"/>
      </w:pPr>
      <w:r>
        <w:separator/>
      </w:r>
    </w:p>
  </w:footnote>
  <w:footnote w:type="continuationSeparator" w:id="0">
    <w:p w14:paraId="05A0796A" w14:textId="77777777" w:rsidR="002954F8" w:rsidRDefault="002954F8" w:rsidP="008C0013">
      <w:pPr>
        <w:spacing w:after="0"/>
      </w:pPr>
      <w:r>
        <w:continuationSeparator/>
      </w:r>
    </w:p>
  </w:footnote>
  <w:footnote w:type="continuationNotice" w:id="1">
    <w:p w14:paraId="607C3AE5" w14:textId="77777777" w:rsidR="002954F8" w:rsidRDefault="002954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8801" w14:textId="47335E25" w:rsidR="780ACE0C" w:rsidRDefault="780ACE0C" w:rsidP="0007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0CBA" w14:textId="0634DEFB" w:rsidR="780ACE0C" w:rsidRDefault="780ACE0C" w:rsidP="0007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BBA"/>
    <w:multiLevelType w:val="multilevel"/>
    <w:tmpl w:val="B8C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D4DE1"/>
    <w:multiLevelType w:val="multilevel"/>
    <w:tmpl w:val="E4EC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C14B8"/>
    <w:multiLevelType w:val="multilevel"/>
    <w:tmpl w:val="F4E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E7C0E"/>
    <w:multiLevelType w:val="multilevel"/>
    <w:tmpl w:val="D59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D69B4"/>
    <w:multiLevelType w:val="hybridMultilevel"/>
    <w:tmpl w:val="E96C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F57A0"/>
    <w:multiLevelType w:val="multilevel"/>
    <w:tmpl w:val="9D96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66438"/>
    <w:multiLevelType w:val="hybridMultilevel"/>
    <w:tmpl w:val="5A8C2410"/>
    <w:lvl w:ilvl="0" w:tplc="ED24321C">
      <w:start w:val="1"/>
      <w:numFmt w:val="decimal"/>
      <w:lvlText w:val="%1."/>
      <w:lvlJc w:val="left"/>
      <w:pPr>
        <w:ind w:left="778" w:hanging="360"/>
      </w:pPr>
      <w:rPr>
        <w:b w:val="0"/>
        <w:bCs/>
        <w:sz w:val="24"/>
        <w:szCs w:val="24"/>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 w15:restartNumberingAfterBreak="0">
    <w:nsid w:val="11180055"/>
    <w:multiLevelType w:val="multilevel"/>
    <w:tmpl w:val="E2D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31FD9"/>
    <w:multiLevelType w:val="multilevel"/>
    <w:tmpl w:val="E52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65131"/>
    <w:multiLevelType w:val="multilevel"/>
    <w:tmpl w:val="1D86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82C87"/>
    <w:multiLevelType w:val="multilevel"/>
    <w:tmpl w:val="E6C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6259C5"/>
    <w:multiLevelType w:val="hybridMultilevel"/>
    <w:tmpl w:val="4A56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47663"/>
    <w:multiLevelType w:val="hybridMultilevel"/>
    <w:tmpl w:val="21F2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41552"/>
    <w:multiLevelType w:val="multilevel"/>
    <w:tmpl w:val="464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EF1A4D"/>
    <w:multiLevelType w:val="multilevel"/>
    <w:tmpl w:val="46F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842A6"/>
    <w:multiLevelType w:val="multilevel"/>
    <w:tmpl w:val="135A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6C787A"/>
    <w:multiLevelType w:val="hybridMultilevel"/>
    <w:tmpl w:val="634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D53B7"/>
    <w:multiLevelType w:val="hybridMultilevel"/>
    <w:tmpl w:val="D5E0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A1BDC"/>
    <w:multiLevelType w:val="hybridMultilevel"/>
    <w:tmpl w:val="0F90692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38990497"/>
    <w:multiLevelType w:val="multilevel"/>
    <w:tmpl w:val="8762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E6509"/>
    <w:multiLevelType w:val="multilevel"/>
    <w:tmpl w:val="9C0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EC1926"/>
    <w:multiLevelType w:val="hybridMultilevel"/>
    <w:tmpl w:val="FAF8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D56DD"/>
    <w:multiLevelType w:val="hybridMultilevel"/>
    <w:tmpl w:val="655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A1472"/>
    <w:multiLevelType w:val="multilevel"/>
    <w:tmpl w:val="0B5E9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2F440DE"/>
    <w:multiLevelType w:val="multilevel"/>
    <w:tmpl w:val="6D1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AF435C"/>
    <w:multiLevelType w:val="hybridMultilevel"/>
    <w:tmpl w:val="B0FA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775F9"/>
    <w:multiLevelType w:val="hybridMultilevel"/>
    <w:tmpl w:val="6616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C44D2"/>
    <w:multiLevelType w:val="multilevel"/>
    <w:tmpl w:val="01C67A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75C3B9A"/>
    <w:multiLevelType w:val="multilevel"/>
    <w:tmpl w:val="7452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D8566B"/>
    <w:multiLevelType w:val="multilevel"/>
    <w:tmpl w:val="0D5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933540"/>
    <w:multiLevelType w:val="hybridMultilevel"/>
    <w:tmpl w:val="2974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2403B"/>
    <w:multiLevelType w:val="hybridMultilevel"/>
    <w:tmpl w:val="1DB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C65AE"/>
    <w:multiLevelType w:val="multilevel"/>
    <w:tmpl w:val="FF4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387303"/>
    <w:multiLevelType w:val="multilevel"/>
    <w:tmpl w:val="2166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536917"/>
    <w:multiLevelType w:val="multilevel"/>
    <w:tmpl w:val="C99C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F01E81"/>
    <w:multiLevelType w:val="multilevel"/>
    <w:tmpl w:val="D44E49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E6A2B7C"/>
    <w:multiLevelType w:val="hybridMultilevel"/>
    <w:tmpl w:val="885E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C389A"/>
    <w:multiLevelType w:val="multilevel"/>
    <w:tmpl w:val="754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D8657C"/>
    <w:multiLevelType w:val="multilevel"/>
    <w:tmpl w:val="3EE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F92AB0"/>
    <w:multiLevelType w:val="hybridMultilevel"/>
    <w:tmpl w:val="D88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A2E7C"/>
    <w:multiLevelType w:val="multilevel"/>
    <w:tmpl w:val="0C0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F86140"/>
    <w:multiLevelType w:val="multilevel"/>
    <w:tmpl w:val="620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779712">
    <w:abstractNumId w:val="30"/>
  </w:num>
  <w:num w:numId="2" w16cid:durableId="1191259862">
    <w:abstractNumId w:val="12"/>
  </w:num>
  <w:num w:numId="3" w16cid:durableId="1532258599">
    <w:abstractNumId w:val="36"/>
  </w:num>
  <w:num w:numId="4" w16cid:durableId="802773089">
    <w:abstractNumId w:val="31"/>
  </w:num>
  <w:num w:numId="5" w16cid:durableId="51925090">
    <w:abstractNumId w:val="6"/>
  </w:num>
  <w:num w:numId="6" w16cid:durableId="1458256369">
    <w:abstractNumId w:val="11"/>
  </w:num>
  <w:num w:numId="7" w16cid:durableId="1508978492">
    <w:abstractNumId w:val="16"/>
  </w:num>
  <w:num w:numId="8" w16cid:durableId="328871292">
    <w:abstractNumId w:val="22"/>
  </w:num>
  <w:num w:numId="9" w16cid:durableId="711079611">
    <w:abstractNumId w:val="39"/>
  </w:num>
  <w:num w:numId="10" w16cid:durableId="1896622656">
    <w:abstractNumId w:val="25"/>
  </w:num>
  <w:num w:numId="11" w16cid:durableId="1392579184">
    <w:abstractNumId w:val="26"/>
  </w:num>
  <w:num w:numId="12" w16cid:durableId="770976023">
    <w:abstractNumId w:val="4"/>
  </w:num>
  <w:num w:numId="13" w16cid:durableId="659818777">
    <w:abstractNumId w:val="17"/>
  </w:num>
  <w:num w:numId="14" w16cid:durableId="2123181183">
    <w:abstractNumId w:val="21"/>
  </w:num>
  <w:num w:numId="15" w16cid:durableId="524945110">
    <w:abstractNumId w:val="8"/>
  </w:num>
  <w:num w:numId="16" w16cid:durableId="997807903">
    <w:abstractNumId w:val="13"/>
  </w:num>
  <w:num w:numId="17" w16cid:durableId="417137577">
    <w:abstractNumId w:val="20"/>
  </w:num>
  <w:num w:numId="18" w16cid:durableId="718743321">
    <w:abstractNumId w:val="29"/>
  </w:num>
  <w:num w:numId="19" w16cid:durableId="684668478">
    <w:abstractNumId w:val="9"/>
  </w:num>
  <w:num w:numId="20" w16cid:durableId="847790954">
    <w:abstractNumId w:val="15"/>
  </w:num>
  <w:num w:numId="21" w16cid:durableId="874388040">
    <w:abstractNumId w:val="38"/>
  </w:num>
  <w:num w:numId="22" w16cid:durableId="1242057705">
    <w:abstractNumId w:val="2"/>
  </w:num>
  <w:num w:numId="23" w16cid:durableId="676926018">
    <w:abstractNumId w:val="19"/>
  </w:num>
  <w:num w:numId="24" w16cid:durableId="1742823258">
    <w:abstractNumId w:val="5"/>
  </w:num>
  <w:num w:numId="25" w16cid:durableId="2077580126">
    <w:abstractNumId w:val="0"/>
  </w:num>
  <w:num w:numId="26" w16cid:durableId="1157186656">
    <w:abstractNumId w:val="32"/>
  </w:num>
  <w:num w:numId="27" w16cid:durableId="2067487477">
    <w:abstractNumId w:val="10"/>
  </w:num>
  <w:num w:numId="28" w16cid:durableId="973295157">
    <w:abstractNumId w:val="1"/>
  </w:num>
  <w:num w:numId="29" w16cid:durableId="1841188718">
    <w:abstractNumId w:val="28"/>
  </w:num>
  <w:num w:numId="30" w16cid:durableId="450366981">
    <w:abstractNumId w:val="24"/>
  </w:num>
  <w:num w:numId="31" w16cid:durableId="533732990">
    <w:abstractNumId w:val="37"/>
  </w:num>
  <w:num w:numId="32" w16cid:durableId="396319928">
    <w:abstractNumId w:val="34"/>
  </w:num>
  <w:num w:numId="33" w16cid:durableId="2043748720">
    <w:abstractNumId w:val="40"/>
  </w:num>
  <w:num w:numId="34" w16cid:durableId="2030834573">
    <w:abstractNumId w:val="41"/>
  </w:num>
  <w:num w:numId="35" w16cid:durableId="1242760401">
    <w:abstractNumId w:val="3"/>
  </w:num>
  <w:num w:numId="36" w16cid:durableId="921066894">
    <w:abstractNumId w:val="14"/>
  </w:num>
  <w:num w:numId="37" w16cid:durableId="1699888752">
    <w:abstractNumId w:val="33"/>
  </w:num>
  <w:num w:numId="38" w16cid:durableId="1004405137">
    <w:abstractNumId w:val="7"/>
  </w:num>
  <w:num w:numId="39" w16cid:durableId="1813593682">
    <w:abstractNumId w:val="27"/>
  </w:num>
  <w:num w:numId="40" w16cid:durableId="198248732">
    <w:abstractNumId w:val="35"/>
  </w:num>
  <w:num w:numId="41" w16cid:durableId="678043185">
    <w:abstractNumId w:val="23"/>
  </w:num>
  <w:num w:numId="42" w16cid:durableId="200254120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02"/>
    <w:rsid w:val="000017A0"/>
    <w:rsid w:val="000027BD"/>
    <w:rsid w:val="00003CC5"/>
    <w:rsid w:val="00004469"/>
    <w:rsid w:val="00006C6A"/>
    <w:rsid w:val="000078E8"/>
    <w:rsid w:val="0001042A"/>
    <w:rsid w:val="000131ED"/>
    <w:rsid w:val="00022E55"/>
    <w:rsid w:val="00025FF6"/>
    <w:rsid w:val="000308EB"/>
    <w:rsid w:val="00034C2D"/>
    <w:rsid w:val="00036249"/>
    <w:rsid w:val="000403E8"/>
    <w:rsid w:val="0004043F"/>
    <w:rsid w:val="000407A1"/>
    <w:rsid w:val="00040CD3"/>
    <w:rsid w:val="000431D8"/>
    <w:rsid w:val="00044EE6"/>
    <w:rsid w:val="00050A63"/>
    <w:rsid w:val="0005259D"/>
    <w:rsid w:val="00057BA3"/>
    <w:rsid w:val="00064FC4"/>
    <w:rsid w:val="0006767D"/>
    <w:rsid w:val="00067F81"/>
    <w:rsid w:val="00070F3D"/>
    <w:rsid w:val="00072A17"/>
    <w:rsid w:val="00075BF9"/>
    <w:rsid w:val="000772B9"/>
    <w:rsid w:val="000803F8"/>
    <w:rsid w:val="00080E01"/>
    <w:rsid w:val="00082E2B"/>
    <w:rsid w:val="00087471"/>
    <w:rsid w:val="000967E0"/>
    <w:rsid w:val="000973CB"/>
    <w:rsid w:val="00097C46"/>
    <w:rsid w:val="00097F16"/>
    <w:rsid w:val="000A3F47"/>
    <w:rsid w:val="000A5805"/>
    <w:rsid w:val="000B280E"/>
    <w:rsid w:val="000B3B6A"/>
    <w:rsid w:val="000B5D6F"/>
    <w:rsid w:val="000C08E5"/>
    <w:rsid w:val="000C369D"/>
    <w:rsid w:val="000C47A7"/>
    <w:rsid w:val="000C5460"/>
    <w:rsid w:val="000C628D"/>
    <w:rsid w:val="000C68BA"/>
    <w:rsid w:val="000C7758"/>
    <w:rsid w:val="000C78E0"/>
    <w:rsid w:val="000C797B"/>
    <w:rsid w:val="000D2252"/>
    <w:rsid w:val="000D29D0"/>
    <w:rsid w:val="000D5C5F"/>
    <w:rsid w:val="000D6D04"/>
    <w:rsid w:val="000E134E"/>
    <w:rsid w:val="000E2B1D"/>
    <w:rsid w:val="000E4C31"/>
    <w:rsid w:val="000E6124"/>
    <w:rsid w:val="000E735D"/>
    <w:rsid w:val="000E7F39"/>
    <w:rsid w:val="000F04F3"/>
    <w:rsid w:val="000F3172"/>
    <w:rsid w:val="000F49AB"/>
    <w:rsid w:val="000F5B9E"/>
    <w:rsid w:val="000F67F8"/>
    <w:rsid w:val="000F69A4"/>
    <w:rsid w:val="0010179F"/>
    <w:rsid w:val="001022B1"/>
    <w:rsid w:val="00103879"/>
    <w:rsid w:val="00104E50"/>
    <w:rsid w:val="00106306"/>
    <w:rsid w:val="0010751D"/>
    <w:rsid w:val="00111DB5"/>
    <w:rsid w:val="00112B4B"/>
    <w:rsid w:val="001173D6"/>
    <w:rsid w:val="001176EB"/>
    <w:rsid w:val="00121212"/>
    <w:rsid w:val="00124314"/>
    <w:rsid w:val="00124EE1"/>
    <w:rsid w:val="0013102A"/>
    <w:rsid w:val="00135792"/>
    <w:rsid w:val="0013685C"/>
    <w:rsid w:val="00140A53"/>
    <w:rsid w:val="0014258D"/>
    <w:rsid w:val="00145DEA"/>
    <w:rsid w:val="001474F2"/>
    <w:rsid w:val="0015040A"/>
    <w:rsid w:val="001506BB"/>
    <w:rsid w:val="00152408"/>
    <w:rsid w:val="00152C42"/>
    <w:rsid w:val="00155B23"/>
    <w:rsid w:val="00156AD8"/>
    <w:rsid w:val="001640EC"/>
    <w:rsid w:val="00165E6C"/>
    <w:rsid w:val="001664EA"/>
    <w:rsid w:val="00166748"/>
    <w:rsid w:val="001739BF"/>
    <w:rsid w:val="00173CF9"/>
    <w:rsid w:val="00177A98"/>
    <w:rsid w:val="00177EF0"/>
    <w:rsid w:val="001818E0"/>
    <w:rsid w:val="0018728C"/>
    <w:rsid w:val="0019119B"/>
    <w:rsid w:val="001923C4"/>
    <w:rsid w:val="00194882"/>
    <w:rsid w:val="0019488E"/>
    <w:rsid w:val="0019672A"/>
    <w:rsid w:val="001A3B6B"/>
    <w:rsid w:val="001A4070"/>
    <w:rsid w:val="001B016F"/>
    <w:rsid w:val="001B01E9"/>
    <w:rsid w:val="001B0936"/>
    <w:rsid w:val="001B6C85"/>
    <w:rsid w:val="001C17AB"/>
    <w:rsid w:val="001C41D3"/>
    <w:rsid w:val="001C4835"/>
    <w:rsid w:val="001C4A51"/>
    <w:rsid w:val="001C67BC"/>
    <w:rsid w:val="001D01D2"/>
    <w:rsid w:val="001D0603"/>
    <w:rsid w:val="001D267E"/>
    <w:rsid w:val="001D39C6"/>
    <w:rsid w:val="001D3A20"/>
    <w:rsid w:val="001D4C49"/>
    <w:rsid w:val="001D5B27"/>
    <w:rsid w:val="001D6BC7"/>
    <w:rsid w:val="001D727F"/>
    <w:rsid w:val="001E140E"/>
    <w:rsid w:val="001E16CC"/>
    <w:rsid w:val="001E3756"/>
    <w:rsid w:val="001E581C"/>
    <w:rsid w:val="001F076C"/>
    <w:rsid w:val="001F07D8"/>
    <w:rsid w:val="001F1082"/>
    <w:rsid w:val="001F414F"/>
    <w:rsid w:val="00203D14"/>
    <w:rsid w:val="00206FDD"/>
    <w:rsid w:val="002120AC"/>
    <w:rsid w:val="00212BAF"/>
    <w:rsid w:val="0021336E"/>
    <w:rsid w:val="00214491"/>
    <w:rsid w:val="00214937"/>
    <w:rsid w:val="00214DD7"/>
    <w:rsid w:val="00215164"/>
    <w:rsid w:val="00220AC1"/>
    <w:rsid w:val="002252DC"/>
    <w:rsid w:val="00226F02"/>
    <w:rsid w:val="002315F7"/>
    <w:rsid w:val="00231FED"/>
    <w:rsid w:val="0023500E"/>
    <w:rsid w:val="002355F5"/>
    <w:rsid w:val="0023599C"/>
    <w:rsid w:val="00246057"/>
    <w:rsid w:val="0024752C"/>
    <w:rsid w:val="00251A26"/>
    <w:rsid w:val="002526CC"/>
    <w:rsid w:val="00252F82"/>
    <w:rsid w:val="00253199"/>
    <w:rsid w:val="00256D4A"/>
    <w:rsid w:val="00261D35"/>
    <w:rsid w:val="0026293F"/>
    <w:rsid w:val="00262D66"/>
    <w:rsid w:val="00264058"/>
    <w:rsid w:val="00264250"/>
    <w:rsid w:val="002662EC"/>
    <w:rsid w:val="002724DF"/>
    <w:rsid w:val="002744AE"/>
    <w:rsid w:val="00286232"/>
    <w:rsid w:val="00287D73"/>
    <w:rsid w:val="002914FA"/>
    <w:rsid w:val="0029212E"/>
    <w:rsid w:val="002930C0"/>
    <w:rsid w:val="00293808"/>
    <w:rsid w:val="00294848"/>
    <w:rsid w:val="00294E85"/>
    <w:rsid w:val="00294EB7"/>
    <w:rsid w:val="002954F8"/>
    <w:rsid w:val="002A10A3"/>
    <w:rsid w:val="002A3DDF"/>
    <w:rsid w:val="002A4885"/>
    <w:rsid w:val="002A5862"/>
    <w:rsid w:val="002B01C6"/>
    <w:rsid w:val="002B0DAA"/>
    <w:rsid w:val="002B21D4"/>
    <w:rsid w:val="002B255B"/>
    <w:rsid w:val="002B7898"/>
    <w:rsid w:val="002B78D1"/>
    <w:rsid w:val="002C2932"/>
    <w:rsid w:val="002C2C4E"/>
    <w:rsid w:val="002C34C4"/>
    <w:rsid w:val="002D2781"/>
    <w:rsid w:val="002D366E"/>
    <w:rsid w:val="002D5AD7"/>
    <w:rsid w:val="002D74CA"/>
    <w:rsid w:val="002D7830"/>
    <w:rsid w:val="002E0EED"/>
    <w:rsid w:val="002E19ED"/>
    <w:rsid w:val="002E3458"/>
    <w:rsid w:val="002E4041"/>
    <w:rsid w:val="002F066C"/>
    <w:rsid w:val="002F0CCC"/>
    <w:rsid w:val="00306130"/>
    <w:rsid w:val="0030639D"/>
    <w:rsid w:val="0030759E"/>
    <w:rsid w:val="0031023C"/>
    <w:rsid w:val="00313335"/>
    <w:rsid w:val="003145F3"/>
    <w:rsid w:val="003175F8"/>
    <w:rsid w:val="00320C13"/>
    <w:rsid w:val="00324D23"/>
    <w:rsid w:val="003257CB"/>
    <w:rsid w:val="00325954"/>
    <w:rsid w:val="00325B4A"/>
    <w:rsid w:val="003272DF"/>
    <w:rsid w:val="0033079B"/>
    <w:rsid w:val="003309EC"/>
    <w:rsid w:val="00331D5B"/>
    <w:rsid w:val="0033274A"/>
    <w:rsid w:val="003336A4"/>
    <w:rsid w:val="00336CF0"/>
    <w:rsid w:val="003375F9"/>
    <w:rsid w:val="00343C82"/>
    <w:rsid w:val="00344282"/>
    <w:rsid w:val="00344C7D"/>
    <w:rsid w:val="00347609"/>
    <w:rsid w:val="003518FA"/>
    <w:rsid w:val="003527BD"/>
    <w:rsid w:val="00354D59"/>
    <w:rsid w:val="00355FC4"/>
    <w:rsid w:val="00356B59"/>
    <w:rsid w:val="003625FD"/>
    <w:rsid w:val="00367E02"/>
    <w:rsid w:val="0037016A"/>
    <w:rsid w:val="00371765"/>
    <w:rsid w:val="003739DB"/>
    <w:rsid w:val="00373A40"/>
    <w:rsid w:val="003759CD"/>
    <w:rsid w:val="003760B0"/>
    <w:rsid w:val="00380C55"/>
    <w:rsid w:val="00382195"/>
    <w:rsid w:val="00382929"/>
    <w:rsid w:val="00383FB8"/>
    <w:rsid w:val="0039056F"/>
    <w:rsid w:val="0039353D"/>
    <w:rsid w:val="003938D5"/>
    <w:rsid w:val="00395DE7"/>
    <w:rsid w:val="00397B2D"/>
    <w:rsid w:val="003A037B"/>
    <w:rsid w:val="003A03EF"/>
    <w:rsid w:val="003A1BE7"/>
    <w:rsid w:val="003A61D7"/>
    <w:rsid w:val="003A78D5"/>
    <w:rsid w:val="003B2890"/>
    <w:rsid w:val="003B3193"/>
    <w:rsid w:val="003C3496"/>
    <w:rsid w:val="003C68F0"/>
    <w:rsid w:val="003D1015"/>
    <w:rsid w:val="003D1490"/>
    <w:rsid w:val="003D2482"/>
    <w:rsid w:val="003D2564"/>
    <w:rsid w:val="003D2C56"/>
    <w:rsid w:val="003D3569"/>
    <w:rsid w:val="003D4051"/>
    <w:rsid w:val="003E1727"/>
    <w:rsid w:val="003E6374"/>
    <w:rsid w:val="003E7036"/>
    <w:rsid w:val="004013A1"/>
    <w:rsid w:val="004059A9"/>
    <w:rsid w:val="00411BA3"/>
    <w:rsid w:val="00412EFA"/>
    <w:rsid w:val="004130C4"/>
    <w:rsid w:val="00415648"/>
    <w:rsid w:val="00420DB9"/>
    <w:rsid w:val="00422B96"/>
    <w:rsid w:val="00422C8F"/>
    <w:rsid w:val="00423F26"/>
    <w:rsid w:val="004275F8"/>
    <w:rsid w:val="00427CF8"/>
    <w:rsid w:val="004333B5"/>
    <w:rsid w:val="00433493"/>
    <w:rsid w:val="00433A89"/>
    <w:rsid w:val="00435378"/>
    <w:rsid w:val="004360DD"/>
    <w:rsid w:val="0043713A"/>
    <w:rsid w:val="00441CB4"/>
    <w:rsid w:val="0044318B"/>
    <w:rsid w:val="00443E05"/>
    <w:rsid w:val="0044655B"/>
    <w:rsid w:val="0045051D"/>
    <w:rsid w:val="0045153A"/>
    <w:rsid w:val="0045404F"/>
    <w:rsid w:val="004550AB"/>
    <w:rsid w:val="00456EB2"/>
    <w:rsid w:val="00457350"/>
    <w:rsid w:val="0046056B"/>
    <w:rsid w:val="004605E6"/>
    <w:rsid w:val="00461193"/>
    <w:rsid w:val="00464E06"/>
    <w:rsid w:val="004678F4"/>
    <w:rsid w:val="004713BC"/>
    <w:rsid w:val="00472964"/>
    <w:rsid w:val="00476FA5"/>
    <w:rsid w:val="004831ED"/>
    <w:rsid w:val="00483BB8"/>
    <w:rsid w:val="00485F94"/>
    <w:rsid w:val="00493006"/>
    <w:rsid w:val="004A1891"/>
    <w:rsid w:val="004A2B39"/>
    <w:rsid w:val="004A2B71"/>
    <w:rsid w:val="004A3AC3"/>
    <w:rsid w:val="004A5D0F"/>
    <w:rsid w:val="004B215F"/>
    <w:rsid w:val="004B2477"/>
    <w:rsid w:val="004B293F"/>
    <w:rsid w:val="004B2EDB"/>
    <w:rsid w:val="004B3576"/>
    <w:rsid w:val="004B3D23"/>
    <w:rsid w:val="004B47DB"/>
    <w:rsid w:val="004B4A81"/>
    <w:rsid w:val="004B55F4"/>
    <w:rsid w:val="004C05C2"/>
    <w:rsid w:val="004C7293"/>
    <w:rsid w:val="004D69A9"/>
    <w:rsid w:val="004D7CE2"/>
    <w:rsid w:val="004E413F"/>
    <w:rsid w:val="004E5909"/>
    <w:rsid w:val="004E5AFD"/>
    <w:rsid w:val="004F1E8E"/>
    <w:rsid w:val="004F35FC"/>
    <w:rsid w:val="0050242D"/>
    <w:rsid w:val="00504812"/>
    <w:rsid w:val="005076B5"/>
    <w:rsid w:val="00513703"/>
    <w:rsid w:val="005138F3"/>
    <w:rsid w:val="00513D64"/>
    <w:rsid w:val="005148EF"/>
    <w:rsid w:val="00516523"/>
    <w:rsid w:val="00516AF2"/>
    <w:rsid w:val="00517064"/>
    <w:rsid w:val="00520C94"/>
    <w:rsid w:val="00521CF1"/>
    <w:rsid w:val="00523404"/>
    <w:rsid w:val="0052398B"/>
    <w:rsid w:val="00523E0E"/>
    <w:rsid w:val="005258C4"/>
    <w:rsid w:val="005319D9"/>
    <w:rsid w:val="00535F00"/>
    <w:rsid w:val="00542727"/>
    <w:rsid w:val="0054451A"/>
    <w:rsid w:val="0054708B"/>
    <w:rsid w:val="0055050F"/>
    <w:rsid w:val="00551A8B"/>
    <w:rsid w:val="005537F0"/>
    <w:rsid w:val="00553EFF"/>
    <w:rsid w:val="00556CB9"/>
    <w:rsid w:val="00560D6E"/>
    <w:rsid w:val="00561682"/>
    <w:rsid w:val="00563BA5"/>
    <w:rsid w:val="005662AF"/>
    <w:rsid w:val="0056703A"/>
    <w:rsid w:val="005720D6"/>
    <w:rsid w:val="0057288C"/>
    <w:rsid w:val="00572C92"/>
    <w:rsid w:val="005743C5"/>
    <w:rsid w:val="005803CD"/>
    <w:rsid w:val="00581F8E"/>
    <w:rsid w:val="005844DF"/>
    <w:rsid w:val="0058641F"/>
    <w:rsid w:val="005875F5"/>
    <w:rsid w:val="00590C75"/>
    <w:rsid w:val="005937D4"/>
    <w:rsid w:val="0059568D"/>
    <w:rsid w:val="005A11F6"/>
    <w:rsid w:val="005A247E"/>
    <w:rsid w:val="005A65AA"/>
    <w:rsid w:val="005A70D9"/>
    <w:rsid w:val="005A764E"/>
    <w:rsid w:val="005B32BB"/>
    <w:rsid w:val="005B3C9E"/>
    <w:rsid w:val="005B555E"/>
    <w:rsid w:val="005B5783"/>
    <w:rsid w:val="005B7D62"/>
    <w:rsid w:val="005C08F5"/>
    <w:rsid w:val="005C0F33"/>
    <w:rsid w:val="005C1BDC"/>
    <w:rsid w:val="005C23AF"/>
    <w:rsid w:val="005C272B"/>
    <w:rsid w:val="005C29EE"/>
    <w:rsid w:val="005C2B99"/>
    <w:rsid w:val="005C56B0"/>
    <w:rsid w:val="005C5841"/>
    <w:rsid w:val="005D0143"/>
    <w:rsid w:val="005D620C"/>
    <w:rsid w:val="005E00D1"/>
    <w:rsid w:val="005E36B7"/>
    <w:rsid w:val="005E3B9A"/>
    <w:rsid w:val="005E4138"/>
    <w:rsid w:val="005E45C9"/>
    <w:rsid w:val="005E475A"/>
    <w:rsid w:val="005E4EE3"/>
    <w:rsid w:val="005E72C6"/>
    <w:rsid w:val="005F14AB"/>
    <w:rsid w:val="005F3462"/>
    <w:rsid w:val="005F5C20"/>
    <w:rsid w:val="005F60F8"/>
    <w:rsid w:val="006021F0"/>
    <w:rsid w:val="00611318"/>
    <w:rsid w:val="00612C23"/>
    <w:rsid w:val="00616EF2"/>
    <w:rsid w:val="00617814"/>
    <w:rsid w:val="00622B09"/>
    <w:rsid w:val="00630070"/>
    <w:rsid w:val="00630520"/>
    <w:rsid w:val="00631518"/>
    <w:rsid w:val="0064613F"/>
    <w:rsid w:val="00646CA3"/>
    <w:rsid w:val="006470FE"/>
    <w:rsid w:val="0065036E"/>
    <w:rsid w:val="00650C19"/>
    <w:rsid w:val="00651A0D"/>
    <w:rsid w:val="0065255D"/>
    <w:rsid w:val="0065693A"/>
    <w:rsid w:val="00656D16"/>
    <w:rsid w:val="0066288C"/>
    <w:rsid w:val="00672198"/>
    <w:rsid w:val="00676062"/>
    <w:rsid w:val="006810C3"/>
    <w:rsid w:val="006843ED"/>
    <w:rsid w:val="00684FC0"/>
    <w:rsid w:val="0069150B"/>
    <w:rsid w:val="006921C7"/>
    <w:rsid w:val="006950FE"/>
    <w:rsid w:val="006952BC"/>
    <w:rsid w:val="006A0201"/>
    <w:rsid w:val="006A042F"/>
    <w:rsid w:val="006A110E"/>
    <w:rsid w:val="006A1282"/>
    <w:rsid w:val="006A1678"/>
    <w:rsid w:val="006A1A55"/>
    <w:rsid w:val="006A2F5B"/>
    <w:rsid w:val="006A7240"/>
    <w:rsid w:val="006B39A4"/>
    <w:rsid w:val="006B4673"/>
    <w:rsid w:val="006B6F3D"/>
    <w:rsid w:val="006C0D75"/>
    <w:rsid w:val="006C1A23"/>
    <w:rsid w:val="006C2998"/>
    <w:rsid w:val="006C400B"/>
    <w:rsid w:val="006C75CD"/>
    <w:rsid w:val="006D01D0"/>
    <w:rsid w:val="006D0753"/>
    <w:rsid w:val="006D18B6"/>
    <w:rsid w:val="006D71B5"/>
    <w:rsid w:val="006E1377"/>
    <w:rsid w:val="006E59BD"/>
    <w:rsid w:val="006E69A8"/>
    <w:rsid w:val="006E7098"/>
    <w:rsid w:val="006F14CA"/>
    <w:rsid w:val="006F2B04"/>
    <w:rsid w:val="006F4669"/>
    <w:rsid w:val="006F5054"/>
    <w:rsid w:val="006F7AF7"/>
    <w:rsid w:val="00702BFE"/>
    <w:rsid w:val="007042CF"/>
    <w:rsid w:val="00704B84"/>
    <w:rsid w:val="0070502B"/>
    <w:rsid w:val="007056ED"/>
    <w:rsid w:val="00705D3E"/>
    <w:rsid w:val="00711512"/>
    <w:rsid w:val="007117D3"/>
    <w:rsid w:val="00711DFF"/>
    <w:rsid w:val="00713985"/>
    <w:rsid w:val="0071405D"/>
    <w:rsid w:val="00716FE0"/>
    <w:rsid w:val="00720881"/>
    <w:rsid w:val="00722DB3"/>
    <w:rsid w:val="00723368"/>
    <w:rsid w:val="00725AF7"/>
    <w:rsid w:val="00730BC0"/>
    <w:rsid w:val="00730F05"/>
    <w:rsid w:val="007360EC"/>
    <w:rsid w:val="00743670"/>
    <w:rsid w:val="007502EA"/>
    <w:rsid w:val="00753786"/>
    <w:rsid w:val="0075433D"/>
    <w:rsid w:val="0075570F"/>
    <w:rsid w:val="00757C66"/>
    <w:rsid w:val="007613DB"/>
    <w:rsid w:val="00762D5F"/>
    <w:rsid w:val="00764794"/>
    <w:rsid w:val="007670C0"/>
    <w:rsid w:val="0077112B"/>
    <w:rsid w:val="00775D7A"/>
    <w:rsid w:val="00783559"/>
    <w:rsid w:val="00786133"/>
    <w:rsid w:val="0078656A"/>
    <w:rsid w:val="007906E6"/>
    <w:rsid w:val="00795692"/>
    <w:rsid w:val="007A1301"/>
    <w:rsid w:val="007A17F3"/>
    <w:rsid w:val="007A24ED"/>
    <w:rsid w:val="007A3509"/>
    <w:rsid w:val="007A57E9"/>
    <w:rsid w:val="007A5D00"/>
    <w:rsid w:val="007B1955"/>
    <w:rsid w:val="007B2F82"/>
    <w:rsid w:val="007B3E98"/>
    <w:rsid w:val="007B4A0C"/>
    <w:rsid w:val="007B5429"/>
    <w:rsid w:val="007C0426"/>
    <w:rsid w:val="007C0AA2"/>
    <w:rsid w:val="007C15C1"/>
    <w:rsid w:val="007D1870"/>
    <w:rsid w:val="007D1E8C"/>
    <w:rsid w:val="007D7941"/>
    <w:rsid w:val="007E3696"/>
    <w:rsid w:val="007E4927"/>
    <w:rsid w:val="007E51D2"/>
    <w:rsid w:val="007E7CDA"/>
    <w:rsid w:val="007F07A3"/>
    <w:rsid w:val="007F1B40"/>
    <w:rsid w:val="007F2201"/>
    <w:rsid w:val="007F54F1"/>
    <w:rsid w:val="007F5E48"/>
    <w:rsid w:val="00800146"/>
    <w:rsid w:val="00800C96"/>
    <w:rsid w:val="008071ED"/>
    <w:rsid w:val="00807519"/>
    <w:rsid w:val="00815F96"/>
    <w:rsid w:val="008167AE"/>
    <w:rsid w:val="00830138"/>
    <w:rsid w:val="008301ED"/>
    <w:rsid w:val="008309EB"/>
    <w:rsid w:val="00833DF0"/>
    <w:rsid w:val="00833F38"/>
    <w:rsid w:val="008351CC"/>
    <w:rsid w:val="008370EA"/>
    <w:rsid w:val="008416F6"/>
    <w:rsid w:val="0084297E"/>
    <w:rsid w:val="00853116"/>
    <w:rsid w:val="00853C57"/>
    <w:rsid w:val="008541E2"/>
    <w:rsid w:val="00860894"/>
    <w:rsid w:val="0086289D"/>
    <w:rsid w:val="008629B0"/>
    <w:rsid w:val="008637E5"/>
    <w:rsid w:val="00864EF6"/>
    <w:rsid w:val="00867203"/>
    <w:rsid w:val="00870FE0"/>
    <w:rsid w:val="00873FEE"/>
    <w:rsid w:val="00874C2B"/>
    <w:rsid w:val="008754F0"/>
    <w:rsid w:val="00875B9F"/>
    <w:rsid w:val="0087612E"/>
    <w:rsid w:val="008771BD"/>
    <w:rsid w:val="00877275"/>
    <w:rsid w:val="00881524"/>
    <w:rsid w:val="00883D48"/>
    <w:rsid w:val="00884137"/>
    <w:rsid w:val="00884F87"/>
    <w:rsid w:val="00885B2A"/>
    <w:rsid w:val="0088715C"/>
    <w:rsid w:val="0089396D"/>
    <w:rsid w:val="0089408A"/>
    <w:rsid w:val="00896F3D"/>
    <w:rsid w:val="008A1478"/>
    <w:rsid w:val="008A3139"/>
    <w:rsid w:val="008A4161"/>
    <w:rsid w:val="008A4FF0"/>
    <w:rsid w:val="008A6C72"/>
    <w:rsid w:val="008A7688"/>
    <w:rsid w:val="008A79E5"/>
    <w:rsid w:val="008A7E37"/>
    <w:rsid w:val="008B17DD"/>
    <w:rsid w:val="008B4766"/>
    <w:rsid w:val="008B49BE"/>
    <w:rsid w:val="008B74C5"/>
    <w:rsid w:val="008B7B1D"/>
    <w:rsid w:val="008C0013"/>
    <w:rsid w:val="008C0B99"/>
    <w:rsid w:val="008C3909"/>
    <w:rsid w:val="008C651F"/>
    <w:rsid w:val="008C7F60"/>
    <w:rsid w:val="008D0C75"/>
    <w:rsid w:val="008D16F4"/>
    <w:rsid w:val="008D2CE1"/>
    <w:rsid w:val="008D6DA1"/>
    <w:rsid w:val="008D72E9"/>
    <w:rsid w:val="008D7CE6"/>
    <w:rsid w:val="008E1DB3"/>
    <w:rsid w:val="008E4C90"/>
    <w:rsid w:val="008F09B2"/>
    <w:rsid w:val="008F43F4"/>
    <w:rsid w:val="008F6968"/>
    <w:rsid w:val="008F711D"/>
    <w:rsid w:val="00902122"/>
    <w:rsid w:val="009031B3"/>
    <w:rsid w:val="009054F4"/>
    <w:rsid w:val="009107DF"/>
    <w:rsid w:val="00913C7C"/>
    <w:rsid w:val="009146F1"/>
    <w:rsid w:val="009150FC"/>
    <w:rsid w:val="009154DE"/>
    <w:rsid w:val="00916569"/>
    <w:rsid w:val="00921097"/>
    <w:rsid w:val="009232E3"/>
    <w:rsid w:val="00923313"/>
    <w:rsid w:val="00923B93"/>
    <w:rsid w:val="00926756"/>
    <w:rsid w:val="00934C75"/>
    <w:rsid w:val="00935A2D"/>
    <w:rsid w:val="00940229"/>
    <w:rsid w:val="0094191C"/>
    <w:rsid w:val="00943FE5"/>
    <w:rsid w:val="00945E11"/>
    <w:rsid w:val="009514C1"/>
    <w:rsid w:val="00956981"/>
    <w:rsid w:val="00956C79"/>
    <w:rsid w:val="00957032"/>
    <w:rsid w:val="0095714B"/>
    <w:rsid w:val="00965464"/>
    <w:rsid w:val="00974496"/>
    <w:rsid w:val="00974711"/>
    <w:rsid w:val="00974A45"/>
    <w:rsid w:val="00977B39"/>
    <w:rsid w:val="00980220"/>
    <w:rsid w:val="00980471"/>
    <w:rsid w:val="009851CD"/>
    <w:rsid w:val="00993DAA"/>
    <w:rsid w:val="00997E33"/>
    <w:rsid w:val="009A09F5"/>
    <w:rsid w:val="009A4098"/>
    <w:rsid w:val="009A6A51"/>
    <w:rsid w:val="009A7A98"/>
    <w:rsid w:val="009B100B"/>
    <w:rsid w:val="009B44D4"/>
    <w:rsid w:val="009B46B4"/>
    <w:rsid w:val="009B788D"/>
    <w:rsid w:val="009B79D1"/>
    <w:rsid w:val="009C4343"/>
    <w:rsid w:val="009C49A7"/>
    <w:rsid w:val="009C6C76"/>
    <w:rsid w:val="009D2989"/>
    <w:rsid w:val="009D2B71"/>
    <w:rsid w:val="009D2EAC"/>
    <w:rsid w:val="009D4D1D"/>
    <w:rsid w:val="009D56A8"/>
    <w:rsid w:val="009E169D"/>
    <w:rsid w:val="009F01A1"/>
    <w:rsid w:val="009F3688"/>
    <w:rsid w:val="009F6B9A"/>
    <w:rsid w:val="00A07861"/>
    <w:rsid w:val="00A11DE3"/>
    <w:rsid w:val="00A11F53"/>
    <w:rsid w:val="00A12C40"/>
    <w:rsid w:val="00A130C3"/>
    <w:rsid w:val="00A14578"/>
    <w:rsid w:val="00A1704E"/>
    <w:rsid w:val="00A20B05"/>
    <w:rsid w:val="00A2310F"/>
    <w:rsid w:val="00A236CC"/>
    <w:rsid w:val="00A241D1"/>
    <w:rsid w:val="00A300C2"/>
    <w:rsid w:val="00A30CD1"/>
    <w:rsid w:val="00A31604"/>
    <w:rsid w:val="00A35508"/>
    <w:rsid w:val="00A37E77"/>
    <w:rsid w:val="00A4375E"/>
    <w:rsid w:val="00A43A99"/>
    <w:rsid w:val="00A45B72"/>
    <w:rsid w:val="00A47F68"/>
    <w:rsid w:val="00A518CD"/>
    <w:rsid w:val="00A54BEF"/>
    <w:rsid w:val="00A628A9"/>
    <w:rsid w:val="00A62E8C"/>
    <w:rsid w:val="00A66630"/>
    <w:rsid w:val="00A72BC4"/>
    <w:rsid w:val="00A8428A"/>
    <w:rsid w:val="00A85095"/>
    <w:rsid w:val="00A862A9"/>
    <w:rsid w:val="00A87529"/>
    <w:rsid w:val="00A87E19"/>
    <w:rsid w:val="00A915FB"/>
    <w:rsid w:val="00A91E36"/>
    <w:rsid w:val="00A92AC0"/>
    <w:rsid w:val="00A96F02"/>
    <w:rsid w:val="00AA04A8"/>
    <w:rsid w:val="00AA3EF2"/>
    <w:rsid w:val="00AA4A7A"/>
    <w:rsid w:val="00AA6101"/>
    <w:rsid w:val="00AA7010"/>
    <w:rsid w:val="00AB2D25"/>
    <w:rsid w:val="00AB62AD"/>
    <w:rsid w:val="00AC017F"/>
    <w:rsid w:val="00AC2DA9"/>
    <w:rsid w:val="00AC2F88"/>
    <w:rsid w:val="00AC3C69"/>
    <w:rsid w:val="00AC6C49"/>
    <w:rsid w:val="00AC715C"/>
    <w:rsid w:val="00AC75F8"/>
    <w:rsid w:val="00AC75FA"/>
    <w:rsid w:val="00AD363F"/>
    <w:rsid w:val="00AD70B6"/>
    <w:rsid w:val="00AE0813"/>
    <w:rsid w:val="00AE0F35"/>
    <w:rsid w:val="00AE4436"/>
    <w:rsid w:val="00AE57EA"/>
    <w:rsid w:val="00AE634A"/>
    <w:rsid w:val="00AE68D5"/>
    <w:rsid w:val="00AF553B"/>
    <w:rsid w:val="00AF6215"/>
    <w:rsid w:val="00B00D08"/>
    <w:rsid w:val="00B0193E"/>
    <w:rsid w:val="00B01D69"/>
    <w:rsid w:val="00B062F3"/>
    <w:rsid w:val="00B12E8A"/>
    <w:rsid w:val="00B16AA2"/>
    <w:rsid w:val="00B20B83"/>
    <w:rsid w:val="00B20E69"/>
    <w:rsid w:val="00B21229"/>
    <w:rsid w:val="00B2200D"/>
    <w:rsid w:val="00B2322F"/>
    <w:rsid w:val="00B2666D"/>
    <w:rsid w:val="00B27EFC"/>
    <w:rsid w:val="00B323BE"/>
    <w:rsid w:val="00B35654"/>
    <w:rsid w:val="00B36707"/>
    <w:rsid w:val="00B36D04"/>
    <w:rsid w:val="00B423DC"/>
    <w:rsid w:val="00B42D34"/>
    <w:rsid w:val="00B453B5"/>
    <w:rsid w:val="00B51BA4"/>
    <w:rsid w:val="00B53468"/>
    <w:rsid w:val="00B53999"/>
    <w:rsid w:val="00B55BA5"/>
    <w:rsid w:val="00B568F6"/>
    <w:rsid w:val="00B5756C"/>
    <w:rsid w:val="00B57844"/>
    <w:rsid w:val="00B61BE6"/>
    <w:rsid w:val="00B61F9F"/>
    <w:rsid w:val="00B64A1A"/>
    <w:rsid w:val="00B66219"/>
    <w:rsid w:val="00B71721"/>
    <w:rsid w:val="00B733DA"/>
    <w:rsid w:val="00B73A15"/>
    <w:rsid w:val="00B755F6"/>
    <w:rsid w:val="00B75FA1"/>
    <w:rsid w:val="00B76284"/>
    <w:rsid w:val="00B7693D"/>
    <w:rsid w:val="00B7698D"/>
    <w:rsid w:val="00B76C51"/>
    <w:rsid w:val="00B77676"/>
    <w:rsid w:val="00B77C74"/>
    <w:rsid w:val="00B80FFC"/>
    <w:rsid w:val="00B81983"/>
    <w:rsid w:val="00B83036"/>
    <w:rsid w:val="00B837C3"/>
    <w:rsid w:val="00B83A76"/>
    <w:rsid w:val="00B83ABD"/>
    <w:rsid w:val="00B84B52"/>
    <w:rsid w:val="00B850DB"/>
    <w:rsid w:val="00B854D8"/>
    <w:rsid w:val="00B86D16"/>
    <w:rsid w:val="00B91173"/>
    <w:rsid w:val="00B95D33"/>
    <w:rsid w:val="00B97DAA"/>
    <w:rsid w:val="00BA183E"/>
    <w:rsid w:val="00BA282D"/>
    <w:rsid w:val="00BA75BD"/>
    <w:rsid w:val="00BB0E19"/>
    <w:rsid w:val="00BB4A21"/>
    <w:rsid w:val="00BC0A88"/>
    <w:rsid w:val="00BC2C69"/>
    <w:rsid w:val="00BC3D5E"/>
    <w:rsid w:val="00BC47C5"/>
    <w:rsid w:val="00BC4D01"/>
    <w:rsid w:val="00BC548E"/>
    <w:rsid w:val="00BD1161"/>
    <w:rsid w:val="00BD5BAA"/>
    <w:rsid w:val="00BD6F67"/>
    <w:rsid w:val="00BE0BB7"/>
    <w:rsid w:val="00BE0F9D"/>
    <w:rsid w:val="00BE190D"/>
    <w:rsid w:val="00BE216B"/>
    <w:rsid w:val="00BE79F0"/>
    <w:rsid w:val="00BF2752"/>
    <w:rsid w:val="00BF2A59"/>
    <w:rsid w:val="00BF32B8"/>
    <w:rsid w:val="00BF3942"/>
    <w:rsid w:val="00BF409E"/>
    <w:rsid w:val="00BF7BE5"/>
    <w:rsid w:val="00C02A75"/>
    <w:rsid w:val="00C0422C"/>
    <w:rsid w:val="00C04DBA"/>
    <w:rsid w:val="00C058BB"/>
    <w:rsid w:val="00C1148A"/>
    <w:rsid w:val="00C17386"/>
    <w:rsid w:val="00C21030"/>
    <w:rsid w:val="00C22A11"/>
    <w:rsid w:val="00C22D4B"/>
    <w:rsid w:val="00C24087"/>
    <w:rsid w:val="00C247F1"/>
    <w:rsid w:val="00C26F1C"/>
    <w:rsid w:val="00C279BB"/>
    <w:rsid w:val="00C27BF6"/>
    <w:rsid w:val="00C309E9"/>
    <w:rsid w:val="00C31575"/>
    <w:rsid w:val="00C329A4"/>
    <w:rsid w:val="00C32E4F"/>
    <w:rsid w:val="00C34105"/>
    <w:rsid w:val="00C41D88"/>
    <w:rsid w:val="00C43176"/>
    <w:rsid w:val="00C44DDC"/>
    <w:rsid w:val="00C45F0A"/>
    <w:rsid w:val="00C51E3F"/>
    <w:rsid w:val="00C53CF7"/>
    <w:rsid w:val="00C57ED8"/>
    <w:rsid w:val="00C66B13"/>
    <w:rsid w:val="00C67282"/>
    <w:rsid w:val="00C720F5"/>
    <w:rsid w:val="00C7278A"/>
    <w:rsid w:val="00C7696C"/>
    <w:rsid w:val="00C7B774"/>
    <w:rsid w:val="00C800AC"/>
    <w:rsid w:val="00C80A25"/>
    <w:rsid w:val="00C8107E"/>
    <w:rsid w:val="00C810BD"/>
    <w:rsid w:val="00C81A08"/>
    <w:rsid w:val="00C81AA5"/>
    <w:rsid w:val="00C862BE"/>
    <w:rsid w:val="00C871B9"/>
    <w:rsid w:val="00C9024E"/>
    <w:rsid w:val="00C917B2"/>
    <w:rsid w:val="00C96B49"/>
    <w:rsid w:val="00CA0712"/>
    <w:rsid w:val="00CA2927"/>
    <w:rsid w:val="00CA6D5B"/>
    <w:rsid w:val="00CA7D80"/>
    <w:rsid w:val="00CB261A"/>
    <w:rsid w:val="00CB27F2"/>
    <w:rsid w:val="00CB7BF5"/>
    <w:rsid w:val="00CC00FA"/>
    <w:rsid w:val="00CC09DB"/>
    <w:rsid w:val="00CC0B5E"/>
    <w:rsid w:val="00CC17F5"/>
    <w:rsid w:val="00CC1A6A"/>
    <w:rsid w:val="00CC57D1"/>
    <w:rsid w:val="00CC7550"/>
    <w:rsid w:val="00CD14A1"/>
    <w:rsid w:val="00CD2863"/>
    <w:rsid w:val="00CD41D0"/>
    <w:rsid w:val="00CD72AC"/>
    <w:rsid w:val="00CE24F1"/>
    <w:rsid w:val="00CE6F16"/>
    <w:rsid w:val="00D01C8F"/>
    <w:rsid w:val="00D021A0"/>
    <w:rsid w:val="00D07CC1"/>
    <w:rsid w:val="00D10661"/>
    <w:rsid w:val="00D12057"/>
    <w:rsid w:val="00D13448"/>
    <w:rsid w:val="00D13E31"/>
    <w:rsid w:val="00D20D57"/>
    <w:rsid w:val="00D211D9"/>
    <w:rsid w:val="00D21F62"/>
    <w:rsid w:val="00D22A48"/>
    <w:rsid w:val="00D23524"/>
    <w:rsid w:val="00D24BBD"/>
    <w:rsid w:val="00D26DE5"/>
    <w:rsid w:val="00D272EC"/>
    <w:rsid w:val="00D32B66"/>
    <w:rsid w:val="00D36107"/>
    <w:rsid w:val="00D40255"/>
    <w:rsid w:val="00D434F8"/>
    <w:rsid w:val="00D46A49"/>
    <w:rsid w:val="00D524D6"/>
    <w:rsid w:val="00D52D1E"/>
    <w:rsid w:val="00D5535E"/>
    <w:rsid w:val="00D5599C"/>
    <w:rsid w:val="00D612B4"/>
    <w:rsid w:val="00D61928"/>
    <w:rsid w:val="00D82DC5"/>
    <w:rsid w:val="00D838BD"/>
    <w:rsid w:val="00D86425"/>
    <w:rsid w:val="00D86967"/>
    <w:rsid w:val="00D917EE"/>
    <w:rsid w:val="00DA316D"/>
    <w:rsid w:val="00DA5F84"/>
    <w:rsid w:val="00DB0429"/>
    <w:rsid w:val="00DB179E"/>
    <w:rsid w:val="00DB2A9A"/>
    <w:rsid w:val="00DB77E2"/>
    <w:rsid w:val="00DB7E94"/>
    <w:rsid w:val="00DC14B4"/>
    <w:rsid w:val="00DC2853"/>
    <w:rsid w:val="00DC55D8"/>
    <w:rsid w:val="00DC64D2"/>
    <w:rsid w:val="00DC76AD"/>
    <w:rsid w:val="00DD1171"/>
    <w:rsid w:val="00DD3705"/>
    <w:rsid w:val="00DD3CB3"/>
    <w:rsid w:val="00DD55A5"/>
    <w:rsid w:val="00DD6013"/>
    <w:rsid w:val="00DE0465"/>
    <w:rsid w:val="00DE782F"/>
    <w:rsid w:val="00DF2327"/>
    <w:rsid w:val="00DF28CE"/>
    <w:rsid w:val="00DF6FFA"/>
    <w:rsid w:val="00E04878"/>
    <w:rsid w:val="00E05F17"/>
    <w:rsid w:val="00E11B97"/>
    <w:rsid w:val="00E20CD5"/>
    <w:rsid w:val="00E33DDF"/>
    <w:rsid w:val="00E36B2A"/>
    <w:rsid w:val="00E44DB7"/>
    <w:rsid w:val="00E45857"/>
    <w:rsid w:val="00E46084"/>
    <w:rsid w:val="00E47ED0"/>
    <w:rsid w:val="00E504F6"/>
    <w:rsid w:val="00E50AA8"/>
    <w:rsid w:val="00E5154B"/>
    <w:rsid w:val="00E52711"/>
    <w:rsid w:val="00E6463B"/>
    <w:rsid w:val="00E6605F"/>
    <w:rsid w:val="00E66FBF"/>
    <w:rsid w:val="00E67EE1"/>
    <w:rsid w:val="00E729EF"/>
    <w:rsid w:val="00E73AFE"/>
    <w:rsid w:val="00E74056"/>
    <w:rsid w:val="00E74BC3"/>
    <w:rsid w:val="00E74BC6"/>
    <w:rsid w:val="00E80E8D"/>
    <w:rsid w:val="00E824CD"/>
    <w:rsid w:val="00E85970"/>
    <w:rsid w:val="00E85BBF"/>
    <w:rsid w:val="00E86CFD"/>
    <w:rsid w:val="00E91181"/>
    <w:rsid w:val="00E921D2"/>
    <w:rsid w:val="00E93777"/>
    <w:rsid w:val="00E97971"/>
    <w:rsid w:val="00EA1B18"/>
    <w:rsid w:val="00EA32D7"/>
    <w:rsid w:val="00EA7835"/>
    <w:rsid w:val="00EB2FAB"/>
    <w:rsid w:val="00EB66D2"/>
    <w:rsid w:val="00EC5359"/>
    <w:rsid w:val="00EC6701"/>
    <w:rsid w:val="00ED4A54"/>
    <w:rsid w:val="00ED6374"/>
    <w:rsid w:val="00EE1CF4"/>
    <w:rsid w:val="00EE22DC"/>
    <w:rsid w:val="00EE5027"/>
    <w:rsid w:val="00EE544C"/>
    <w:rsid w:val="00EF2807"/>
    <w:rsid w:val="00EF4976"/>
    <w:rsid w:val="00EF5D8D"/>
    <w:rsid w:val="00F00049"/>
    <w:rsid w:val="00F023CC"/>
    <w:rsid w:val="00F0375A"/>
    <w:rsid w:val="00F0442E"/>
    <w:rsid w:val="00F05921"/>
    <w:rsid w:val="00F1354A"/>
    <w:rsid w:val="00F1756B"/>
    <w:rsid w:val="00F23A85"/>
    <w:rsid w:val="00F24BE8"/>
    <w:rsid w:val="00F253A9"/>
    <w:rsid w:val="00F2647D"/>
    <w:rsid w:val="00F27FC0"/>
    <w:rsid w:val="00F339D9"/>
    <w:rsid w:val="00F33E63"/>
    <w:rsid w:val="00F36136"/>
    <w:rsid w:val="00F41753"/>
    <w:rsid w:val="00F45608"/>
    <w:rsid w:val="00F45DBF"/>
    <w:rsid w:val="00F46A85"/>
    <w:rsid w:val="00F47770"/>
    <w:rsid w:val="00F5006F"/>
    <w:rsid w:val="00F51D2D"/>
    <w:rsid w:val="00F60E63"/>
    <w:rsid w:val="00F64F3F"/>
    <w:rsid w:val="00F65053"/>
    <w:rsid w:val="00F66108"/>
    <w:rsid w:val="00F66462"/>
    <w:rsid w:val="00F72589"/>
    <w:rsid w:val="00F736FE"/>
    <w:rsid w:val="00F757CD"/>
    <w:rsid w:val="00F8505B"/>
    <w:rsid w:val="00F853D6"/>
    <w:rsid w:val="00F85F83"/>
    <w:rsid w:val="00F87B20"/>
    <w:rsid w:val="00F90C98"/>
    <w:rsid w:val="00F964DE"/>
    <w:rsid w:val="00F976B3"/>
    <w:rsid w:val="00F97BD5"/>
    <w:rsid w:val="00FA0AE1"/>
    <w:rsid w:val="00FA200C"/>
    <w:rsid w:val="00FA30B7"/>
    <w:rsid w:val="00FA3633"/>
    <w:rsid w:val="00FA5BE1"/>
    <w:rsid w:val="00FA6326"/>
    <w:rsid w:val="00FA6BA0"/>
    <w:rsid w:val="00FA759D"/>
    <w:rsid w:val="00FB07E1"/>
    <w:rsid w:val="00FB0A9F"/>
    <w:rsid w:val="00FB17B0"/>
    <w:rsid w:val="00FB56AF"/>
    <w:rsid w:val="00FC05D2"/>
    <w:rsid w:val="00FC3A56"/>
    <w:rsid w:val="00FD1215"/>
    <w:rsid w:val="00FD1B71"/>
    <w:rsid w:val="00FD2F9F"/>
    <w:rsid w:val="00FD51CF"/>
    <w:rsid w:val="00FD6B75"/>
    <w:rsid w:val="00FD7C54"/>
    <w:rsid w:val="00FE3F14"/>
    <w:rsid w:val="00FE71D7"/>
    <w:rsid w:val="00FE75F7"/>
    <w:rsid w:val="00FF6ECB"/>
    <w:rsid w:val="00FF79AC"/>
    <w:rsid w:val="04C02664"/>
    <w:rsid w:val="04CB7BE7"/>
    <w:rsid w:val="05AFC970"/>
    <w:rsid w:val="05B0C1D9"/>
    <w:rsid w:val="06D72BE9"/>
    <w:rsid w:val="07A75B3D"/>
    <w:rsid w:val="07BD96D5"/>
    <w:rsid w:val="07F57D7E"/>
    <w:rsid w:val="09FF30FE"/>
    <w:rsid w:val="0B36D02A"/>
    <w:rsid w:val="0B7F1CE2"/>
    <w:rsid w:val="0BED2B4F"/>
    <w:rsid w:val="0CF87D3A"/>
    <w:rsid w:val="0DAE12FC"/>
    <w:rsid w:val="0F8DD1A4"/>
    <w:rsid w:val="10F93C82"/>
    <w:rsid w:val="11D2AB29"/>
    <w:rsid w:val="12558F63"/>
    <w:rsid w:val="13FB8BC0"/>
    <w:rsid w:val="16C84982"/>
    <w:rsid w:val="181AADA6"/>
    <w:rsid w:val="1908AC39"/>
    <w:rsid w:val="19CDF3B1"/>
    <w:rsid w:val="19D6FB77"/>
    <w:rsid w:val="19DD08EF"/>
    <w:rsid w:val="1B78D950"/>
    <w:rsid w:val="1B7F5E26"/>
    <w:rsid w:val="1E485FB6"/>
    <w:rsid w:val="1EA3E88E"/>
    <w:rsid w:val="1EE2AFCC"/>
    <w:rsid w:val="1F1D96B9"/>
    <w:rsid w:val="1F60D196"/>
    <w:rsid w:val="203FB8EF"/>
    <w:rsid w:val="20FAFFAD"/>
    <w:rsid w:val="210E1916"/>
    <w:rsid w:val="21B4768D"/>
    <w:rsid w:val="22B40A49"/>
    <w:rsid w:val="2428EE85"/>
    <w:rsid w:val="25E5D722"/>
    <w:rsid w:val="25EBAB0B"/>
    <w:rsid w:val="26BD6C05"/>
    <w:rsid w:val="28593C66"/>
    <w:rsid w:val="2A1292F6"/>
    <w:rsid w:val="2C56A3AA"/>
    <w:rsid w:val="2E6A51C1"/>
    <w:rsid w:val="2E8FFD64"/>
    <w:rsid w:val="2EB0105D"/>
    <w:rsid w:val="2ED67AF1"/>
    <w:rsid w:val="3021057E"/>
    <w:rsid w:val="30277D76"/>
    <w:rsid w:val="30644E4B"/>
    <w:rsid w:val="32001EAC"/>
    <w:rsid w:val="322C1AEC"/>
    <w:rsid w:val="356F0586"/>
    <w:rsid w:val="357CB488"/>
    <w:rsid w:val="36707680"/>
    <w:rsid w:val="36E16ED2"/>
    <w:rsid w:val="38D7F4B6"/>
    <w:rsid w:val="38E28A4F"/>
    <w:rsid w:val="3A57971E"/>
    <w:rsid w:val="3ABD685A"/>
    <w:rsid w:val="3B24FDCA"/>
    <w:rsid w:val="3B3F7CC2"/>
    <w:rsid w:val="3C36AE77"/>
    <w:rsid w:val="3C5BC3A4"/>
    <w:rsid w:val="3CE547AA"/>
    <w:rsid w:val="3D521217"/>
    <w:rsid w:val="3E4E756D"/>
    <w:rsid w:val="3F552ED4"/>
    <w:rsid w:val="3F7A3C09"/>
    <w:rsid w:val="3FB1E737"/>
    <w:rsid w:val="4201E1D7"/>
    <w:rsid w:val="42A82AE1"/>
    <w:rsid w:val="4308BE33"/>
    <w:rsid w:val="45D793A2"/>
    <w:rsid w:val="463E456E"/>
    <w:rsid w:val="46C43C26"/>
    <w:rsid w:val="47A3D0BF"/>
    <w:rsid w:val="47D92398"/>
    <w:rsid w:val="494CAAD2"/>
    <w:rsid w:val="4B392956"/>
    <w:rsid w:val="4B6F1910"/>
    <w:rsid w:val="4D5F9B6D"/>
    <w:rsid w:val="4E6B91E0"/>
    <w:rsid w:val="50B8A54F"/>
    <w:rsid w:val="50CC09DC"/>
    <w:rsid w:val="5190D8E4"/>
    <w:rsid w:val="53B5B494"/>
    <w:rsid w:val="592D58EF"/>
    <w:rsid w:val="595756AC"/>
    <w:rsid w:val="59961107"/>
    <w:rsid w:val="5A302802"/>
    <w:rsid w:val="5A3D542C"/>
    <w:rsid w:val="5A655C67"/>
    <w:rsid w:val="5A6E631F"/>
    <w:rsid w:val="5D66B7AC"/>
    <w:rsid w:val="5DA23BB2"/>
    <w:rsid w:val="5DC96AAD"/>
    <w:rsid w:val="5E5668C1"/>
    <w:rsid w:val="5EDB9BE8"/>
    <w:rsid w:val="5F6BA10D"/>
    <w:rsid w:val="616BB6DD"/>
    <w:rsid w:val="623B7165"/>
    <w:rsid w:val="642D44CE"/>
    <w:rsid w:val="64A7BA2A"/>
    <w:rsid w:val="652B6A30"/>
    <w:rsid w:val="66438A8B"/>
    <w:rsid w:val="664CD702"/>
    <w:rsid w:val="68142498"/>
    <w:rsid w:val="6A4B7EE2"/>
    <w:rsid w:val="6A6CDB23"/>
    <w:rsid w:val="6CB793CD"/>
    <w:rsid w:val="6DD6F485"/>
    <w:rsid w:val="71688074"/>
    <w:rsid w:val="71AB7096"/>
    <w:rsid w:val="725A117E"/>
    <w:rsid w:val="771F7262"/>
    <w:rsid w:val="7727F9D5"/>
    <w:rsid w:val="777AD19C"/>
    <w:rsid w:val="780ACE0C"/>
    <w:rsid w:val="794A8FD7"/>
    <w:rsid w:val="799A28B3"/>
    <w:rsid w:val="7BCAE939"/>
    <w:rsid w:val="7C012C74"/>
    <w:rsid w:val="7DC34EC0"/>
    <w:rsid w:val="7E015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D8E5"/>
  <w15:docId w15:val="{A1A33192-6902-4233-B3EC-82A8E29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F5"/>
    <w:pPr>
      <w:spacing w:after="240" w:line="240" w:lineRule="auto"/>
      <w:jc w:val="left"/>
    </w:pPr>
    <w:rPr>
      <w:sz w:val="24"/>
    </w:rPr>
  </w:style>
  <w:style w:type="paragraph" w:styleId="Heading1">
    <w:name w:val="heading 1"/>
    <w:basedOn w:val="Normal"/>
    <w:next w:val="Normal"/>
    <w:link w:val="Heading1Char"/>
    <w:uiPriority w:val="9"/>
    <w:qFormat/>
    <w:rsid w:val="009232E3"/>
    <w:pPr>
      <w:keepNext/>
      <w:spacing w:before="240" w:after="120"/>
      <w:outlineLvl w:val="0"/>
    </w:pPr>
    <w:rPr>
      <w:b/>
      <w:spacing w:val="5"/>
      <w:sz w:val="32"/>
      <w:szCs w:val="32"/>
    </w:rPr>
  </w:style>
  <w:style w:type="paragraph" w:styleId="Heading2">
    <w:name w:val="heading 2"/>
    <w:basedOn w:val="Normal"/>
    <w:next w:val="Normal"/>
    <w:link w:val="Heading2Char"/>
    <w:uiPriority w:val="9"/>
    <w:unhideWhenUsed/>
    <w:qFormat/>
    <w:rsid w:val="009232E3"/>
    <w:pPr>
      <w:keepNext/>
      <w:spacing w:before="120" w:after="120"/>
      <w:outlineLvl w:val="1"/>
    </w:pPr>
    <w:rPr>
      <w:b/>
      <w:spacing w:val="5"/>
      <w:sz w:val="28"/>
      <w:szCs w:val="28"/>
    </w:rPr>
  </w:style>
  <w:style w:type="paragraph" w:styleId="Heading3">
    <w:name w:val="heading 3"/>
    <w:basedOn w:val="Normal"/>
    <w:next w:val="Normal"/>
    <w:link w:val="Heading3Char"/>
    <w:uiPriority w:val="9"/>
    <w:unhideWhenUsed/>
    <w:qFormat/>
    <w:rsid w:val="00DE0465"/>
    <w:pPr>
      <w:keepNext/>
      <w:spacing w:after="0"/>
      <w:outlineLvl w:val="2"/>
    </w:pPr>
    <w:rPr>
      <w:b/>
      <w:spacing w:val="5"/>
      <w:szCs w:val="24"/>
    </w:rPr>
  </w:style>
  <w:style w:type="paragraph" w:styleId="Heading4">
    <w:name w:val="heading 4"/>
    <w:basedOn w:val="Normal"/>
    <w:next w:val="Normal"/>
    <w:link w:val="Heading4Char"/>
    <w:uiPriority w:val="9"/>
    <w:semiHidden/>
    <w:unhideWhenUsed/>
    <w:qFormat/>
    <w:rsid w:val="00DE0465"/>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E0465"/>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DE0465"/>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DE0465"/>
    <w:pPr>
      <w:spacing w:after="0"/>
      <w:outlineLvl w:val="6"/>
    </w:pPr>
    <w:rPr>
      <w:b/>
      <w:bCs/>
      <w:smallCaps/>
      <w:color w:val="70AD47" w:themeColor="accent6"/>
      <w:spacing w:val="10"/>
      <w:sz w:val="20"/>
    </w:rPr>
  </w:style>
  <w:style w:type="paragraph" w:styleId="Heading8">
    <w:name w:val="heading 8"/>
    <w:basedOn w:val="Normal"/>
    <w:next w:val="Normal"/>
    <w:link w:val="Heading8Char"/>
    <w:uiPriority w:val="9"/>
    <w:semiHidden/>
    <w:unhideWhenUsed/>
    <w:qFormat/>
    <w:rsid w:val="00DE0465"/>
    <w:pPr>
      <w:spacing w:after="0"/>
      <w:outlineLvl w:val="7"/>
    </w:pPr>
    <w:rPr>
      <w:b/>
      <w:bCs/>
      <w:i/>
      <w:iCs/>
      <w:smallCaps/>
      <w:color w:val="538135" w:themeColor="accent6" w:themeShade="BF"/>
      <w:sz w:val="20"/>
    </w:rPr>
  </w:style>
  <w:style w:type="paragraph" w:styleId="Heading9">
    <w:name w:val="heading 9"/>
    <w:basedOn w:val="Normal"/>
    <w:next w:val="Normal"/>
    <w:link w:val="Heading9Char"/>
    <w:uiPriority w:val="9"/>
    <w:semiHidden/>
    <w:unhideWhenUsed/>
    <w:qFormat/>
    <w:rsid w:val="00DE0465"/>
    <w:pPr>
      <w:spacing w:after="0"/>
      <w:outlineLvl w:val="8"/>
    </w:pPr>
    <w:rPr>
      <w:b/>
      <w:bCs/>
      <w:i/>
      <w:iCs/>
      <w:smallCaps/>
      <w:color w:val="385623" w:themeColor="accent6" w:themeShade="8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75E"/>
    <w:pPr>
      <w:spacing w:after="120"/>
      <w:jc w:val="center"/>
    </w:pPr>
    <w:rPr>
      <w:color w:val="262626" w:themeColor="text1" w:themeTint="D9"/>
      <w:sz w:val="52"/>
      <w:szCs w:val="52"/>
    </w:rPr>
  </w:style>
  <w:style w:type="character" w:customStyle="1" w:styleId="TitleChar">
    <w:name w:val="Title Char"/>
    <w:basedOn w:val="DefaultParagraphFont"/>
    <w:link w:val="Title"/>
    <w:uiPriority w:val="10"/>
    <w:rsid w:val="00A4375E"/>
    <w:rPr>
      <w:color w:val="262626" w:themeColor="text1" w:themeTint="D9"/>
      <w:sz w:val="52"/>
      <w:szCs w:val="52"/>
    </w:rPr>
  </w:style>
  <w:style w:type="character" w:customStyle="1" w:styleId="Heading1Char">
    <w:name w:val="Heading 1 Char"/>
    <w:basedOn w:val="DefaultParagraphFont"/>
    <w:link w:val="Heading1"/>
    <w:uiPriority w:val="9"/>
    <w:rsid w:val="009232E3"/>
    <w:rPr>
      <w:b/>
      <w:spacing w:val="5"/>
      <w:sz w:val="32"/>
      <w:szCs w:val="32"/>
    </w:rPr>
  </w:style>
  <w:style w:type="character" w:customStyle="1" w:styleId="Heading2Char">
    <w:name w:val="Heading 2 Char"/>
    <w:basedOn w:val="DefaultParagraphFont"/>
    <w:link w:val="Heading2"/>
    <w:uiPriority w:val="9"/>
    <w:rsid w:val="009232E3"/>
    <w:rPr>
      <w:b/>
      <w:spacing w:val="5"/>
      <w:sz w:val="28"/>
      <w:szCs w:val="28"/>
    </w:rPr>
  </w:style>
  <w:style w:type="character" w:customStyle="1" w:styleId="Heading3Char">
    <w:name w:val="Heading 3 Char"/>
    <w:basedOn w:val="DefaultParagraphFont"/>
    <w:link w:val="Heading3"/>
    <w:uiPriority w:val="9"/>
    <w:rsid w:val="00DE0465"/>
    <w:rPr>
      <w:b/>
      <w:spacing w:val="5"/>
      <w:sz w:val="24"/>
      <w:szCs w:val="24"/>
    </w:rPr>
  </w:style>
  <w:style w:type="character" w:customStyle="1" w:styleId="Heading4Char">
    <w:name w:val="Heading 4 Char"/>
    <w:basedOn w:val="DefaultParagraphFont"/>
    <w:link w:val="Heading4"/>
    <w:uiPriority w:val="9"/>
    <w:semiHidden/>
    <w:rsid w:val="00DE0465"/>
    <w:rPr>
      <w:i/>
      <w:iCs/>
      <w:smallCaps/>
      <w:spacing w:val="10"/>
      <w:sz w:val="22"/>
      <w:szCs w:val="22"/>
    </w:rPr>
  </w:style>
  <w:style w:type="character" w:customStyle="1" w:styleId="Heading5Char">
    <w:name w:val="Heading 5 Char"/>
    <w:basedOn w:val="DefaultParagraphFont"/>
    <w:link w:val="Heading5"/>
    <w:uiPriority w:val="9"/>
    <w:semiHidden/>
    <w:rsid w:val="00DE0465"/>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DE0465"/>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DE0465"/>
    <w:rPr>
      <w:b/>
      <w:bCs/>
      <w:smallCaps/>
      <w:color w:val="70AD47" w:themeColor="accent6"/>
      <w:spacing w:val="10"/>
    </w:rPr>
  </w:style>
  <w:style w:type="character" w:customStyle="1" w:styleId="Heading8Char">
    <w:name w:val="Heading 8 Char"/>
    <w:basedOn w:val="DefaultParagraphFont"/>
    <w:link w:val="Heading8"/>
    <w:uiPriority w:val="9"/>
    <w:semiHidden/>
    <w:rsid w:val="00DE0465"/>
    <w:rPr>
      <w:b/>
      <w:bCs/>
      <w:i/>
      <w:iCs/>
      <w:smallCaps/>
      <w:color w:val="538135" w:themeColor="accent6" w:themeShade="BF"/>
    </w:rPr>
  </w:style>
  <w:style w:type="character" w:customStyle="1" w:styleId="Heading9Char">
    <w:name w:val="Heading 9 Char"/>
    <w:basedOn w:val="DefaultParagraphFont"/>
    <w:link w:val="Heading9"/>
    <w:uiPriority w:val="9"/>
    <w:semiHidden/>
    <w:rsid w:val="00DE0465"/>
    <w:rPr>
      <w:b/>
      <w:bCs/>
      <w:i/>
      <w:iCs/>
      <w:smallCaps/>
      <w:color w:val="385623" w:themeColor="accent6" w:themeShade="80"/>
    </w:rPr>
  </w:style>
  <w:style w:type="paragraph" w:styleId="Caption">
    <w:name w:val="caption"/>
    <w:basedOn w:val="Normal"/>
    <w:next w:val="Normal"/>
    <w:uiPriority w:val="35"/>
    <w:unhideWhenUsed/>
    <w:qFormat/>
    <w:rsid w:val="007670C0"/>
    <w:rPr>
      <w:sz w:val="16"/>
      <w:szCs w:val="16"/>
    </w:rPr>
  </w:style>
  <w:style w:type="paragraph" w:styleId="Subtitle">
    <w:name w:val="Subtitle"/>
    <w:basedOn w:val="Normal"/>
    <w:next w:val="Normal"/>
    <w:link w:val="SubtitleChar"/>
    <w:uiPriority w:val="11"/>
    <w:qFormat/>
    <w:rsid w:val="00DE0465"/>
    <w:pPr>
      <w:spacing w:after="720"/>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DE0465"/>
    <w:rPr>
      <w:rFonts w:asciiTheme="majorHAnsi" w:eastAsiaTheme="majorEastAsia" w:hAnsiTheme="majorHAnsi" w:cstheme="majorBidi"/>
    </w:rPr>
  </w:style>
  <w:style w:type="character" w:styleId="Strong">
    <w:name w:val="Strong"/>
    <w:uiPriority w:val="22"/>
    <w:qFormat/>
    <w:rsid w:val="00DE0465"/>
    <w:rPr>
      <w:b/>
      <w:bCs/>
      <w:color w:val="70AD47" w:themeColor="accent6"/>
    </w:rPr>
  </w:style>
  <w:style w:type="character" w:styleId="Emphasis">
    <w:name w:val="Emphasis"/>
    <w:uiPriority w:val="20"/>
    <w:qFormat/>
    <w:rsid w:val="00DE0465"/>
    <w:rPr>
      <w:b/>
      <w:bCs/>
      <w:i/>
      <w:iCs/>
      <w:spacing w:val="10"/>
    </w:rPr>
  </w:style>
  <w:style w:type="paragraph" w:styleId="NoSpacing">
    <w:name w:val="No Spacing"/>
    <w:uiPriority w:val="1"/>
    <w:qFormat/>
    <w:rsid w:val="00DE0465"/>
    <w:pPr>
      <w:spacing w:after="0" w:line="240" w:lineRule="auto"/>
    </w:pPr>
  </w:style>
  <w:style w:type="paragraph" w:styleId="ListParagraph">
    <w:name w:val="List Paragraph"/>
    <w:basedOn w:val="Normal"/>
    <w:uiPriority w:val="34"/>
    <w:qFormat/>
    <w:rsid w:val="00DE0465"/>
    <w:pPr>
      <w:ind w:left="720"/>
      <w:contextualSpacing/>
    </w:pPr>
  </w:style>
  <w:style w:type="paragraph" w:styleId="Quote">
    <w:name w:val="Quote"/>
    <w:basedOn w:val="Normal"/>
    <w:next w:val="Normal"/>
    <w:link w:val="QuoteChar"/>
    <w:uiPriority w:val="29"/>
    <w:qFormat/>
    <w:rsid w:val="00DE0465"/>
    <w:rPr>
      <w:i/>
      <w:iCs/>
      <w:sz w:val="20"/>
    </w:rPr>
  </w:style>
  <w:style w:type="character" w:customStyle="1" w:styleId="QuoteChar">
    <w:name w:val="Quote Char"/>
    <w:basedOn w:val="DefaultParagraphFont"/>
    <w:link w:val="Quote"/>
    <w:uiPriority w:val="29"/>
    <w:rsid w:val="00DE0465"/>
    <w:rPr>
      <w:i/>
      <w:iCs/>
    </w:rPr>
  </w:style>
  <w:style w:type="paragraph" w:styleId="IntenseQuote">
    <w:name w:val="Intense Quote"/>
    <w:basedOn w:val="Normal"/>
    <w:next w:val="Normal"/>
    <w:link w:val="IntenseQuoteChar"/>
    <w:uiPriority w:val="30"/>
    <w:qFormat/>
    <w:rsid w:val="00DE0465"/>
    <w:pPr>
      <w:pBdr>
        <w:top w:val="single" w:sz="8" w:space="1" w:color="70AD47" w:themeColor="accent6"/>
      </w:pBdr>
      <w:spacing w:before="140" w:after="140"/>
      <w:ind w:left="1440" w:right="1440"/>
    </w:pPr>
    <w:rPr>
      <w:b/>
      <w:bCs/>
      <w:i/>
      <w:iCs/>
      <w:sz w:val="20"/>
    </w:rPr>
  </w:style>
  <w:style w:type="character" w:customStyle="1" w:styleId="IntenseQuoteChar">
    <w:name w:val="Intense Quote Char"/>
    <w:basedOn w:val="DefaultParagraphFont"/>
    <w:link w:val="IntenseQuote"/>
    <w:uiPriority w:val="30"/>
    <w:rsid w:val="00DE0465"/>
    <w:rPr>
      <w:b/>
      <w:bCs/>
      <w:i/>
      <w:iCs/>
    </w:rPr>
  </w:style>
  <w:style w:type="character" w:styleId="SubtleEmphasis">
    <w:name w:val="Subtle Emphasis"/>
    <w:uiPriority w:val="19"/>
    <w:qFormat/>
    <w:rsid w:val="00DE0465"/>
    <w:rPr>
      <w:i/>
      <w:iCs/>
    </w:rPr>
  </w:style>
  <w:style w:type="character" w:styleId="IntenseEmphasis">
    <w:name w:val="Intense Emphasis"/>
    <w:uiPriority w:val="21"/>
    <w:qFormat/>
    <w:rsid w:val="00DE0465"/>
    <w:rPr>
      <w:b/>
      <w:bCs/>
      <w:i/>
      <w:iCs/>
      <w:color w:val="70AD47" w:themeColor="accent6"/>
      <w:spacing w:val="10"/>
    </w:rPr>
  </w:style>
  <w:style w:type="character" w:styleId="SubtleReference">
    <w:name w:val="Subtle Reference"/>
    <w:qFormat/>
    <w:rsid w:val="00DE0465"/>
    <w:rPr>
      <w:b/>
      <w:bCs/>
    </w:rPr>
  </w:style>
  <w:style w:type="character" w:styleId="IntenseReference">
    <w:name w:val="Intense Reference"/>
    <w:uiPriority w:val="32"/>
    <w:qFormat/>
    <w:rsid w:val="00DE0465"/>
    <w:rPr>
      <w:b/>
      <w:bCs/>
      <w:smallCaps/>
      <w:spacing w:val="5"/>
      <w:sz w:val="22"/>
      <w:szCs w:val="22"/>
      <w:u w:val="single"/>
    </w:rPr>
  </w:style>
  <w:style w:type="character" w:styleId="BookTitle">
    <w:name w:val="Book Title"/>
    <w:uiPriority w:val="33"/>
    <w:qFormat/>
    <w:rsid w:val="00DE046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DE0465"/>
    <w:pPr>
      <w:outlineLvl w:val="9"/>
    </w:pPr>
  </w:style>
  <w:style w:type="character" w:styleId="Hyperlink">
    <w:name w:val="Hyperlink"/>
    <w:basedOn w:val="DefaultParagraphFont"/>
    <w:uiPriority w:val="99"/>
    <w:unhideWhenUsed/>
    <w:rsid w:val="00C9024E"/>
    <w:rPr>
      <w:b/>
      <w:color w:val="0563C1" w:themeColor="hyperlink"/>
      <w:u w:val="single"/>
    </w:rPr>
  </w:style>
  <w:style w:type="character" w:styleId="UnresolvedMention">
    <w:name w:val="Unresolved Mention"/>
    <w:basedOn w:val="DefaultParagraphFont"/>
    <w:uiPriority w:val="99"/>
    <w:semiHidden/>
    <w:unhideWhenUsed/>
    <w:rsid w:val="009D2EAC"/>
    <w:rPr>
      <w:color w:val="605E5C"/>
      <w:shd w:val="clear" w:color="auto" w:fill="E1DFDD"/>
    </w:rPr>
  </w:style>
  <w:style w:type="paragraph" w:styleId="NormalWeb">
    <w:name w:val="Normal (Web)"/>
    <w:basedOn w:val="Normal"/>
    <w:uiPriority w:val="99"/>
    <w:semiHidden/>
    <w:unhideWhenUsed/>
    <w:rsid w:val="00C53CF7"/>
    <w:pPr>
      <w:spacing w:before="100" w:beforeAutospacing="1" w:after="100" w:afterAutospacing="1"/>
    </w:pPr>
    <w:rPr>
      <w:rFonts w:ascii="Times New Roman" w:hAnsi="Times New Roman" w:cs="Times New Roman"/>
      <w:szCs w:val="24"/>
      <w:lang w:eastAsia="en-GB"/>
    </w:rPr>
  </w:style>
  <w:style w:type="character" w:styleId="FollowedHyperlink">
    <w:name w:val="FollowedHyperlink"/>
    <w:basedOn w:val="DefaultParagraphFont"/>
    <w:uiPriority w:val="99"/>
    <w:semiHidden/>
    <w:unhideWhenUsed/>
    <w:rsid w:val="00CB7BF5"/>
    <w:rPr>
      <w:b/>
      <w:color w:val="954F72" w:themeColor="followedHyperlink"/>
      <w:u w:val="single"/>
    </w:rPr>
  </w:style>
  <w:style w:type="paragraph" w:styleId="Header">
    <w:name w:val="header"/>
    <w:basedOn w:val="Normal"/>
    <w:link w:val="HeaderChar"/>
    <w:uiPriority w:val="99"/>
    <w:unhideWhenUsed/>
    <w:rsid w:val="008C0013"/>
    <w:pPr>
      <w:tabs>
        <w:tab w:val="center" w:pos="4513"/>
        <w:tab w:val="right" w:pos="9026"/>
      </w:tabs>
      <w:spacing w:after="0"/>
    </w:pPr>
  </w:style>
  <w:style w:type="character" w:customStyle="1" w:styleId="HeaderChar">
    <w:name w:val="Header Char"/>
    <w:basedOn w:val="DefaultParagraphFont"/>
    <w:link w:val="Header"/>
    <w:uiPriority w:val="99"/>
    <w:rsid w:val="008C0013"/>
    <w:rPr>
      <w:sz w:val="24"/>
    </w:rPr>
  </w:style>
  <w:style w:type="paragraph" w:styleId="Footer">
    <w:name w:val="footer"/>
    <w:basedOn w:val="Normal"/>
    <w:link w:val="FooterChar"/>
    <w:uiPriority w:val="99"/>
    <w:unhideWhenUsed/>
    <w:rsid w:val="008C0013"/>
    <w:pPr>
      <w:tabs>
        <w:tab w:val="center" w:pos="4513"/>
        <w:tab w:val="right" w:pos="9026"/>
      </w:tabs>
      <w:spacing w:after="0"/>
    </w:pPr>
  </w:style>
  <w:style w:type="character" w:customStyle="1" w:styleId="FooterChar">
    <w:name w:val="Footer Char"/>
    <w:basedOn w:val="DefaultParagraphFont"/>
    <w:link w:val="Footer"/>
    <w:uiPriority w:val="99"/>
    <w:rsid w:val="008C0013"/>
    <w:rPr>
      <w:sz w:val="24"/>
    </w:rPr>
  </w:style>
  <w:style w:type="table" w:styleId="TableGrid">
    <w:name w:val="Table Grid"/>
    <w:basedOn w:val="TableNormal"/>
    <w:uiPriority w:val="39"/>
    <w:rsid w:val="00C0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95D33"/>
    <w:pPr>
      <w:tabs>
        <w:tab w:val="right" w:leader="dot" w:pos="9016"/>
      </w:tabs>
      <w:spacing w:after="100"/>
    </w:pPr>
  </w:style>
  <w:style w:type="paragraph" w:styleId="TOC2">
    <w:name w:val="toc 2"/>
    <w:basedOn w:val="Normal"/>
    <w:next w:val="Normal"/>
    <w:autoRedefine/>
    <w:uiPriority w:val="39"/>
    <w:unhideWhenUsed/>
    <w:rsid w:val="00AD363F"/>
    <w:pPr>
      <w:tabs>
        <w:tab w:val="right" w:leader="dot" w:pos="9016"/>
      </w:tabs>
      <w:spacing w:after="100"/>
      <w:ind w:left="240"/>
    </w:pPr>
  </w:style>
  <w:style w:type="paragraph" w:customStyle="1" w:styleId="paragraph">
    <w:name w:val="paragraph"/>
    <w:basedOn w:val="Normal"/>
    <w:rsid w:val="00672198"/>
    <w:pPr>
      <w:spacing w:after="0"/>
    </w:pPr>
    <w:rPr>
      <w:rFonts w:ascii="Times New Roman" w:eastAsia="Times New Roman" w:hAnsi="Times New Roman" w:cs="Times New Roman"/>
      <w:szCs w:val="24"/>
      <w:lang w:eastAsia="en-GB"/>
    </w:rPr>
  </w:style>
  <w:style w:type="character" w:customStyle="1" w:styleId="normaltextrun1">
    <w:name w:val="normaltextrun1"/>
    <w:basedOn w:val="DefaultParagraphFont"/>
    <w:rsid w:val="00672198"/>
  </w:style>
  <w:style w:type="character" w:customStyle="1" w:styleId="eop">
    <w:name w:val="eop"/>
    <w:basedOn w:val="DefaultParagraphFont"/>
    <w:rsid w:val="00672198"/>
  </w:style>
  <w:style w:type="paragraph" w:styleId="Revision">
    <w:name w:val="Revision"/>
    <w:hidden/>
    <w:uiPriority w:val="99"/>
    <w:semiHidden/>
    <w:rsid w:val="007E4927"/>
    <w:pPr>
      <w:spacing w:after="0" w:line="240" w:lineRule="auto"/>
      <w:jc w:val="left"/>
    </w:pPr>
    <w:rPr>
      <w:sz w:val="24"/>
    </w:rPr>
  </w:style>
  <w:style w:type="paragraph" w:customStyle="1" w:styleId="HEANumberings">
    <w:name w:val="HEA Numberings"/>
    <w:basedOn w:val="Normal"/>
    <w:link w:val="HEANumberingsChar"/>
    <w:uiPriority w:val="1"/>
    <w:qFormat/>
    <w:rsid w:val="780ACE0C"/>
    <w:pPr>
      <w:spacing w:before="60" w:after="60"/>
      <w:ind w:left="720"/>
      <w:contextualSpacing/>
    </w:pPr>
    <w:rPr>
      <w:rFonts w:ascii="Arial" w:hAnsi="Arial"/>
      <w:color w:val="000000" w:themeColor="text1"/>
      <w:sz w:val="22"/>
      <w:szCs w:val="22"/>
    </w:rPr>
  </w:style>
  <w:style w:type="character" w:customStyle="1" w:styleId="HEANumberingsChar">
    <w:name w:val="HEA Numberings Char"/>
    <w:basedOn w:val="DefaultParagraphFont"/>
    <w:link w:val="HEANumberings"/>
    <w:uiPriority w:val="1"/>
    <w:rsid w:val="780ACE0C"/>
    <w:rPr>
      <w:rFonts w:ascii="Arial" w:eastAsiaTheme="minorEastAsia" w:hAnsi="Arial" w:cstheme="minorBidi"/>
      <w:color w:val="000000" w:themeColor="text1"/>
      <w:sz w:val="22"/>
      <w:szCs w:val="22"/>
      <w:lang w:val="en-GB"/>
    </w:rPr>
  </w:style>
  <w:style w:type="character" w:styleId="CommentReference">
    <w:name w:val="annotation reference"/>
    <w:basedOn w:val="DefaultParagraphFont"/>
    <w:uiPriority w:val="99"/>
    <w:semiHidden/>
    <w:unhideWhenUsed/>
    <w:rsid w:val="007A24ED"/>
    <w:rPr>
      <w:sz w:val="16"/>
      <w:szCs w:val="16"/>
    </w:rPr>
  </w:style>
  <w:style w:type="paragraph" w:styleId="CommentText">
    <w:name w:val="annotation text"/>
    <w:basedOn w:val="Normal"/>
    <w:link w:val="CommentTextChar"/>
    <w:uiPriority w:val="99"/>
    <w:unhideWhenUsed/>
    <w:rsid w:val="007A24ED"/>
    <w:rPr>
      <w:sz w:val="20"/>
    </w:rPr>
  </w:style>
  <w:style w:type="character" w:customStyle="1" w:styleId="CommentTextChar">
    <w:name w:val="Comment Text Char"/>
    <w:basedOn w:val="DefaultParagraphFont"/>
    <w:link w:val="CommentText"/>
    <w:uiPriority w:val="99"/>
    <w:rsid w:val="007A24ED"/>
  </w:style>
  <w:style w:type="paragraph" w:styleId="CommentSubject">
    <w:name w:val="annotation subject"/>
    <w:basedOn w:val="CommentText"/>
    <w:next w:val="CommentText"/>
    <w:link w:val="CommentSubjectChar"/>
    <w:uiPriority w:val="99"/>
    <w:semiHidden/>
    <w:unhideWhenUsed/>
    <w:rsid w:val="007A24ED"/>
    <w:rPr>
      <w:b/>
      <w:bCs/>
    </w:rPr>
  </w:style>
  <w:style w:type="character" w:customStyle="1" w:styleId="CommentSubjectChar">
    <w:name w:val="Comment Subject Char"/>
    <w:basedOn w:val="CommentTextChar"/>
    <w:link w:val="CommentSubject"/>
    <w:uiPriority w:val="99"/>
    <w:semiHidden/>
    <w:rsid w:val="007A24ED"/>
    <w:rPr>
      <w:b/>
      <w:bCs/>
    </w:rPr>
  </w:style>
  <w:style w:type="character" w:customStyle="1" w:styleId="normaltextrun">
    <w:name w:val="normaltextrun"/>
    <w:basedOn w:val="DefaultParagraphFont"/>
    <w:rsid w:val="00A30CD1"/>
  </w:style>
  <w:style w:type="character" w:customStyle="1" w:styleId="InternetLink">
    <w:name w:val="Internet Link"/>
    <w:basedOn w:val="DefaultParagraphFont"/>
    <w:rsid w:val="00AC017F"/>
    <w:rPr>
      <w:b/>
      <w:color w:val="0563C1"/>
      <w:u w:val="single"/>
    </w:rPr>
  </w:style>
  <w:style w:type="paragraph" w:styleId="HTMLPreformatted">
    <w:name w:val="HTML Preformatted"/>
    <w:basedOn w:val="Normal"/>
    <w:link w:val="HTMLPreformattedChar"/>
    <w:uiPriority w:val="99"/>
    <w:semiHidden/>
    <w:unhideWhenUsed/>
    <w:rsid w:val="00523404"/>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2340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940">
      <w:bodyDiv w:val="1"/>
      <w:marLeft w:val="0"/>
      <w:marRight w:val="0"/>
      <w:marTop w:val="0"/>
      <w:marBottom w:val="0"/>
      <w:divBdr>
        <w:top w:val="none" w:sz="0" w:space="0" w:color="auto"/>
        <w:left w:val="none" w:sz="0" w:space="0" w:color="auto"/>
        <w:bottom w:val="none" w:sz="0" w:space="0" w:color="auto"/>
        <w:right w:val="none" w:sz="0" w:space="0" w:color="auto"/>
      </w:divBdr>
      <w:divsChild>
        <w:div w:id="568006361">
          <w:marLeft w:val="0"/>
          <w:marRight w:val="0"/>
          <w:marTop w:val="0"/>
          <w:marBottom w:val="0"/>
          <w:divBdr>
            <w:top w:val="none" w:sz="0" w:space="0" w:color="auto"/>
            <w:left w:val="none" w:sz="0" w:space="0" w:color="auto"/>
            <w:bottom w:val="none" w:sz="0" w:space="0" w:color="auto"/>
            <w:right w:val="none" w:sz="0" w:space="0" w:color="auto"/>
          </w:divBdr>
        </w:div>
        <w:div w:id="1942715471">
          <w:marLeft w:val="0"/>
          <w:marRight w:val="0"/>
          <w:marTop w:val="0"/>
          <w:marBottom w:val="0"/>
          <w:divBdr>
            <w:top w:val="none" w:sz="0" w:space="0" w:color="auto"/>
            <w:left w:val="none" w:sz="0" w:space="0" w:color="auto"/>
            <w:bottom w:val="none" w:sz="0" w:space="0" w:color="auto"/>
            <w:right w:val="none" w:sz="0" w:space="0" w:color="auto"/>
          </w:divBdr>
        </w:div>
        <w:div w:id="1725448254">
          <w:marLeft w:val="0"/>
          <w:marRight w:val="0"/>
          <w:marTop w:val="0"/>
          <w:marBottom w:val="0"/>
          <w:divBdr>
            <w:top w:val="none" w:sz="0" w:space="0" w:color="auto"/>
            <w:left w:val="none" w:sz="0" w:space="0" w:color="auto"/>
            <w:bottom w:val="none" w:sz="0" w:space="0" w:color="auto"/>
            <w:right w:val="none" w:sz="0" w:space="0" w:color="auto"/>
          </w:divBdr>
        </w:div>
        <w:div w:id="2118987249">
          <w:marLeft w:val="0"/>
          <w:marRight w:val="0"/>
          <w:marTop w:val="0"/>
          <w:marBottom w:val="0"/>
          <w:divBdr>
            <w:top w:val="none" w:sz="0" w:space="0" w:color="auto"/>
            <w:left w:val="none" w:sz="0" w:space="0" w:color="auto"/>
            <w:bottom w:val="none" w:sz="0" w:space="0" w:color="auto"/>
            <w:right w:val="none" w:sz="0" w:space="0" w:color="auto"/>
          </w:divBdr>
        </w:div>
      </w:divsChild>
    </w:div>
    <w:div w:id="78989179">
      <w:bodyDiv w:val="1"/>
      <w:marLeft w:val="0"/>
      <w:marRight w:val="0"/>
      <w:marTop w:val="0"/>
      <w:marBottom w:val="0"/>
      <w:divBdr>
        <w:top w:val="none" w:sz="0" w:space="0" w:color="auto"/>
        <w:left w:val="none" w:sz="0" w:space="0" w:color="auto"/>
        <w:bottom w:val="none" w:sz="0" w:space="0" w:color="auto"/>
        <w:right w:val="none" w:sz="0" w:space="0" w:color="auto"/>
      </w:divBdr>
    </w:div>
    <w:div w:id="114715274">
      <w:bodyDiv w:val="1"/>
      <w:marLeft w:val="0"/>
      <w:marRight w:val="0"/>
      <w:marTop w:val="0"/>
      <w:marBottom w:val="0"/>
      <w:divBdr>
        <w:top w:val="none" w:sz="0" w:space="0" w:color="auto"/>
        <w:left w:val="none" w:sz="0" w:space="0" w:color="auto"/>
        <w:bottom w:val="none" w:sz="0" w:space="0" w:color="auto"/>
        <w:right w:val="none" w:sz="0" w:space="0" w:color="auto"/>
      </w:divBdr>
    </w:div>
    <w:div w:id="456917370">
      <w:bodyDiv w:val="1"/>
      <w:marLeft w:val="0"/>
      <w:marRight w:val="0"/>
      <w:marTop w:val="0"/>
      <w:marBottom w:val="0"/>
      <w:divBdr>
        <w:top w:val="none" w:sz="0" w:space="0" w:color="auto"/>
        <w:left w:val="none" w:sz="0" w:space="0" w:color="auto"/>
        <w:bottom w:val="none" w:sz="0" w:space="0" w:color="auto"/>
        <w:right w:val="none" w:sz="0" w:space="0" w:color="auto"/>
      </w:divBdr>
      <w:divsChild>
        <w:div w:id="246817258">
          <w:marLeft w:val="0"/>
          <w:marRight w:val="0"/>
          <w:marTop w:val="0"/>
          <w:marBottom w:val="0"/>
          <w:divBdr>
            <w:top w:val="none" w:sz="0" w:space="0" w:color="auto"/>
            <w:left w:val="none" w:sz="0" w:space="0" w:color="auto"/>
            <w:bottom w:val="none" w:sz="0" w:space="0" w:color="auto"/>
            <w:right w:val="none" w:sz="0" w:space="0" w:color="auto"/>
          </w:divBdr>
          <w:divsChild>
            <w:div w:id="1567649336">
              <w:marLeft w:val="0"/>
              <w:marRight w:val="0"/>
              <w:marTop w:val="0"/>
              <w:marBottom w:val="0"/>
              <w:divBdr>
                <w:top w:val="none" w:sz="0" w:space="0" w:color="auto"/>
                <w:left w:val="none" w:sz="0" w:space="0" w:color="auto"/>
                <w:bottom w:val="none" w:sz="0" w:space="0" w:color="auto"/>
                <w:right w:val="none" w:sz="0" w:space="0" w:color="auto"/>
              </w:divBdr>
              <w:divsChild>
                <w:div w:id="713038275">
                  <w:marLeft w:val="0"/>
                  <w:marRight w:val="0"/>
                  <w:marTop w:val="0"/>
                  <w:marBottom w:val="0"/>
                  <w:divBdr>
                    <w:top w:val="none" w:sz="0" w:space="0" w:color="auto"/>
                    <w:left w:val="none" w:sz="0" w:space="0" w:color="auto"/>
                    <w:bottom w:val="none" w:sz="0" w:space="0" w:color="auto"/>
                    <w:right w:val="none" w:sz="0" w:space="0" w:color="auto"/>
                  </w:divBdr>
                  <w:divsChild>
                    <w:div w:id="1147162087">
                      <w:marLeft w:val="0"/>
                      <w:marRight w:val="0"/>
                      <w:marTop w:val="0"/>
                      <w:marBottom w:val="0"/>
                      <w:divBdr>
                        <w:top w:val="none" w:sz="0" w:space="0" w:color="auto"/>
                        <w:left w:val="none" w:sz="0" w:space="0" w:color="auto"/>
                        <w:bottom w:val="none" w:sz="0" w:space="0" w:color="auto"/>
                        <w:right w:val="none" w:sz="0" w:space="0" w:color="auto"/>
                      </w:divBdr>
                      <w:divsChild>
                        <w:div w:id="576015924">
                          <w:marLeft w:val="0"/>
                          <w:marRight w:val="0"/>
                          <w:marTop w:val="0"/>
                          <w:marBottom w:val="0"/>
                          <w:divBdr>
                            <w:top w:val="none" w:sz="0" w:space="0" w:color="auto"/>
                            <w:left w:val="none" w:sz="0" w:space="0" w:color="auto"/>
                            <w:bottom w:val="none" w:sz="0" w:space="0" w:color="auto"/>
                            <w:right w:val="none" w:sz="0" w:space="0" w:color="auto"/>
                          </w:divBdr>
                          <w:divsChild>
                            <w:div w:id="242225604">
                              <w:marLeft w:val="0"/>
                              <w:marRight w:val="0"/>
                              <w:marTop w:val="0"/>
                              <w:marBottom w:val="0"/>
                              <w:divBdr>
                                <w:top w:val="none" w:sz="0" w:space="0" w:color="auto"/>
                                <w:left w:val="none" w:sz="0" w:space="0" w:color="auto"/>
                                <w:bottom w:val="none" w:sz="0" w:space="0" w:color="auto"/>
                                <w:right w:val="none" w:sz="0" w:space="0" w:color="auto"/>
                              </w:divBdr>
                              <w:divsChild>
                                <w:div w:id="1188758762">
                                  <w:marLeft w:val="0"/>
                                  <w:marRight w:val="0"/>
                                  <w:marTop w:val="0"/>
                                  <w:marBottom w:val="0"/>
                                  <w:divBdr>
                                    <w:top w:val="none" w:sz="0" w:space="0" w:color="auto"/>
                                    <w:left w:val="none" w:sz="0" w:space="0" w:color="auto"/>
                                    <w:bottom w:val="none" w:sz="0" w:space="0" w:color="auto"/>
                                    <w:right w:val="none" w:sz="0" w:space="0" w:color="auto"/>
                                  </w:divBdr>
                                  <w:divsChild>
                                    <w:div w:id="1746144192">
                                      <w:marLeft w:val="0"/>
                                      <w:marRight w:val="0"/>
                                      <w:marTop w:val="0"/>
                                      <w:marBottom w:val="0"/>
                                      <w:divBdr>
                                        <w:top w:val="none" w:sz="0" w:space="0" w:color="auto"/>
                                        <w:left w:val="none" w:sz="0" w:space="0" w:color="auto"/>
                                        <w:bottom w:val="none" w:sz="0" w:space="0" w:color="auto"/>
                                        <w:right w:val="none" w:sz="0" w:space="0" w:color="auto"/>
                                      </w:divBdr>
                                      <w:divsChild>
                                        <w:div w:id="409499629">
                                          <w:marLeft w:val="0"/>
                                          <w:marRight w:val="0"/>
                                          <w:marTop w:val="0"/>
                                          <w:marBottom w:val="0"/>
                                          <w:divBdr>
                                            <w:top w:val="none" w:sz="0" w:space="0" w:color="auto"/>
                                            <w:left w:val="none" w:sz="0" w:space="0" w:color="auto"/>
                                            <w:bottom w:val="none" w:sz="0" w:space="0" w:color="auto"/>
                                            <w:right w:val="none" w:sz="0" w:space="0" w:color="auto"/>
                                          </w:divBdr>
                                          <w:divsChild>
                                            <w:div w:id="373621470">
                                              <w:marLeft w:val="0"/>
                                              <w:marRight w:val="0"/>
                                              <w:marTop w:val="0"/>
                                              <w:marBottom w:val="0"/>
                                              <w:divBdr>
                                                <w:top w:val="none" w:sz="0" w:space="0" w:color="auto"/>
                                                <w:left w:val="none" w:sz="0" w:space="0" w:color="auto"/>
                                                <w:bottom w:val="none" w:sz="0" w:space="0" w:color="auto"/>
                                                <w:right w:val="none" w:sz="0" w:space="0" w:color="auto"/>
                                              </w:divBdr>
                                              <w:divsChild>
                                                <w:div w:id="635185849">
                                                  <w:marLeft w:val="0"/>
                                                  <w:marRight w:val="0"/>
                                                  <w:marTop w:val="0"/>
                                                  <w:marBottom w:val="0"/>
                                                  <w:divBdr>
                                                    <w:top w:val="none" w:sz="0" w:space="0" w:color="auto"/>
                                                    <w:left w:val="none" w:sz="0" w:space="0" w:color="auto"/>
                                                    <w:bottom w:val="none" w:sz="0" w:space="0" w:color="auto"/>
                                                    <w:right w:val="none" w:sz="0" w:space="0" w:color="auto"/>
                                                  </w:divBdr>
                                                  <w:divsChild>
                                                    <w:div w:id="962734334">
                                                      <w:marLeft w:val="0"/>
                                                      <w:marRight w:val="0"/>
                                                      <w:marTop w:val="0"/>
                                                      <w:marBottom w:val="0"/>
                                                      <w:divBdr>
                                                        <w:top w:val="single" w:sz="6" w:space="0" w:color="auto"/>
                                                        <w:left w:val="none" w:sz="0" w:space="0" w:color="auto"/>
                                                        <w:bottom w:val="single" w:sz="6" w:space="0" w:color="auto"/>
                                                        <w:right w:val="none" w:sz="0" w:space="0" w:color="auto"/>
                                                      </w:divBdr>
                                                      <w:divsChild>
                                                        <w:div w:id="809205307">
                                                          <w:marLeft w:val="0"/>
                                                          <w:marRight w:val="0"/>
                                                          <w:marTop w:val="0"/>
                                                          <w:marBottom w:val="0"/>
                                                          <w:divBdr>
                                                            <w:top w:val="none" w:sz="0" w:space="0" w:color="auto"/>
                                                            <w:left w:val="none" w:sz="0" w:space="0" w:color="auto"/>
                                                            <w:bottom w:val="none" w:sz="0" w:space="0" w:color="auto"/>
                                                            <w:right w:val="none" w:sz="0" w:space="0" w:color="auto"/>
                                                          </w:divBdr>
                                                          <w:divsChild>
                                                            <w:div w:id="1024477347">
                                                              <w:marLeft w:val="0"/>
                                                              <w:marRight w:val="0"/>
                                                              <w:marTop w:val="0"/>
                                                              <w:marBottom w:val="0"/>
                                                              <w:divBdr>
                                                                <w:top w:val="none" w:sz="0" w:space="0" w:color="auto"/>
                                                                <w:left w:val="none" w:sz="0" w:space="0" w:color="auto"/>
                                                                <w:bottom w:val="none" w:sz="0" w:space="0" w:color="auto"/>
                                                                <w:right w:val="none" w:sz="0" w:space="0" w:color="auto"/>
                                                              </w:divBdr>
                                                              <w:divsChild>
                                                                <w:div w:id="1476682881">
                                                                  <w:marLeft w:val="0"/>
                                                                  <w:marRight w:val="0"/>
                                                                  <w:marTop w:val="0"/>
                                                                  <w:marBottom w:val="0"/>
                                                                  <w:divBdr>
                                                                    <w:top w:val="none" w:sz="0" w:space="0" w:color="auto"/>
                                                                    <w:left w:val="none" w:sz="0" w:space="0" w:color="auto"/>
                                                                    <w:bottom w:val="none" w:sz="0" w:space="0" w:color="auto"/>
                                                                    <w:right w:val="none" w:sz="0" w:space="0" w:color="auto"/>
                                                                  </w:divBdr>
                                                                  <w:divsChild>
                                                                    <w:div w:id="591357821">
                                                                      <w:marLeft w:val="0"/>
                                                                      <w:marRight w:val="0"/>
                                                                      <w:marTop w:val="0"/>
                                                                      <w:marBottom w:val="0"/>
                                                                      <w:divBdr>
                                                                        <w:top w:val="none" w:sz="0" w:space="0" w:color="auto"/>
                                                                        <w:left w:val="none" w:sz="0" w:space="0" w:color="auto"/>
                                                                        <w:bottom w:val="none" w:sz="0" w:space="0" w:color="auto"/>
                                                                        <w:right w:val="none" w:sz="0" w:space="0" w:color="auto"/>
                                                                      </w:divBdr>
                                                                      <w:divsChild>
                                                                        <w:div w:id="240024575">
                                                                          <w:marLeft w:val="0"/>
                                                                          <w:marRight w:val="0"/>
                                                                          <w:marTop w:val="0"/>
                                                                          <w:marBottom w:val="0"/>
                                                                          <w:divBdr>
                                                                            <w:top w:val="none" w:sz="0" w:space="0" w:color="auto"/>
                                                                            <w:left w:val="none" w:sz="0" w:space="0" w:color="auto"/>
                                                                            <w:bottom w:val="none" w:sz="0" w:space="0" w:color="auto"/>
                                                                            <w:right w:val="none" w:sz="0" w:space="0" w:color="auto"/>
                                                                          </w:divBdr>
                                                                          <w:divsChild>
                                                                            <w:div w:id="1678456970">
                                                                              <w:marLeft w:val="0"/>
                                                                              <w:marRight w:val="0"/>
                                                                              <w:marTop w:val="0"/>
                                                                              <w:marBottom w:val="0"/>
                                                                              <w:divBdr>
                                                                                <w:top w:val="none" w:sz="0" w:space="0" w:color="auto"/>
                                                                                <w:left w:val="none" w:sz="0" w:space="0" w:color="auto"/>
                                                                                <w:bottom w:val="none" w:sz="0" w:space="0" w:color="auto"/>
                                                                                <w:right w:val="none" w:sz="0" w:space="0" w:color="auto"/>
                                                                              </w:divBdr>
                                                                              <w:divsChild>
                                                                                <w:div w:id="318114616">
                                                                                  <w:marLeft w:val="0"/>
                                                                                  <w:marRight w:val="0"/>
                                                                                  <w:marTop w:val="0"/>
                                                                                  <w:marBottom w:val="0"/>
                                                                                  <w:divBdr>
                                                                                    <w:top w:val="none" w:sz="0" w:space="0" w:color="auto"/>
                                                                                    <w:left w:val="none" w:sz="0" w:space="0" w:color="auto"/>
                                                                                    <w:bottom w:val="none" w:sz="0" w:space="0" w:color="auto"/>
                                                                                    <w:right w:val="none" w:sz="0" w:space="0" w:color="auto"/>
                                                                                  </w:divBdr>
                                                                                </w:div>
                                                                                <w:div w:id="518929506">
                                                                                  <w:marLeft w:val="0"/>
                                                                                  <w:marRight w:val="0"/>
                                                                                  <w:marTop w:val="0"/>
                                                                                  <w:marBottom w:val="0"/>
                                                                                  <w:divBdr>
                                                                                    <w:top w:val="none" w:sz="0" w:space="0" w:color="auto"/>
                                                                                    <w:left w:val="none" w:sz="0" w:space="0" w:color="auto"/>
                                                                                    <w:bottom w:val="none" w:sz="0" w:space="0" w:color="auto"/>
                                                                                    <w:right w:val="none" w:sz="0" w:space="0" w:color="auto"/>
                                                                                  </w:divBdr>
                                                                                  <w:divsChild>
                                                                                    <w:div w:id="1170943627">
                                                                                      <w:marLeft w:val="0"/>
                                                                                      <w:marRight w:val="0"/>
                                                                                      <w:marTop w:val="0"/>
                                                                                      <w:marBottom w:val="0"/>
                                                                                      <w:divBdr>
                                                                                        <w:top w:val="none" w:sz="0" w:space="0" w:color="auto"/>
                                                                                        <w:left w:val="none" w:sz="0" w:space="0" w:color="auto"/>
                                                                                        <w:bottom w:val="none" w:sz="0" w:space="0" w:color="auto"/>
                                                                                        <w:right w:val="none" w:sz="0" w:space="0" w:color="auto"/>
                                                                                      </w:divBdr>
                                                                                    </w:div>
                                                                                    <w:div w:id="1487934857">
                                                                                      <w:marLeft w:val="0"/>
                                                                                      <w:marRight w:val="0"/>
                                                                                      <w:marTop w:val="0"/>
                                                                                      <w:marBottom w:val="0"/>
                                                                                      <w:divBdr>
                                                                                        <w:top w:val="none" w:sz="0" w:space="0" w:color="auto"/>
                                                                                        <w:left w:val="none" w:sz="0" w:space="0" w:color="auto"/>
                                                                                        <w:bottom w:val="none" w:sz="0" w:space="0" w:color="auto"/>
                                                                                        <w:right w:val="none" w:sz="0" w:space="0" w:color="auto"/>
                                                                                      </w:divBdr>
                                                                                    </w:div>
                                                                                  </w:divsChild>
                                                                                </w:div>
                                                                                <w:div w:id="992106235">
                                                                                  <w:marLeft w:val="0"/>
                                                                                  <w:marRight w:val="0"/>
                                                                                  <w:marTop w:val="0"/>
                                                                                  <w:marBottom w:val="0"/>
                                                                                  <w:divBdr>
                                                                                    <w:top w:val="none" w:sz="0" w:space="0" w:color="auto"/>
                                                                                    <w:left w:val="none" w:sz="0" w:space="0" w:color="auto"/>
                                                                                    <w:bottom w:val="none" w:sz="0" w:space="0" w:color="auto"/>
                                                                                    <w:right w:val="none" w:sz="0" w:space="0" w:color="auto"/>
                                                                                  </w:divBdr>
                                                                                </w:div>
                                                                                <w:div w:id="1192302186">
                                                                                  <w:marLeft w:val="0"/>
                                                                                  <w:marRight w:val="0"/>
                                                                                  <w:marTop w:val="0"/>
                                                                                  <w:marBottom w:val="0"/>
                                                                                  <w:divBdr>
                                                                                    <w:top w:val="none" w:sz="0" w:space="0" w:color="auto"/>
                                                                                    <w:left w:val="none" w:sz="0" w:space="0" w:color="auto"/>
                                                                                    <w:bottom w:val="none" w:sz="0" w:space="0" w:color="auto"/>
                                                                                    <w:right w:val="none" w:sz="0" w:space="0" w:color="auto"/>
                                                                                  </w:divBdr>
                                                                                  <w:divsChild>
                                                                                    <w:div w:id="502739740">
                                                                                      <w:marLeft w:val="0"/>
                                                                                      <w:marRight w:val="0"/>
                                                                                      <w:marTop w:val="0"/>
                                                                                      <w:marBottom w:val="0"/>
                                                                                      <w:divBdr>
                                                                                        <w:top w:val="none" w:sz="0" w:space="0" w:color="auto"/>
                                                                                        <w:left w:val="none" w:sz="0" w:space="0" w:color="auto"/>
                                                                                        <w:bottom w:val="none" w:sz="0" w:space="0" w:color="auto"/>
                                                                                        <w:right w:val="none" w:sz="0" w:space="0" w:color="auto"/>
                                                                                      </w:divBdr>
                                                                                    </w:div>
                                                                                    <w:div w:id="1367171073">
                                                                                      <w:marLeft w:val="0"/>
                                                                                      <w:marRight w:val="0"/>
                                                                                      <w:marTop w:val="0"/>
                                                                                      <w:marBottom w:val="0"/>
                                                                                      <w:divBdr>
                                                                                        <w:top w:val="none" w:sz="0" w:space="0" w:color="auto"/>
                                                                                        <w:left w:val="none" w:sz="0" w:space="0" w:color="auto"/>
                                                                                        <w:bottom w:val="none" w:sz="0" w:space="0" w:color="auto"/>
                                                                                        <w:right w:val="none" w:sz="0" w:space="0" w:color="auto"/>
                                                                                      </w:divBdr>
                                                                                    </w:div>
                                                                                  </w:divsChild>
                                                                                </w:div>
                                                                                <w:div w:id="1219198256">
                                                                                  <w:marLeft w:val="0"/>
                                                                                  <w:marRight w:val="0"/>
                                                                                  <w:marTop w:val="0"/>
                                                                                  <w:marBottom w:val="0"/>
                                                                                  <w:divBdr>
                                                                                    <w:top w:val="none" w:sz="0" w:space="0" w:color="auto"/>
                                                                                    <w:left w:val="none" w:sz="0" w:space="0" w:color="auto"/>
                                                                                    <w:bottom w:val="none" w:sz="0" w:space="0" w:color="auto"/>
                                                                                    <w:right w:val="none" w:sz="0" w:space="0" w:color="auto"/>
                                                                                  </w:divBdr>
                                                                                  <w:divsChild>
                                                                                    <w:div w:id="749422439">
                                                                                      <w:marLeft w:val="0"/>
                                                                                      <w:marRight w:val="0"/>
                                                                                      <w:marTop w:val="0"/>
                                                                                      <w:marBottom w:val="0"/>
                                                                                      <w:divBdr>
                                                                                        <w:top w:val="none" w:sz="0" w:space="0" w:color="auto"/>
                                                                                        <w:left w:val="none" w:sz="0" w:space="0" w:color="auto"/>
                                                                                        <w:bottom w:val="none" w:sz="0" w:space="0" w:color="auto"/>
                                                                                        <w:right w:val="none" w:sz="0" w:space="0" w:color="auto"/>
                                                                                      </w:divBdr>
                                                                                    </w:div>
                                                                                    <w:div w:id="750002584">
                                                                                      <w:marLeft w:val="0"/>
                                                                                      <w:marRight w:val="0"/>
                                                                                      <w:marTop w:val="0"/>
                                                                                      <w:marBottom w:val="0"/>
                                                                                      <w:divBdr>
                                                                                        <w:top w:val="none" w:sz="0" w:space="0" w:color="auto"/>
                                                                                        <w:left w:val="none" w:sz="0" w:space="0" w:color="auto"/>
                                                                                        <w:bottom w:val="none" w:sz="0" w:space="0" w:color="auto"/>
                                                                                        <w:right w:val="none" w:sz="0" w:space="0" w:color="auto"/>
                                                                                      </w:divBdr>
                                                                                    </w:div>
                                                                                    <w:div w:id="1361398094">
                                                                                      <w:marLeft w:val="0"/>
                                                                                      <w:marRight w:val="0"/>
                                                                                      <w:marTop w:val="0"/>
                                                                                      <w:marBottom w:val="0"/>
                                                                                      <w:divBdr>
                                                                                        <w:top w:val="none" w:sz="0" w:space="0" w:color="auto"/>
                                                                                        <w:left w:val="none" w:sz="0" w:space="0" w:color="auto"/>
                                                                                        <w:bottom w:val="none" w:sz="0" w:space="0" w:color="auto"/>
                                                                                        <w:right w:val="none" w:sz="0" w:space="0" w:color="auto"/>
                                                                                      </w:divBdr>
                                                                                    </w:div>
                                                                                  </w:divsChild>
                                                                                </w:div>
                                                                                <w:div w:id="1230582249">
                                                                                  <w:marLeft w:val="0"/>
                                                                                  <w:marRight w:val="0"/>
                                                                                  <w:marTop w:val="0"/>
                                                                                  <w:marBottom w:val="0"/>
                                                                                  <w:divBdr>
                                                                                    <w:top w:val="none" w:sz="0" w:space="0" w:color="auto"/>
                                                                                    <w:left w:val="none" w:sz="0" w:space="0" w:color="auto"/>
                                                                                    <w:bottom w:val="none" w:sz="0" w:space="0" w:color="auto"/>
                                                                                    <w:right w:val="none" w:sz="0" w:space="0" w:color="auto"/>
                                                                                  </w:divBdr>
                                                                                  <w:divsChild>
                                                                                    <w:div w:id="356155343">
                                                                                      <w:marLeft w:val="0"/>
                                                                                      <w:marRight w:val="0"/>
                                                                                      <w:marTop w:val="0"/>
                                                                                      <w:marBottom w:val="0"/>
                                                                                      <w:divBdr>
                                                                                        <w:top w:val="none" w:sz="0" w:space="0" w:color="auto"/>
                                                                                        <w:left w:val="none" w:sz="0" w:space="0" w:color="auto"/>
                                                                                        <w:bottom w:val="none" w:sz="0" w:space="0" w:color="auto"/>
                                                                                        <w:right w:val="none" w:sz="0" w:space="0" w:color="auto"/>
                                                                                      </w:divBdr>
                                                                                    </w:div>
                                                                                  </w:divsChild>
                                                                                </w:div>
                                                                                <w:div w:id="20523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717338">
      <w:bodyDiv w:val="1"/>
      <w:marLeft w:val="0"/>
      <w:marRight w:val="0"/>
      <w:marTop w:val="0"/>
      <w:marBottom w:val="0"/>
      <w:divBdr>
        <w:top w:val="none" w:sz="0" w:space="0" w:color="auto"/>
        <w:left w:val="none" w:sz="0" w:space="0" w:color="auto"/>
        <w:bottom w:val="none" w:sz="0" w:space="0" w:color="auto"/>
        <w:right w:val="none" w:sz="0" w:space="0" w:color="auto"/>
      </w:divBdr>
      <w:divsChild>
        <w:div w:id="1186406609">
          <w:marLeft w:val="0"/>
          <w:marRight w:val="0"/>
          <w:marTop w:val="0"/>
          <w:marBottom w:val="0"/>
          <w:divBdr>
            <w:top w:val="none" w:sz="0" w:space="0" w:color="auto"/>
            <w:left w:val="none" w:sz="0" w:space="0" w:color="auto"/>
            <w:bottom w:val="none" w:sz="0" w:space="0" w:color="auto"/>
            <w:right w:val="none" w:sz="0" w:space="0" w:color="auto"/>
          </w:divBdr>
        </w:div>
        <w:div w:id="1743288033">
          <w:marLeft w:val="0"/>
          <w:marRight w:val="0"/>
          <w:marTop w:val="0"/>
          <w:marBottom w:val="0"/>
          <w:divBdr>
            <w:top w:val="none" w:sz="0" w:space="0" w:color="auto"/>
            <w:left w:val="none" w:sz="0" w:space="0" w:color="auto"/>
            <w:bottom w:val="none" w:sz="0" w:space="0" w:color="auto"/>
            <w:right w:val="none" w:sz="0" w:space="0" w:color="auto"/>
          </w:divBdr>
        </w:div>
        <w:div w:id="329523180">
          <w:marLeft w:val="0"/>
          <w:marRight w:val="0"/>
          <w:marTop w:val="0"/>
          <w:marBottom w:val="0"/>
          <w:divBdr>
            <w:top w:val="none" w:sz="0" w:space="0" w:color="auto"/>
            <w:left w:val="none" w:sz="0" w:space="0" w:color="auto"/>
            <w:bottom w:val="none" w:sz="0" w:space="0" w:color="auto"/>
            <w:right w:val="none" w:sz="0" w:space="0" w:color="auto"/>
          </w:divBdr>
        </w:div>
        <w:div w:id="366099774">
          <w:marLeft w:val="0"/>
          <w:marRight w:val="0"/>
          <w:marTop w:val="0"/>
          <w:marBottom w:val="0"/>
          <w:divBdr>
            <w:top w:val="none" w:sz="0" w:space="0" w:color="auto"/>
            <w:left w:val="none" w:sz="0" w:space="0" w:color="auto"/>
            <w:bottom w:val="none" w:sz="0" w:space="0" w:color="auto"/>
            <w:right w:val="none" w:sz="0" w:space="0" w:color="auto"/>
          </w:divBdr>
        </w:div>
      </w:divsChild>
    </w:div>
    <w:div w:id="557130938">
      <w:bodyDiv w:val="1"/>
      <w:marLeft w:val="0"/>
      <w:marRight w:val="0"/>
      <w:marTop w:val="0"/>
      <w:marBottom w:val="0"/>
      <w:divBdr>
        <w:top w:val="none" w:sz="0" w:space="0" w:color="auto"/>
        <w:left w:val="none" w:sz="0" w:space="0" w:color="auto"/>
        <w:bottom w:val="none" w:sz="0" w:space="0" w:color="auto"/>
        <w:right w:val="none" w:sz="0" w:space="0" w:color="auto"/>
      </w:divBdr>
      <w:divsChild>
        <w:div w:id="175849437">
          <w:marLeft w:val="0"/>
          <w:marRight w:val="0"/>
          <w:marTop w:val="0"/>
          <w:marBottom w:val="0"/>
          <w:divBdr>
            <w:top w:val="none" w:sz="0" w:space="0" w:color="auto"/>
            <w:left w:val="none" w:sz="0" w:space="0" w:color="auto"/>
            <w:bottom w:val="none" w:sz="0" w:space="0" w:color="auto"/>
            <w:right w:val="none" w:sz="0" w:space="0" w:color="auto"/>
          </w:divBdr>
          <w:divsChild>
            <w:div w:id="1513571660">
              <w:marLeft w:val="0"/>
              <w:marRight w:val="0"/>
              <w:marTop w:val="0"/>
              <w:marBottom w:val="0"/>
              <w:divBdr>
                <w:top w:val="none" w:sz="0" w:space="0" w:color="auto"/>
                <w:left w:val="none" w:sz="0" w:space="0" w:color="auto"/>
                <w:bottom w:val="none" w:sz="0" w:space="0" w:color="auto"/>
                <w:right w:val="none" w:sz="0" w:space="0" w:color="auto"/>
              </w:divBdr>
              <w:divsChild>
                <w:div w:id="896164860">
                  <w:marLeft w:val="0"/>
                  <w:marRight w:val="0"/>
                  <w:marTop w:val="0"/>
                  <w:marBottom w:val="0"/>
                  <w:divBdr>
                    <w:top w:val="none" w:sz="0" w:space="0" w:color="auto"/>
                    <w:left w:val="none" w:sz="0" w:space="0" w:color="auto"/>
                    <w:bottom w:val="none" w:sz="0" w:space="0" w:color="auto"/>
                    <w:right w:val="none" w:sz="0" w:space="0" w:color="auto"/>
                  </w:divBdr>
                  <w:divsChild>
                    <w:div w:id="1522818743">
                      <w:marLeft w:val="0"/>
                      <w:marRight w:val="0"/>
                      <w:marTop w:val="0"/>
                      <w:marBottom w:val="0"/>
                      <w:divBdr>
                        <w:top w:val="none" w:sz="0" w:space="0" w:color="auto"/>
                        <w:left w:val="none" w:sz="0" w:space="0" w:color="auto"/>
                        <w:bottom w:val="none" w:sz="0" w:space="0" w:color="auto"/>
                        <w:right w:val="none" w:sz="0" w:space="0" w:color="auto"/>
                      </w:divBdr>
                      <w:divsChild>
                        <w:div w:id="1027561724">
                          <w:marLeft w:val="0"/>
                          <w:marRight w:val="0"/>
                          <w:marTop w:val="0"/>
                          <w:marBottom w:val="0"/>
                          <w:divBdr>
                            <w:top w:val="none" w:sz="0" w:space="0" w:color="auto"/>
                            <w:left w:val="none" w:sz="0" w:space="0" w:color="auto"/>
                            <w:bottom w:val="none" w:sz="0" w:space="0" w:color="auto"/>
                            <w:right w:val="none" w:sz="0" w:space="0" w:color="auto"/>
                          </w:divBdr>
                          <w:divsChild>
                            <w:div w:id="1044407311">
                              <w:marLeft w:val="0"/>
                              <w:marRight w:val="0"/>
                              <w:marTop w:val="0"/>
                              <w:marBottom w:val="0"/>
                              <w:divBdr>
                                <w:top w:val="none" w:sz="0" w:space="0" w:color="auto"/>
                                <w:left w:val="none" w:sz="0" w:space="0" w:color="auto"/>
                                <w:bottom w:val="none" w:sz="0" w:space="0" w:color="auto"/>
                                <w:right w:val="none" w:sz="0" w:space="0" w:color="auto"/>
                              </w:divBdr>
                              <w:divsChild>
                                <w:div w:id="826474978">
                                  <w:marLeft w:val="0"/>
                                  <w:marRight w:val="0"/>
                                  <w:marTop w:val="0"/>
                                  <w:marBottom w:val="0"/>
                                  <w:divBdr>
                                    <w:top w:val="none" w:sz="0" w:space="0" w:color="auto"/>
                                    <w:left w:val="none" w:sz="0" w:space="0" w:color="auto"/>
                                    <w:bottom w:val="none" w:sz="0" w:space="0" w:color="auto"/>
                                    <w:right w:val="none" w:sz="0" w:space="0" w:color="auto"/>
                                  </w:divBdr>
                                  <w:divsChild>
                                    <w:div w:id="1554654725">
                                      <w:marLeft w:val="0"/>
                                      <w:marRight w:val="0"/>
                                      <w:marTop w:val="0"/>
                                      <w:marBottom w:val="0"/>
                                      <w:divBdr>
                                        <w:top w:val="none" w:sz="0" w:space="0" w:color="auto"/>
                                        <w:left w:val="none" w:sz="0" w:space="0" w:color="auto"/>
                                        <w:bottom w:val="none" w:sz="0" w:space="0" w:color="auto"/>
                                        <w:right w:val="none" w:sz="0" w:space="0" w:color="auto"/>
                                      </w:divBdr>
                                      <w:divsChild>
                                        <w:div w:id="529881277">
                                          <w:marLeft w:val="0"/>
                                          <w:marRight w:val="0"/>
                                          <w:marTop w:val="0"/>
                                          <w:marBottom w:val="0"/>
                                          <w:divBdr>
                                            <w:top w:val="none" w:sz="0" w:space="0" w:color="auto"/>
                                            <w:left w:val="none" w:sz="0" w:space="0" w:color="auto"/>
                                            <w:bottom w:val="none" w:sz="0" w:space="0" w:color="auto"/>
                                            <w:right w:val="none" w:sz="0" w:space="0" w:color="auto"/>
                                          </w:divBdr>
                                          <w:divsChild>
                                            <w:div w:id="618881055">
                                              <w:marLeft w:val="0"/>
                                              <w:marRight w:val="0"/>
                                              <w:marTop w:val="0"/>
                                              <w:marBottom w:val="0"/>
                                              <w:divBdr>
                                                <w:top w:val="none" w:sz="0" w:space="0" w:color="auto"/>
                                                <w:left w:val="none" w:sz="0" w:space="0" w:color="auto"/>
                                                <w:bottom w:val="none" w:sz="0" w:space="0" w:color="auto"/>
                                                <w:right w:val="none" w:sz="0" w:space="0" w:color="auto"/>
                                              </w:divBdr>
                                              <w:divsChild>
                                                <w:div w:id="1523856111">
                                                  <w:marLeft w:val="0"/>
                                                  <w:marRight w:val="0"/>
                                                  <w:marTop w:val="0"/>
                                                  <w:marBottom w:val="0"/>
                                                  <w:divBdr>
                                                    <w:top w:val="none" w:sz="0" w:space="0" w:color="auto"/>
                                                    <w:left w:val="none" w:sz="0" w:space="0" w:color="auto"/>
                                                    <w:bottom w:val="none" w:sz="0" w:space="0" w:color="auto"/>
                                                    <w:right w:val="none" w:sz="0" w:space="0" w:color="auto"/>
                                                  </w:divBdr>
                                                  <w:divsChild>
                                                    <w:div w:id="1223910639">
                                                      <w:marLeft w:val="0"/>
                                                      <w:marRight w:val="0"/>
                                                      <w:marTop w:val="0"/>
                                                      <w:marBottom w:val="0"/>
                                                      <w:divBdr>
                                                        <w:top w:val="single" w:sz="6" w:space="0" w:color="auto"/>
                                                        <w:left w:val="none" w:sz="0" w:space="0" w:color="auto"/>
                                                        <w:bottom w:val="single" w:sz="6" w:space="0" w:color="auto"/>
                                                        <w:right w:val="none" w:sz="0" w:space="0" w:color="auto"/>
                                                      </w:divBdr>
                                                      <w:divsChild>
                                                        <w:div w:id="1914662014">
                                                          <w:marLeft w:val="0"/>
                                                          <w:marRight w:val="0"/>
                                                          <w:marTop w:val="0"/>
                                                          <w:marBottom w:val="0"/>
                                                          <w:divBdr>
                                                            <w:top w:val="none" w:sz="0" w:space="0" w:color="auto"/>
                                                            <w:left w:val="none" w:sz="0" w:space="0" w:color="auto"/>
                                                            <w:bottom w:val="none" w:sz="0" w:space="0" w:color="auto"/>
                                                            <w:right w:val="none" w:sz="0" w:space="0" w:color="auto"/>
                                                          </w:divBdr>
                                                          <w:divsChild>
                                                            <w:div w:id="556742783">
                                                              <w:marLeft w:val="0"/>
                                                              <w:marRight w:val="0"/>
                                                              <w:marTop w:val="0"/>
                                                              <w:marBottom w:val="0"/>
                                                              <w:divBdr>
                                                                <w:top w:val="none" w:sz="0" w:space="0" w:color="auto"/>
                                                                <w:left w:val="none" w:sz="0" w:space="0" w:color="auto"/>
                                                                <w:bottom w:val="none" w:sz="0" w:space="0" w:color="auto"/>
                                                                <w:right w:val="none" w:sz="0" w:space="0" w:color="auto"/>
                                                              </w:divBdr>
                                                              <w:divsChild>
                                                                <w:div w:id="498354926">
                                                                  <w:marLeft w:val="0"/>
                                                                  <w:marRight w:val="0"/>
                                                                  <w:marTop w:val="0"/>
                                                                  <w:marBottom w:val="0"/>
                                                                  <w:divBdr>
                                                                    <w:top w:val="none" w:sz="0" w:space="0" w:color="auto"/>
                                                                    <w:left w:val="none" w:sz="0" w:space="0" w:color="auto"/>
                                                                    <w:bottom w:val="none" w:sz="0" w:space="0" w:color="auto"/>
                                                                    <w:right w:val="none" w:sz="0" w:space="0" w:color="auto"/>
                                                                  </w:divBdr>
                                                                  <w:divsChild>
                                                                    <w:div w:id="1206912224">
                                                                      <w:marLeft w:val="0"/>
                                                                      <w:marRight w:val="0"/>
                                                                      <w:marTop w:val="0"/>
                                                                      <w:marBottom w:val="0"/>
                                                                      <w:divBdr>
                                                                        <w:top w:val="none" w:sz="0" w:space="0" w:color="auto"/>
                                                                        <w:left w:val="none" w:sz="0" w:space="0" w:color="auto"/>
                                                                        <w:bottom w:val="none" w:sz="0" w:space="0" w:color="auto"/>
                                                                        <w:right w:val="none" w:sz="0" w:space="0" w:color="auto"/>
                                                                      </w:divBdr>
                                                                      <w:divsChild>
                                                                        <w:div w:id="2026516645">
                                                                          <w:marLeft w:val="0"/>
                                                                          <w:marRight w:val="0"/>
                                                                          <w:marTop w:val="0"/>
                                                                          <w:marBottom w:val="0"/>
                                                                          <w:divBdr>
                                                                            <w:top w:val="none" w:sz="0" w:space="0" w:color="auto"/>
                                                                            <w:left w:val="none" w:sz="0" w:space="0" w:color="auto"/>
                                                                            <w:bottom w:val="none" w:sz="0" w:space="0" w:color="auto"/>
                                                                            <w:right w:val="none" w:sz="0" w:space="0" w:color="auto"/>
                                                                          </w:divBdr>
                                                                          <w:divsChild>
                                                                            <w:div w:id="379600760">
                                                                              <w:marLeft w:val="0"/>
                                                                              <w:marRight w:val="0"/>
                                                                              <w:marTop w:val="0"/>
                                                                              <w:marBottom w:val="0"/>
                                                                              <w:divBdr>
                                                                                <w:top w:val="none" w:sz="0" w:space="0" w:color="auto"/>
                                                                                <w:left w:val="none" w:sz="0" w:space="0" w:color="auto"/>
                                                                                <w:bottom w:val="none" w:sz="0" w:space="0" w:color="auto"/>
                                                                                <w:right w:val="none" w:sz="0" w:space="0" w:color="auto"/>
                                                                              </w:divBdr>
                                                                              <w:divsChild>
                                                                                <w:div w:id="241842853">
                                                                                  <w:marLeft w:val="0"/>
                                                                                  <w:marRight w:val="0"/>
                                                                                  <w:marTop w:val="0"/>
                                                                                  <w:marBottom w:val="0"/>
                                                                                  <w:divBdr>
                                                                                    <w:top w:val="none" w:sz="0" w:space="0" w:color="auto"/>
                                                                                    <w:left w:val="none" w:sz="0" w:space="0" w:color="auto"/>
                                                                                    <w:bottom w:val="none" w:sz="0" w:space="0" w:color="auto"/>
                                                                                    <w:right w:val="none" w:sz="0" w:space="0" w:color="auto"/>
                                                                                  </w:divBdr>
                                                                                  <w:divsChild>
                                                                                    <w:div w:id="169566275">
                                                                                      <w:marLeft w:val="0"/>
                                                                                      <w:marRight w:val="0"/>
                                                                                      <w:marTop w:val="0"/>
                                                                                      <w:marBottom w:val="0"/>
                                                                                      <w:divBdr>
                                                                                        <w:top w:val="none" w:sz="0" w:space="0" w:color="auto"/>
                                                                                        <w:left w:val="none" w:sz="0" w:space="0" w:color="auto"/>
                                                                                        <w:bottom w:val="none" w:sz="0" w:space="0" w:color="auto"/>
                                                                                        <w:right w:val="none" w:sz="0" w:space="0" w:color="auto"/>
                                                                                      </w:divBdr>
                                                                                    </w:div>
                                                                                  </w:divsChild>
                                                                                </w:div>
                                                                                <w:div w:id="358436735">
                                                                                  <w:marLeft w:val="0"/>
                                                                                  <w:marRight w:val="0"/>
                                                                                  <w:marTop w:val="0"/>
                                                                                  <w:marBottom w:val="0"/>
                                                                                  <w:divBdr>
                                                                                    <w:top w:val="none" w:sz="0" w:space="0" w:color="auto"/>
                                                                                    <w:left w:val="none" w:sz="0" w:space="0" w:color="auto"/>
                                                                                    <w:bottom w:val="none" w:sz="0" w:space="0" w:color="auto"/>
                                                                                    <w:right w:val="none" w:sz="0" w:space="0" w:color="auto"/>
                                                                                  </w:divBdr>
                                                                                  <w:divsChild>
                                                                                    <w:div w:id="763577550">
                                                                                      <w:marLeft w:val="0"/>
                                                                                      <w:marRight w:val="0"/>
                                                                                      <w:marTop w:val="0"/>
                                                                                      <w:marBottom w:val="0"/>
                                                                                      <w:divBdr>
                                                                                        <w:top w:val="none" w:sz="0" w:space="0" w:color="auto"/>
                                                                                        <w:left w:val="none" w:sz="0" w:space="0" w:color="auto"/>
                                                                                        <w:bottom w:val="none" w:sz="0" w:space="0" w:color="auto"/>
                                                                                        <w:right w:val="none" w:sz="0" w:space="0" w:color="auto"/>
                                                                                      </w:divBdr>
                                                                                    </w:div>
                                                                                    <w:div w:id="1473446029">
                                                                                      <w:marLeft w:val="0"/>
                                                                                      <w:marRight w:val="0"/>
                                                                                      <w:marTop w:val="0"/>
                                                                                      <w:marBottom w:val="0"/>
                                                                                      <w:divBdr>
                                                                                        <w:top w:val="none" w:sz="0" w:space="0" w:color="auto"/>
                                                                                        <w:left w:val="none" w:sz="0" w:space="0" w:color="auto"/>
                                                                                        <w:bottom w:val="none" w:sz="0" w:space="0" w:color="auto"/>
                                                                                        <w:right w:val="none" w:sz="0" w:space="0" w:color="auto"/>
                                                                                      </w:divBdr>
                                                                                    </w:div>
                                                                                    <w:div w:id="1718240915">
                                                                                      <w:marLeft w:val="0"/>
                                                                                      <w:marRight w:val="0"/>
                                                                                      <w:marTop w:val="0"/>
                                                                                      <w:marBottom w:val="0"/>
                                                                                      <w:divBdr>
                                                                                        <w:top w:val="none" w:sz="0" w:space="0" w:color="auto"/>
                                                                                        <w:left w:val="none" w:sz="0" w:space="0" w:color="auto"/>
                                                                                        <w:bottom w:val="none" w:sz="0" w:space="0" w:color="auto"/>
                                                                                        <w:right w:val="none" w:sz="0" w:space="0" w:color="auto"/>
                                                                                      </w:divBdr>
                                                                                    </w:div>
                                                                                  </w:divsChild>
                                                                                </w:div>
                                                                                <w:div w:id="628365456">
                                                                                  <w:marLeft w:val="0"/>
                                                                                  <w:marRight w:val="0"/>
                                                                                  <w:marTop w:val="0"/>
                                                                                  <w:marBottom w:val="0"/>
                                                                                  <w:divBdr>
                                                                                    <w:top w:val="none" w:sz="0" w:space="0" w:color="auto"/>
                                                                                    <w:left w:val="none" w:sz="0" w:space="0" w:color="auto"/>
                                                                                    <w:bottom w:val="none" w:sz="0" w:space="0" w:color="auto"/>
                                                                                    <w:right w:val="none" w:sz="0" w:space="0" w:color="auto"/>
                                                                                  </w:divBdr>
                                                                                </w:div>
                                                                                <w:div w:id="881018983">
                                                                                  <w:marLeft w:val="0"/>
                                                                                  <w:marRight w:val="0"/>
                                                                                  <w:marTop w:val="0"/>
                                                                                  <w:marBottom w:val="0"/>
                                                                                  <w:divBdr>
                                                                                    <w:top w:val="none" w:sz="0" w:space="0" w:color="auto"/>
                                                                                    <w:left w:val="none" w:sz="0" w:space="0" w:color="auto"/>
                                                                                    <w:bottom w:val="none" w:sz="0" w:space="0" w:color="auto"/>
                                                                                    <w:right w:val="none" w:sz="0" w:space="0" w:color="auto"/>
                                                                                  </w:divBdr>
                                                                                </w:div>
                                                                                <w:div w:id="1385061308">
                                                                                  <w:marLeft w:val="0"/>
                                                                                  <w:marRight w:val="0"/>
                                                                                  <w:marTop w:val="0"/>
                                                                                  <w:marBottom w:val="0"/>
                                                                                  <w:divBdr>
                                                                                    <w:top w:val="none" w:sz="0" w:space="0" w:color="auto"/>
                                                                                    <w:left w:val="none" w:sz="0" w:space="0" w:color="auto"/>
                                                                                    <w:bottom w:val="none" w:sz="0" w:space="0" w:color="auto"/>
                                                                                    <w:right w:val="none" w:sz="0" w:space="0" w:color="auto"/>
                                                                                  </w:divBdr>
                                                                                  <w:divsChild>
                                                                                    <w:div w:id="1522083605">
                                                                                      <w:marLeft w:val="0"/>
                                                                                      <w:marRight w:val="0"/>
                                                                                      <w:marTop w:val="0"/>
                                                                                      <w:marBottom w:val="0"/>
                                                                                      <w:divBdr>
                                                                                        <w:top w:val="none" w:sz="0" w:space="0" w:color="auto"/>
                                                                                        <w:left w:val="none" w:sz="0" w:space="0" w:color="auto"/>
                                                                                        <w:bottom w:val="none" w:sz="0" w:space="0" w:color="auto"/>
                                                                                        <w:right w:val="none" w:sz="0" w:space="0" w:color="auto"/>
                                                                                      </w:divBdr>
                                                                                    </w:div>
                                                                                    <w:div w:id="1992832196">
                                                                                      <w:marLeft w:val="0"/>
                                                                                      <w:marRight w:val="0"/>
                                                                                      <w:marTop w:val="0"/>
                                                                                      <w:marBottom w:val="0"/>
                                                                                      <w:divBdr>
                                                                                        <w:top w:val="none" w:sz="0" w:space="0" w:color="auto"/>
                                                                                        <w:left w:val="none" w:sz="0" w:space="0" w:color="auto"/>
                                                                                        <w:bottom w:val="none" w:sz="0" w:space="0" w:color="auto"/>
                                                                                        <w:right w:val="none" w:sz="0" w:space="0" w:color="auto"/>
                                                                                      </w:divBdr>
                                                                                    </w:div>
                                                                                  </w:divsChild>
                                                                                </w:div>
                                                                                <w:div w:id="1676346315">
                                                                                  <w:marLeft w:val="0"/>
                                                                                  <w:marRight w:val="0"/>
                                                                                  <w:marTop w:val="0"/>
                                                                                  <w:marBottom w:val="0"/>
                                                                                  <w:divBdr>
                                                                                    <w:top w:val="none" w:sz="0" w:space="0" w:color="auto"/>
                                                                                    <w:left w:val="none" w:sz="0" w:space="0" w:color="auto"/>
                                                                                    <w:bottom w:val="none" w:sz="0" w:space="0" w:color="auto"/>
                                                                                    <w:right w:val="none" w:sz="0" w:space="0" w:color="auto"/>
                                                                                  </w:divBdr>
                                                                                </w:div>
                                                                                <w:div w:id="1922643705">
                                                                                  <w:marLeft w:val="0"/>
                                                                                  <w:marRight w:val="0"/>
                                                                                  <w:marTop w:val="0"/>
                                                                                  <w:marBottom w:val="0"/>
                                                                                  <w:divBdr>
                                                                                    <w:top w:val="none" w:sz="0" w:space="0" w:color="auto"/>
                                                                                    <w:left w:val="none" w:sz="0" w:space="0" w:color="auto"/>
                                                                                    <w:bottom w:val="none" w:sz="0" w:space="0" w:color="auto"/>
                                                                                    <w:right w:val="none" w:sz="0" w:space="0" w:color="auto"/>
                                                                                  </w:divBdr>
                                                                                  <w:divsChild>
                                                                                    <w:div w:id="881409113">
                                                                                      <w:marLeft w:val="0"/>
                                                                                      <w:marRight w:val="0"/>
                                                                                      <w:marTop w:val="0"/>
                                                                                      <w:marBottom w:val="0"/>
                                                                                      <w:divBdr>
                                                                                        <w:top w:val="none" w:sz="0" w:space="0" w:color="auto"/>
                                                                                        <w:left w:val="none" w:sz="0" w:space="0" w:color="auto"/>
                                                                                        <w:bottom w:val="none" w:sz="0" w:space="0" w:color="auto"/>
                                                                                        <w:right w:val="none" w:sz="0" w:space="0" w:color="auto"/>
                                                                                      </w:divBdr>
                                                                                    </w:div>
                                                                                    <w:div w:id="9998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065542">
      <w:bodyDiv w:val="1"/>
      <w:marLeft w:val="0"/>
      <w:marRight w:val="0"/>
      <w:marTop w:val="0"/>
      <w:marBottom w:val="0"/>
      <w:divBdr>
        <w:top w:val="none" w:sz="0" w:space="0" w:color="auto"/>
        <w:left w:val="none" w:sz="0" w:space="0" w:color="auto"/>
        <w:bottom w:val="none" w:sz="0" w:space="0" w:color="auto"/>
        <w:right w:val="none" w:sz="0" w:space="0" w:color="auto"/>
      </w:divBdr>
      <w:divsChild>
        <w:div w:id="670911496">
          <w:marLeft w:val="0"/>
          <w:marRight w:val="0"/>
          <w:marTop w:val="0"/>
          <w:marBottom w:val="0"/>
          <w:divBdr>
            <w:top w:val="none" w:sz="0" w:space="0" w:color="auto"/>
            <w:left w:val="none" w:sz="0" w:space="0" w:color="auto"/>
            <w:bottom w:val="none" w:sz="0" w:space="0" w:color="auto"/>
            <w:right w:val="none" w:sz="0" w:space="0" w:color="auto"/>
          </w:divBdr>
        </w:div>
        <w:div w:id="2245215">
          <w:marLeft w:val="0"/>
          <w:marRight w:val="0"/>
          <w:marTop w:val="0"/>
          <w:marBottom w:val="0"/>
          <w:divBdr>
            <w:top w:val="none" w:sz="0" w:space="0" w:color="auto"/>
            <w:left w:val="none" w:sz="0" w:space="0" w:color="auto"/>
            <w:bottom w:val="none" w:sz="0" w:space="0" w:color="auto"/>
            <w:right w:val="none" w:sz="0" w:space="0" w:color="auto"/>
          </w:divBdr>
        </w:div>
        <w:div w:id="1815445501">
          <w:marLeft w:val="0"/>
          <w:marRight w:val="0"/>
          <w:marTop w:val="0"/>
          <w:marBottom w:val="0"/>
          <w:divBdr>
            <w:top w:val="none" w:sz="0" w:space="0" w:color="auto"/>
            <w:left w:val="none" w:sz="0" w:space="0" w:color="auto"/>
            <w:bottom w:val="none" w:sz="0" w:space="0" w:color="auto"/>
            <w:right w:val="none" w:sz="0" w:space="0" w:color="auto"/>
          </w:divBdr>
        </w:div>
        <w:div w:id="931082357">
          <w:marLeft w:val="0"/>
          <w:marRight w:val="0"/>
          <w:marTop w:val="0"/>
          <w:marBottom w:val="0"/>
          <w:divBdr>
            <w:top w:val="none" w:sz="0" w:space="0" w:color="auto"/>
            <w:left w:val="none" w:sz="0" w:space="0" w:color="auto"/>
            <w:bottom w:val="none" w:sz="0" w:space="0" w:color="auto"/>
            <w:right w:val="none" w:sz="0" w:space="0" w:color="auto"/>
          </w:divBdr>
        </w:div>
        <w:div w:id="1174733653">
          <w:marLeft w:val="0"/>
          <w:marRight w:val="0"/>
          <w:marTop w:val="0"/>
          <w:marBottom w:val="0"/>
          <w:divBdr>
            <w:top w:val="none" w:sz="0" w:space="0" w:color="auto"/>
            <w:left w:val="none" w:sz="0" w:space="0" w:color="auto"/>
            <w:bottom w:val="none" w:sz="0" w:space="0" w:color="auto"/>
            <w:right w:val="none" w:sz="0" w:space="0" w:color="auto"/>
          </w:divBdr>
        </w:div>
        <w:div w:id="1840121949">
          <w:marLeft w:val="0"/>
          <w:marRight w:val="0"/>
          <w:marTop w:val="0"/>
          <w:marBottom w:val="0"/>
          <w:divBdr>
            <w:top w:val="none" w:sz="0" w:space="0" w:color="auto"/>
            <w:left w:val="none" w:sz="0" w:space="0" w:color="auto"/>
            <w:bottom w:val="none" w:sz="0" w:space="0" w:color="auto"/>
            <w:right w:val="none" w:sz="0" w:space="0" w:color="auto"/>
          </w:divBdr>
        </w:div>
        <w:div w:id="840896658">
          <w:marLeft w:val="0"/>
          <w:marRight w:val="0"/>
          <w:marTop w:val="0"/>
          <w:marBottom w:val="0"/>
          <w:divBdr>
            <w:top w:val="none" w:sz="0" w:space="0" w:color="auto"/>
            <w:left w:val="none" w:sz="0" w:space="0" w:color="auto"/>
            <w:bottom w:val="none" w:sz="0" w:space="0" w:color="auto"/>
            <w:right w:val="none" w:sz="0" w:space="0" w:color="auto"/>
          </w:divBdr>
        </w:div>
        <w:div w:id="1257637419">
          <w:marLeft w:val="0"/>
          <w:marRight w:val="0"/>
          <w:marTop w:val="0"/>
          <w:marBottom w:val="0"/>
          <w:divBdr>
            <w:top w:val="none" w:sz="0" w:space="0" w:color="auto"/>
            <w:left w:val="none" w:sz="0" w:space="0" w:color="auto"/>
            <w:bottom w:val="none" w:sz="0" w:space="0" w:color="auto"/>
            <w:right w:val="none" w:sz="0" w:space="0" w:color="auto"/>
          </w:divBdr>
        </w:div>
        <w:div w:id="634992713">
          <w:marLeft w:val="0"/>
          <w:marRight w:val="0"/>
          <w:marTop w:val="0"/>
          <w:marBottom w:val="0"/>
          <w:divBdr>
            <w:top w:val="none" w:sz="0" w:space="0" w:color="auto"/>
            <w:left w:val="none" w:sz="0" w:space="0" w:color="auto"/>
            <w:bottom w:val="none" w:sz="0" w:space="0" w:color="auto"/>
            <w:right w:val="none" w:sz="0" w:space="0" w:color="auto"/>
          </w:divBdr>
        </w:div>
        <w:div w:id="1845246182">
          <w:marLeft w:val="0"/>
          <w:marRight w:val="0"/>
          <w:marTop w:val="0"/>
          <w:marBottom w:val="0"/>
          <w:divBdr>
            <w:top w:val="none" w:sz="0" w:space="0" w:color="auto"/>
            <w:left w:val="none" w:sz="0" w:space="0" w:color="auto"/>
            <w:bottom w:val="none" w:sz="0" w:space="0" w:color="auto"/>
            <w:right w:val="none" w:sz="0" w:space="0" w:color="auto"/>
          </w:divBdr>
        </w:div>
        <w:div w:id="915210276">
          <w:marLeft w:val="0"/>
          <w:marRight w:val="0"/>
          <w:marTop w:val="0"/>
          <w:marBottom w:val="0"/>
          <w:divBdr>
            <w:top w:val="none" w:sz="0" w:space="0" w:color="auto"/>
            <w:left w:val="none" w:sz="0" w:space="0" w:color="auto"/>
            <w:bottom w:val="none" w:sz="0" w:space="0" w:color="auto"/>
            <w:right w:val="none" w:sz="0" w:space="0" w:color="auto"/>
          </w:divBdr>
        </w:div>
        <w:div w:id="1561598127">
          <w:marLeft w:val="0"/>
          <w:marRight w:val="0"/>
          <w:marTop w:val="0"/>
          <w:marBottom w:val="0"/>
          <w:divBdr>
            <w:top w:val="none" w:sz="0" w:space="0" w:color="auto"/>
            <w:left w:val="none" w:sz="0" w:space="0" w:color="auto"/>
            <w:bottom w:val="none" w:sz="0" w:space="0" w:color="auto"/>
            <w:right w:val="none" w:sz="0" w:space="0" w:color="auto"/>
          </w:divBdr>
        </w:div>
        <w:div w:id="1839806448">
          <w:marLeft w:val="0"/>
          <w:marRight w:val="0"/>
          <w:marTop w:val="0"/>
          <w:marBottom w:val="0"/>
          <w:divBdr>
            <w:top w:val="none" w:sz="0" w:space="0" w:color="auto"/>
            <w:left w:val="none" w:sz="0" w:space="0" w:color="auto"/>
            <w:bottom w:val="none" w:sz="0" w:space="0" w:color="auto"/>
            <w:right w:val="none" w:sz="0" w:space="0" w:color="auto"/>
          </w:divBdr>
        </w:div>
        <w:div w:id="844831035">
          <w:marLeft w:val="0"/>
          <w:marRight w:val="0"/>
          <w:marTop w:val="0"/>
          <w:marBottom w:val="0"/>
          <w:divBdr>
            <w:top w:val="none" w:sz="0" w:space="0" w:color="auto"/>
            <w:left w:val="none" w:sz="0" w:space="0" w:color="auto"/>
            <w:bottom w:val="none" w:sz="0" w:space="0" w:color="auto"/>
            <w:right w:val="none" w:sz="0" w:space="0" w:color="auto"/>
          </w:divBdr>
        </w:div>
        <w:div w:id="1819031731">
          <w:marLeft w:val="0"/>
          <w:marRight w:val="0"/>
          <w:marTop w:val="0"/>
          <w:marBottom w:val="0"/>
          <w:divBdr>
            <w:top w:val="none" w:sz="0" w:space="0" w:color="auto"/>
            <w:left w:val="none" w:sz="0" w:space="0" w:color="auto"/>
            <w:bottom w:val="none" w:sz="0" w:space="0" w:color="auto"/>
            <w:right w:val="none" w:sz="0" w:space="0" w:color="auto"/>
          </w:divBdr>
        </w:div>
        <w:div w:id="1201556473">
          <w:marLeft w:val="0"/>
          <w:marRight w:val="0"/>
          <w:marTop w:val="0"/>
          <w:marBottom w:val="0"/>
          <w:divBdr>
            <w:top w:val="none" w:sz="0" w:space="0" w:color="auto"/>
            <w:left w:val="none" w:sz="0" w:space="0" w:color="auto"/>
            <w:bottom w:val="none" w:sz="0" w:space="0" w:color="auto"/>
            <w:right w:val="none" w:sz="0" w:space="0" w:color="auto"/>
          </w:divBdr>
        </w:div>
        <w:div w:id="1780102242">
          <w:marLeft w:val="0"/>
          <w:marRight w:val="0"/>
          <w:marTop w:val="0"/>
          <w:marBottom w:val="0"/>
          <w:divBdr>
            <w:top w:val="none" w:sz="0" w:space="0" w:color="auto"/>
            <w:left w:val="none" w:sz="0" w:space="0" w:color="auto"/>
            <w:bottom w:val="none" w:sz="0" w:space="0" w:color="auto"/>
            <w:right w:val="none" w:sz="0" w:space="0" w:color="auto"/>
          </w:divBdr>
        </w:div>
      </w:divsChild>
    </w:div>
    <w:div w:id="606623624">
      <w:bodyDiv w:val="1"/>
      <w:marLeft w:val="0"/>
      <w:marRight w:val="0"/>
      <w:marTop w:val="0"/>
      <w:marBottom w:val="0"/>
      <w:divBdr>
        <w:top w:val="none" w:sz="0" w:space="0" w:color="auto"/>
        <w:left w:val="none" w:sz="0" w:space="0" w:color="auto"/>
        <w:bottom w:val="none" w:sz="0" w:space="0" w:color="auto"/>
        <w:right w:val="none" w:sz="0" w:space="0" w:color="auto"/>
      </w:divBdr>
      <w:divsChild>
        <w:div w:id="226500521">
          <w:marLeft w:val="0"/>
          <w:marRight w:val="0"/>
          <w:marTop w:val="0"/>
          <w:marBottom w:val="0"/>
          <w:divBdr>
            <w:top w:val="none" w:sz="0" w:space="0" w:color="auto"/>
            <w:left w:val="none" w:sz="0" w:space="0" w:color="auto"/>
            <w:bottom w:val="none" w:sz="0" w:space="0" w:color="auto"/>
            <w:right w:val="none" w:sz="0" w:space="0" w:color="auto"/>
          </w:divBdr>
          <w:divsChild>
            <w:div w:id="290287174">
              <w:marLeft w:val="0"/>
              <w:marRight w:val="0"/>
              <w:marTop w:val="0"/>
              <w:marBottom w:val="0"/>
              <w:divBdr>
                <w:top w:val="none" w:sz="0" w:space="0" w:color="auto"/>
                <w:left w:val="none" w:sz="0" w:space="0" w:color="auto"/>
                <w:bottom w:val="none" w:sz="0" w:space="0" w:color="auto"/>
                <w:right w:val="none" w:sz="0" w:space="0" w:color="auto"/>
              </w:divBdr>
              <w:divsChild>
                <w:div w:id="1204447039">
                  <w:marLeft w:val="0"/>
                  <w:marRight w:val="0"/>
                  <w:marTop w:val="0"/>
                  <w:marBottom w:val="0"/>
                  <w:divBdr>
                    <w:top w:val="none" w:sz="0" w:space="0" w:color="auto"/>
                    <w:left w:val="none" w:sz="0" w:space="0" w:color="auto"/>
                    <w:bottom w:val="none" w:sz="0" w:space="0" w:color="auto"/>
                    <w:right w:val="none" w:sz="0" w:space="0" w:color="auto"/>
                  </w:divBdr>
                  <w:divsChild>
                    <w:div w:id="756827937">
                      <w:marLeft w:val="0"/>
                      <w:marRight w:val="0"/>
                      <w:marTop w:val="0"/>
                      <w:marBottom w:val="0"/>
                      <w:divBdr>
                        <w:top w:val="none" w:sz="0" w:space="0" w:color="auto"/>
                        <w:left w:val="none" w:sz="0" w:space="0" w:color="auto"/>
                        <w:bottom w:val="none" w:sz="0" w:space="0" w:color="auto"/>
                        <w:right w:val="none" w:sz="0" w:space="0" w:color="auto"/>
                      </w:divBdr>
                      <w:divsChild>
                        <w:div w:id="1220240188">
                          <w:marLeft w:val="0"/>
                          <w:marRight w:val="0"/>
                          <w:marTop w:val="0"/>
                          <w:marBottom w:val="0"/>
                          <w:divBdr>
                            <w:top w:val="none" w:sz="0" w:space="0" w:color="auto"/>
                            <w:left w:val="none" w:sz="0" w:space="0" w:color="auto"/>
                            <w:bottom w:val="none" w:sz="0" w:space="0" w:color="auto"/>
                            <w:right w:val="none" w:sz="0" w:space="0" w:color="auto"/>
                          </w:divBdr>
                          <w:divsChild>
                            <w:div w:id="1667324035">
                              <w:marLeft w:val="0"/>
                              <w:marRight w:val="0"/>
                              <w:marTop w:val="0"/>
                              <w:marBottom w:val="0"/>
                              <w:divBdr>
                                <w:top w:val="none" w:sz="0" w:space="0" w:color="auto"/>
                                <w:left w:val="none" w:sz="0" w:space="0" w:color="auto"/>
                                <w:bottom w:val="none" w:sz="0" w:space="0" w:color="auto"/>
                                <w:right w:val="none" w:sz="0" w:space="0" w:color="auto"/>
                              </w:divBdr>
                              <w:divsChild>
                                <w:div w:id="1486817803">
                                  <w:marLeft w:val="0"/>
                                  <w:marRight w:val="0"/>
                                  <w:marTop w:val="0"/>
                                  <w:marBottom w:val="0"/>
                                  <w:divBdr>
                                    <w:top w:val="none" w:sz="0" w:space="0" w:color="auto"/>
                                    <w:left w:val="none" w:sz="0" w:space="0" w:color="auto"/>
                                    <w:bottom w:val="none" w:sz="0" w:space="0" w:color="auto"/>
                                    <w:right w:val="none" w:sz="0" w:space="0" w:color="auto"/>
                                  </w:divBdr>
                                  <w:divsChild>
                                    <w:div w:id="397828639">
                                      <w:marLeft w:val="0"/>
                                      <w:marRight w:val="0"/>
                                      <w:marTop w:val="0"/>
                                      <w:marBottom w:val="0"/>
                                      <w:divBdr>
                                        <w:top w:val="none" w:sz="0" w:space="0" w:color="auto"/>
                                        <w:left w:val="none" w:sz="0" w:space="0" w:color="auto"/>
                                        <w:bottom w:val="none" w:sz="0" w:space="0" w:color="auto"/>
                                        <w:right w:val="none" w:sz="0" w:space="0" w:color="auto"/>
                                      </w:divBdr>
                                      <w:divsChild>
                                        <w:div w:id="1414157488">
                                          <w:marLeft w:val="0"/>
                                          <w:marRight w:val="0"/>
                                          <w:marTop w:val="0"/>
                                          <w:marBottom w:val="0"/>
                                          <w:divBdr>
                                            <w:top w:val="none" w:sz="0" w:space="0" w:color="auto"/>
                                            <w:left w:val="none" w:sz="0" w:space="0" w:color="auto"/>
                                            <w:bottom w:val="none" w:sz="0" w:space="0" w:color="auto"/>
                                            <w:right w:val="none" w:sz="0" w:space="0" w:color="auto"/>
                                          </w:divBdr>
                                          <w:divsChild>
                                            <w:div w:id="1622610307">
                                              <w:marLeft w:val="0"/>
                                              <w:marRight w:val="0"/>
                                              <w:marTop w:val="0"/>
                                              <w:marBottom w:val="0"/>
                                              <w:divBdr>
                                                <w:top w:val="none" w:sz="0" w:space="0" w:color="auto"/>
                                                <w:left w:val="none" w:sz="0" w:space="0" w:color="auto"/>
                                                <w:bottom w:val="none" w:sz="0" w:space="0" w:color="auto"/>
                                                <w:right w:val="none" w:sz="0" w:space="0" w:color="auto"/>
                                              </w:divBdr>
                                              <w:divsChild>
                                                <w:div w:id="1780641088">
                                                  <w:marLeft w:val="0"/>
                                                  <w:marRight w:val="0"/>
                                                  <w:marTop w:val="0"/>
                                                  <w:marBottom w:val="0"/>
                                                  <w:divBdr>
                                                    <w:top w:val="none" w:sz="0" w:space="0" w:color="auto"/>
                                                    <w:left w:val="none" w:sz="0" w:space="0" w:color="auto"/>
                                                    <w:bottom w:val="none" w:sz="0" w:space="0" w:color="auto"/>
                                                    <w:right w:val="none" w:sz="0" w:space="0" w:color="auto"/>
                                                  </w:divBdr>
                                                  <w:divsChild>
                                                    <w:div w:id="616134153">
                                                      <w:marLeft w:val="0"/>
                                                      <w:marRight w:val="0"/>
                                                      <w:marTop w:val="0"/>
                                                      <w:marBottom w:val="0"/>
                                                      <w:divBdr>
                                                        <w:top w:val="single" w:sz="6" w:space="0" w:color="auto"/>
                                                        <w:left w:val="none" w:sz="0" w:space="0" w:color="auto"/>
                                                        <w:bottom w:val="single" w:sz="6" w:space="0" w:color="auto"/>
                                                        <w:right w:val="none" w:sz="0" w:space="0" w:color="auto"/>
                                                      </w:divBdr>
                                                      <w:divsChild>
                                                        <w:div w:id="868882351">
                                                          <w:marLeft w:val="0"/>
                                                          <w:marRight w:val="0"/>
                                                          <w:marTop w:val="0"/>
                                                          <w:marBottom w:val="0"/>
                                                          <w:divBdr>
                                                            <w:top w:val="none" w:sz="0" w:space="0" w:color="auto"/>
                                                            <w:left w:val="none" w:sz="0" w:space="0" w:color="auto"/>
                                                            <w:bottom w:val="none" w:sz="0" w:space="0" w:color="auto"/>
                                                            <w:right w:val="none" w:sz="0" w:space="0" w:color="auto"/>
                                                          </w:divBdr>
                                                          <w:divsChild>
                                                            <w:div w:id="220605901">
                                                              <w:marLeft w:val="0"/>
                                                              <w:marRight w:val="0"/>
                                                              <w:marTop w:val="0"/>
                                                              <w:marBottom w:val="0"/>
                                                              <w:divBdr>
                                                                <w:top w:val="none" w:sz="0" w:space="0" w:color="auto"/>
                                                                <w:left w:val="none" w:sz="0" w:space="0" w:color="auto"/>
                                                                <w:bottom w:val="none" w:sz="0" w:space="0" w:color="auto"/>
                                                                <w:right w:val="none" w:sz="0" w:space="0" w:color="auto"/>
                                                              </w:divBdr>
                                                              <w:divsChild>
                                                                <w:div w:id="838888539">
                                                                  <w:marLeft w:val="0"/>
                                                                  <w:marRight w:val="0"/>
                                                                  <w:marTop w:val="0"/>
                                                                  <w:marBottom w:val="0"/>
                                                                  <w:divBdr>
                                                                    <w:top w:val="none" w:sz="0" w:space="0" w:color="auto"/>
                                                                    <w:left w:val="none" w:sz="0" w:space="0" w:color="auto"/>
                                                                    <w:bottom w:val="none" w:sz="0" w:space="0" w:color="auto"/>
                                                                    <w:right w:val="none" w:sz="0" w:space="0" w:color="auto"/>
                                                                  </w:divBdr>
                                                                  <w:divsChild>
                                                                    <w:div w:id="9844124">
                                                                      <w:marLeft w:val="0"/>
                                                                      <w:marRight w:val="0"/>
                                                                      <w:marTop w:val="0"/>
                                                                      <w:marBottom w:val="0"/>
                                                                      <w:divBdr>
                                                                        <w:top w:val="none" w:sz="0" w:space="0" w:color="auto"/>
                                                                        <w:left w:val="none" w:sz="0" w:space="0" w:color="auto"/>
                                                                        <w:bottom w:val="none" w:sz="0" w:space="0" w:color="auto"/>
                                                                        <w:right w:val="none" w:sz="0" w:space="0" w:color="auto"/>
                                                                      </w:divBdr>
                                                                      <w:divsChild>
                                                                        <w:div w:id="943339584">
                                                                          <w:marLeft w:val="0"/>
                                                                          <w:marRight w:val="0"/>
                                                                          <w:marTop w:val="0"/>
                                                                          <w:marBottom w:val="0"/>
                                                                          <w:divBdr>
                                                                            <w:top w:val="none" w:sz="0" w:space="0" w:color="auto"/>
                                                                            <w:left w:val="none" w:sz="0" w:space="0" w:color="auto"/>
                                                                            <w:bottom w:val="none" w:sz="0" w:space="0" w:color="auto"/>
                                                                            <w:right w:val="none" w:sz="0" w:space="0" w:color="auto"/>
                                                                          </w:divBdr>
                                                                          <w:divsChild>
                                                                            <w:div w:id="1280836166">
                                                                              <w:marLeft w:val="0"/>
                                                                              <w:marRight w:val="0"/>
                                                                              <w:marTop w:val="0"/>
                                                                              <w:marBottom w:val="0"/>
                                                                              <w:divBdr>
                                                                                <w:top w:val="none" w:sz="0" w:space="0" w:color="auto"/>
                                                                                <w:left w:val="none" w:sz="0" w:space="0" w:color="auto"/>
                                                                                <w:bottom w:val="none" w:sz="0" w:space="0" w:color="auto"/>
                                                                                <w:right w:val="none" w:sz="0" w:space="0" w:color="auto"/>
                                                                              </w:divBdr>
                                                                              <w:divsChild>
                                                                                <w:div w:id="560099797">
                                                                                  <w:marLeft w:val="0"/>
                                                                                  <w:marRight w:val="0"/>
                                                                                  <w:marTop w:val="0"/>
                                                                                  <w:marBottom w:val="0"/>
                                                                                  <w:divBdr>
                                                                                    <w:top w:val="none" w:sz="0" w:space="0" w:color="auto"/>
                                                                                    <w:left w:val="none" w:sz="0" w:space="0" w:color="auto"/>
                                                                                    <w:bottom w:val="none" w:sz="0" w:space="0" w:color="auto"/>
                                                                                    <w:right w:val="none" w:sz="0" w:space="0" w:color="auto"/>
                                                                                  </w:divBdr>
                                                                                  <w:divsChild>
                                                                                    <w:div w:id="130946297">
                                                                                      <w:marLeft w:val="0"/>
                                                                                      <w:marRight w:val="0"/>
                                                                                      <w:marTop w:val="0"/>
                                                                                      <w:marBottom w:val="0"/>
                                                                                      <w:divBdr>
                                                                                        <w:top w:val="none" w:sz="0" w:space="0" w:color="auto"/>
                                                                                        <w:left w:val="none" w:sz="0" w:space="0" w:color="auto"/>
                                                                                        <w:bottom w:val="none" w:sz="0" w:space="0" w:color="auto"/>
                                                                                        <w:right w:val="none" w:sz="0" w:space="0" w:color="auto"/>
                                                                                      </w:divBdr>
                                                                                    </w:div>
                                                                                    <w:div w:id="1074932966">
                                                                                      <w:marLeft w:val="0"/>
                                                                                      <w:marRight w:val="0"/>
                                                                                      <w:marTop w:val="0"/>
                                                                                      <w:marBottom w:val="0"/>
                                                                                      <w:divBdr>
                                                                                        <w:top w:val="none" w:sz="0" w:space="0" w:color="auto"/>
                                                                                        <w:left w:val="none" w:sz="0" w:space="0" w:color="auto"/>
                                                                                        <w:bottom w:val="none" w:sz="0" w:space="0" w:color="auto"/>
                                                                                        <w:right w:val="none" w:sz="0" w:space="0" w:color="auto"/>
                                                                                      </w:divBdr>
                                                                                    </w:div>
                                                                                    <w:div w:id="1591693102">
                                                                                      <w:marLeft w:val="0"/>
                                                                                      <w:marRight w:val="0"/>
                                                                                      <w:marTop w:val="0"/>
                                                                                      <w:marBottom w:val="0"/>
                                                                                      <w:divBdr>
                                                                                        <w:top w:val="none" w:sz="0" w:space="0" w:color="auto"/>
                                                                                        <w:left w:val="none" w:sz="0" w:space="0" w:color="auto"/>
                                                                                        <w:bottom w:val="none" w:sz="0" w:space="0" w:color="auto"/>
                                                                                        <w:right w:val="none" w:sz="0" w:space="0" w:color="auto"/>
                                                                                      </w:divBdr>
                                                                                    </w:div>
                                                                                  </w:divsChild>
                                                                                </w:div>
                                                                                <w:div w:id="654450682">
                                                                                  <w:marLeft w:val="0"/>
                                                                                  <w:marRight w:val="0"/>
                                                                                  <w:marTop w:val="0"/>
                                                                                  <w:marBottom w:val="0"/>
                                                                                  <w:divBdr>
                                                                                    <w:top w:val="none" w:sz="0" w:space="0" w:color="auto"/>
                                                                                    <w:left w:val="none" w:sz="0" w:space="0" w:color="auto"/>
                                                                                    <w:bottom w:val="none" w:sz="0" w:space="0" w:color="auto"/>
                                                                                    <w:right w:val="none" w:sz="0" w:space="0" w:color="auto"/>
                                                                                  </w:divBdr>
                                                                                  <w:divsChild>
                                                                                    <w:div w:id="161512061">
                                                                                      <w:marLeft w:val="0"/>
                                                                                      <w:marRight w:val="0"/>
                                                                                      <w:marTop w:val="0"/>
                                                                                      <w:marBottom w:val="0"/>
                                                                                      <w:divBdr>
                                                                                        <w:top w:val="none" w:sz="0" w:space="0" w:color="auto"/>
                                                                                        <w:left w:val="none" w:sz="0" w:space="0" w:color="auto"/>
                                                                                        <w:bottom w:val="none" w:sz="0" w:space="0" w:color="auto"/>
                                                                                        <w:right w:val="none" w:sz="0" w:space="0" w:color="auto"/>
                                                                                      </w:divBdr>
                                                                                    </w:div>
                                                                                    <w:div w:id="765688665">
                                                                                      <w:marLeft w:val="0"/>
                                                                                      <w:marRight w:val="0"/>
                                                                                      <w:marTop w:val="0"/>
                                                                                      <w:marBottom w:val="0"/>
                                                                                      <w:divBdr>
                                                                                        <w:top w:val="none" w:sz="0" w:space="0" w:color="auto"/>
                                                                                        <w:left w:val="none" w:sz="0" w:space="0" w:color="auto"/>
                                                                                        <w:bottom w:val="none" w:sz="0" w:space="0" w:color="auto"/>
                                                                                        <w:right w:val="none" w:sz="0" w:space="0" w:color="auto"/>
                                                                                      </w:divBdr>
                                                                                    </w:div>
                                                                                  </w:divsChild>
                                                                                </w:div>
                                                                                <w:div w:id="851457382">
                                                                                  <w:marLeft w:val="0"/>
                                                                                  <w:marRight w:val="0"/>
                                                                                  <w:marTop w:val="0"/>
                                                                                  <w:marBottom w:val="0"/>
                                                                                  <w:divBdr>
                                                                                    <w:top w:val="none" w:sz="0" w:space="0" w:color="auto"/>
                                                                                    <w:left w:val="none" w:sz="0" w:space="0" w:color="auto"/>
                                                                                    <w:bottom w:val="none" w:sz="0" w:space="0" w:color="auto"/>
                                                                                    <w:right w:val="none" w:sz="0" w:space="0" w:color="auto"/>
                                                                                  </w:divBdr>
                                                                                </w:div>
                                                                                <w:div w:id="1236084909">
                                                                                  <w:marLeft w:val="0"/>
                                                                                  <w:marRight w:val="0"/>
                                                                                  <w:marTop w:val="0"/>
                                                                                  <w:marBottom w:val="0"/>
                                                                                  <w:divBdr>
                                                                                    <w:top w:val="none" w:sz="0" w:space="0" w:color="auto"/>
                                                                                    <w:left w:val="none" w:sz="0" w:space="0" w:color="auto"/>
                                                                                    <w:bottom w:val="none" w:sz="0" w:space="0" w:color="auto"/>
                                                                                    <w:right w:val="none" w:sz="0" w:space="0" w:color="auto"/>
                                                                                  </w:divBdr>
                                                                                  <w:divsChild>
                                                                                    <w:div w:id="1205562818">
                                                                                      <w:marLeft w:val="0"/>
                                                                                      <w:marRight w:val="0"/>
                                                                                      <w:marTop w:val="0"/>
                                                                                      <w:marBottom w:val="0"/>
                                                                                      <w:divBdr>
                                                                                        <w:top w:val="none" w:sz="0" w:space="0" w:color="auto"/>
                                                                                        <w:left w:val="none" w:sz="0" w:space="0" w:color="auto"/>
                                                                                        <w:bottom w:val="none" w:sz="0" w:space="0" w:color="auto"/>
                                                                                        <w:right w:val="none" w:sz="0" w:space="0" w:color="auto"/>
                                                                                      </w:divBdr>
                                                                                    </w:div>
                                                                                  </w:divsChild>
                                                                                </w:div>
                                                                                <w:div w:id="1374620943">
                                                                                  <w:marLeft w:val="0"/>
                                                                                  <w:marRight w:val="0"/>
                                                                                  <w:marTop w:val="0"/>
                                                                                  <w:marBottom w:val="0"/>
                                                                                  <w:divBdr>
                                                                                    <w:top w:val="none" w:sz="0" w:space="0" w:color="auto"/>
                                                                                    <w:left w:val="none" w:sz="0" w:space="0" w:color="auto"/>
                                                                                    <w:bottom w:val="none" w:sz="0" w:space="0" w:color="auto"/>
                                                                                    <w:right w:val="none" w:sz="0" w:space="0" w:color="auto"/>
                                                                                  </w:divBdr>
                                                                                </w:div>
                                                                                <w:div w:id="1441219230">
                                                                                  <w:marLeft w:val="0"/>
                                                                                  <w:marRight w:val="0"/>
                                                                                  <w:marTop w:val="0"/>
                                                                                  <w:marBottom w:val="0"/>
                                                                                  <w:divBdr>
                                                                                    <w:top w:val="none" w:sz="0" w:space="0" w:color="auto"/>
                                                                                    <w:left w:val="none" w:sz="0" w:space="0" w:color="auto"/>
                                                                                    <w:bottom w:val="none" w:sz="0" w:space="0" w:color="auto"/>
                                                                                    <w:right w:val="none" w:sz="0" w:space="0" w:color="auto"/>
                                                                                  </w:divBdr>
                                                                                  <w:divsChild>
                                                                                    <w:div w:id="521553276">
                                                                                      <w:marLeft w:val="0"/>
                                                                                      <w:marRight w:val="0"/>
                                                                                      <w:marTop w:val="0"/>
                                                                                      <w:marBottom w:val="0"/>
                                                                                      <w:divBdr>
                                                                                        <w:top w:val="none" w:sz="0" w:space="0" w:color="auto"/>
                                                                                        <w:left w:val="none" w:sz="0" w:space="0" w:color="auto"/>
                                                                                        <w:bottom w:val="none" w:sz="0" w:space="0" w:color="auto"/>
                                                                                        <w:right w:val="none" w:sz="0" w:space="0" w:color="auto"/>
                                                                                      </w:divBdr>
                                                                                    </w:div>
                                                                                    <w:div w:id="2057661432">
                                                                                      <w:marLeft w:val="0"/>
                                                                                      <w:marRight w:val="0"/>
                                                                                      <w:marTop w:val="0"/>
                                                                                      <w:marBottom w:val="0"/>
                                                                                      <w:divBdr>
                                                                                        <w:top w:val="none" w:sz="0" w:space="0" w:color="auto"/>
                                                                                        <w:left w:val="none" w:sz="0" w:space="0" w:color="auto"/>
                                                                                        <w:bottom w:val="none" w:sz="0" w:space="0" w:color="auto"/>
                                                                                        <w:right w:val="none" w:sz="0" w:space="0" w:color="auto"/>
                                                                                      </w:divBdr>
                                                                                    </w:div>
                                                                                  </w:divsChild>
                                                                                </w:div>
                                                                                <w:div w:id="2100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924721">
      <w:bodyDiv w:val="1"/>
      <w:marLeft w:val="0"/>
      <w:marRight w:val="0"/>
      <w:marTop w:val="0"/>
      <w:marBottom w:val="0"/>
      <w:divBdr>
        <w:top w:val="none" w:sz="0" w:space="0" w:color="auto"/>
        <w:left w:val="none" w:sz="0" w:space="0" w:color="auto"/>
        <w:bottom w:val="none" w:sz="0" w:space="0" w:color="auto"/>
        <w:right w:val="none" w:sz="0" w:space="0" w:color="auto"/>
      </w:divBdr>
      <w:divsChild>
        <w:div w:id="685710224">
          <w:marLeft w:val="0"/>
          <w:marRight w:val="0"/>
          <w:marTop w:val="0"/>
          <w:marBottom w:val="0"/>
          <w:divBdr>
            <w:top w:val="none" w:sz="0" w:space="0" w:color="auto"/>
            <w:left w:val="none" w:sz="0" w:space="0" w:color="auto"/>
            <w:bottom w:val="none" w:sz="0" w:space="0" w:color="auto"/>
            <w:right w:val="none" w:sz="0" w:space="0" w:color="auto"/>
          </w:divBdr>
        </w:div>
        <w:div w:id="1695378843">
          <w:marLeft w:val="0"/>
          <w:marRight w:val="0"/>
          <w:marTop w:val="0"/>
          <w:marBottom w:val="0"/>
          <w:divBdr>
            <w:top w:val="none" w:sz="0" w:space="0" w:color="auto"/>
            <w:left w:val="none" w:sz="0" w:space="0" w:color="auto"/>
            <w:bottom w:val="none" w:sz="0" w:space="0" w:color="auto"/>
            <w:right w:val="none" w:sz="0" w:space="0" w:color="auto"/>
          </w:divBdr>
        </w:div>
        <w:div w:id="16547173">
          <w:marLeft w:val="0"/>
          <w:marRight w:val="0"/>
          <w:marTop w:val="0"/>
          <w:marBottom w:val="0"/>
          <w:divBdr>
            <w:top w:val="none" w:sz="0" w:space="0" w:color="auto"/>
            <w:left w:val="none" w:sz="0" w:space="0" w:color="auto"/>
            <w:bottom w:val="none" w:sz="0" w:space="0" w:color="auto"/>
            <w:right w:val="none" w:sz="0" w:space="0" w:color="auto"/>
          </w:divBdr>
        </w:div>
        <w:div w:id="459955150">
          <w:marLeft w:val="0"/>
          <w:marRight w:val="0"/>
          <w:marTop w:val="0"/>
          <w:marBottom w:val="0"/>
          <w:divBdr>
            <w:top w:val="none" w:sz="0" w:space="0" w:color="auto"/>
            <w:left w:val="none" w:sz="0" w:space="0" w:color="auto"/>
            <w:bottom w:val="none" w:sz="0" w:space="0" w:color="auto"/>
            <w:right w:val="none" w:sz="0" w:space="0" w:color="auto"/>
          </w:divBdr>
        </w:div>
        <w:div w:id="1110390434">
          <w:marLeft w:val="0"/>
          <w:marRight w:val="0"/>
          <w:marTop w:val="0"/>
          <w:marBottom w:val="0"/>
          <w:divBdr>
            <w:top w:val="none" w:sz="0" w:space="0" w:color="auto"/>
            <w:left w:val="none" w:sz="0" w:space="0" w:color="auto"/>
            <w:bottom w:val="none" w:sz="0" w:space="0" w:color="auto"/>
            <w:right w:val="none" w:sz="0" w:space="0" w:color="auto"/>
          </w:divBdr>
        </w:div>
        <w:div w:id="1810173836">
          <w:marLeft w:val="0"/>
          <w:marRight w:val="0"/>
          <w:marTop w:val="0"/>
          <w:marBottom w:val="0"/>
          <w:divBdr>
            <w:top w:val="none" w:sz="0" w:space="0" w:color="auto"/>
            <w:left w:val="none" w:sz="0" w:space="0" w:color="auto"/>
            <w:bottom w:val="none" w:sz="0" w:space="0" w:color="auto"/>
            <w:right w:val="none" w:sz="0" w:space="0" w:color="auto"/>
          </w:divBdr>
        </w:div>
        <w:div w:id="185606632">
          <w:marLeft w:val="0"/>
          <w:marRight w:val="0"/>
          <w:marTop w:val="0"/>
          <w:marBottom w:val="0"/>
          <w:divBdr>
            <w:top w:val="none" w:sz="0" w:space="0" w:color="auto"/>
            <w:left w:val="none" w:sz="0" w:space="0" w:color="auto"/>
            <w:bottom w:val="none" w:sz="0" w:space="0" w:color="auto"/>
            <w:right w:val="none" w:sz="0" w:space="0" w:color="auto"/>
          </w:divBdr>
        </w:div>
        <w:div w:id="1810248261">
          <w:marLeft w:val="0"/>
          <w:marRight w:val="0"/>
          <w:marTop w:val="0"/>
          <w:marBottom w:val="0"/>
          <w:divBdr>
            <w:top w:val="none" w:sz="0" w:space="0" w:color="auto"/>
            <w:left w:val="none" w:sz="0" w:space="0" w:color="auto"/>
            <w:bottom w:val="none" w:sz="0" w:space="0" w:color="auto"/>
            <w:right w:val="none" w:sz="0" w:space="0" w:color="auto"/>
          </w:divBdr>
        </w:div>
        <w:div w:id="944465050">
          <w:marLeft w:val="0"/>
          <w:marRight w:val="0"/>
          <w:marTop w:val="0"/>
          <w:marBottom w:val="0"/>
          <w:divBdr>
            <w:top w:val="none" w:sz="0" w:space="0" w:color="auto"/>
            <w:left w:val="none" w:sz="0" w:space="0" w:color="auto"/>
            <w:bottom w:val="none" w:sz="0" w:space="0" w:color="auto"/>
            <w:right w:val="none" w:sz="0" w:space="0" w:color="auto"/>
          </w:divBdr>
        </w:div>
        <w:div w:id="456067308">
          <w:marLeft w:val="0"/>
          <w:marRight w:val="0"/>
          <w:marTop w:val="0"/>
          <w:marBottom w:val="0"/>
          <w:divBdr>
            <w:top w:val="none" w:sz="0" w:space="0" w:color="auto"/>
            <w:left w:val="none" w:sz="0" w:space="0" w:color="auto"/>
            <w:bottom w:val="none" w:sz="0" w:space="0" w:color="auto"/>
            <w:right w:val="none" w:sz="0" w:space="0" w:color="auto"/>
          </w:divBdr>
        </w:div>
        <w:div w:id="1701781081">
          <w:marLeft w:val="0"/>
          <w:marRight w:val="0"/>
          <w:marTop w:val="0"/>
          <w:marBottom w:val="0"/>
          <w:divBdr>
            <w:top w:val="none" w:sz="0" w:space="0" w:color="auto"/>
            <w:left w:val="none" w:sz="0" w:space="0" w:color="auto"/>
            <w:bottom w:val="none" w:sz="0" w:space="0" w:color="auto"/>
            <w:right w:val="none" w:sz="0" w:space="0" w:color="auto"/>
          </w:divBdr>
        </w:div>
        <w:div w:id="64375119">
          <w:marLeft w:val="0"/>
          <w:marRight w:val="0"/>
          <w:marTop w:val="0"/>
          <w:marBottom w:val="0"/>
          <w:divBdr>
            <w:top w:val="none" w:sz="0" w:space="0" w:color="auto"/>
            <w:left w:val="none" w:sz="0" w:space="0" w:color="auto"/>
            <w:bottom w:val="none" w:sz="0" w:space="0" w:color="auto"/>
            <w:right w:val="none" w:sz="0" w:space="0" w:color="auto"/>
          </w:divBdr>
        </w:div>
        <w:div w:id="122432441">
          <w:marLeft w:val="0"/>
          <w:marRight w:val="0"/>
          <w:marTop w:val="0"/>
          <w:marBottom w:val="0"/>
          <w:divBdr>
            <w:top w:val="none" w:sz="0" w:space="0" w:color="auto"/>
            <w:left w:val="none" w:sz="0" w:space="0" w:color="auto"/>
            <w:bottom w:val="none" w:sz="0" w:space="0" w:color="auto"/>
            <w:right w:val="none" w:sz="0" w:space="0" w:color="auto"/>
          </w:divBdr>
        </w:div>
        <w:div w:id="222369486">
          <w:marLeft w:val="0"/>
          <w:marRight w:val="0"/>
          <w:marTop w:val="0"/>
          <w:marBottom w:val="0"/>
          <w:divBdr>
            <w:top w:val="none" w:sz="0" w:space="0" w:color="auto"/>
            <w:left w:val="none" w:sz="0" w:space="0" w:color="auto"/>
            <w:bottom w:val="none" w:sz="0" w:space="0" w:color="auto"/>
            <w:right w:val="none" w:sz="0" w:space="0" w:color="auto"/>
          </w:divBdr>
        </w:div>
        <w:div w:id="1444686670">
          <w:marLeft w:val="0"/>
          <w:marRight w:val="0"/>
          <w:marTop w:val="0"/>
          <w:marBottom w:val="0"/>
          <w:divBdr>
            <w:top w:val="none" w:sz="0" w:space="0" w:color="auto"/>
            <w:left w:val="none" w:sz="0" w:space="0" w:color="auto"/>
            <w:bottom w:val="none" w:sz="0" w:space="0" w:color="auto"/>
            <w:right w:val="none" w:sz="0" w:space="0" w:color="auto"/>
          </w:divBdr>
        </w:div>
        <w:div w:id="1981687847">
          <w:marLeft w:val="0"/>
          <w:marRight w:val="0"/>
          <w:marTop w:val="0"/>
          <w:marBottom w:val="0"/>
          <w:divBdr>
            <w:top w:val="none" w:sz="0" w:space="0" w:color="auto"/>
            <w:left w:val="none" w:sz="0" w:space="0" w:color="auto"/>
            <w:bottom w:val="none" w:sz="0" w:space="0" w:color="auto"/>
            <w:right w:val="none" w:sz="0" w:space="0" w:color="auto"/>
          </w:divBdr>
        </w:div>
        <w:div w:id="921450136">
          <w:marLeft w:val="0"/>
          <w:marRight w:val="0"/>
          <w:marTop w:val="0"/>
          <w:marBottom w:val="0"/>
          <w:divBdr>
            <w:top w:val="none" w:sz="0" w:space="0" w:color="auto"/>
            <w:left w:val="none" w:sz="0" w:space="0" w:color="auto"/>
            <w:bottom w:val="none" w:sz="0" w:space="0" w:color="auto"/>
            <w:right w:val="none" w:sz="0" w:space="0" w:color="auto"/>
          </w:divBdr>
        </w:div>
        <w:div w:id="2059892335">
          <w:marLeft w:val="0"/>
          <w:marRight w:val="0"/>
          <w:marTop w:val="0"/>
          <w:marBottom w:val="0"/>
          <w:divBdr>
            <w:top w:val="none" w:sz="0" w:space="0" w:color="auto"/>
            <w:left w:val="none" w:sz="0" w:space="0" w:color="auto"/>
            <w:bottom w:val="none" w:sz="0" w:space="0" w:color="auto"/>
            <w:right w:val="none" w:sz="0" w:space="0" w:color="auto"/>
          </w:divBdr>
        </w:div>
      </w:divsChild>
    </w:div>
    <w:div w:id="730690826">
      <w:bodyDiv w:val="1"/>
      <w:marLeft w:val="0"/>
      <w:marRight w:val="0"/>
      <w:marTop w:val="0"/>
      <w:marBottom w:val="0"/>
      <w:divBdr>
        <w:top w:val="none" w:sz="0" w:space="0" w:color="auto"/>
        <w:left w:val="none" w:sz="0" w:space="0" w:color="auto"/>
        <w:bottom w:val="none" w:sz="0" w:space="0" w:color="auto"/>
        <w:right w:val="none" w:sz="0" w:space="0" w:color="auto"/>
      </w:divBdr>
      <w:divsChild>
        <w:div w:id="1780182157">
          <w:marLeft w:val="0"/>
          <w:marRight w:val="0"/>
          <w:marTop w:val="0"/>
          <w:marBottom w:val="0"/>
          <w:divBdr>
            <w:top w:val="none" w:sz="0" w:space="0" w:color="auto"/>
            <w:left w:val="none" w:sz="0" w:space="0" w:color="auto"/>
            <w:bottom w:val="none" w:sz="0" w:space="0" w:color="auto"/>
            <w:right w:val="none" w:sz="0" w:space="0" w:color="auto"/>
          </w:divBdr>
        </w:div>
        <w:div w:id="367146241">
          <w:marLeft w:val="0"/>
          <w:marRight w:val="0"/>
          <w:marTop w:val="0"/>
          <w:marBottom w:val="0"/>
          <w:divBdr>
            <w:top w:val="none" w:sz="0" w:space="0" w:color="auto"/>
            <w:left w:val="none" w:sz="0" w:space="0" w:color="auto"/>
            <w:bottom w:val="none" w:sz="0" w:space="0" w:color="auto"/>
            <w:right w:val="none" w:sz="0" w:space="0" w:color="auto"/>
          </w:divBdr>
        </w:div>
        <w:div w:id="1916741993">
          <w:marLeft w:val="0"/>
          <w:marRight w:val="0"/>
          <w:marTop w:val="0"/>
          <w:marBottom w:val="0"/>
          <w:divBdr>
            <w:top w:val="none" w:sz="0" w:space="0" w:color="auto"/>
            <w:left w:val="none" w:sz="0" w:space="0" w:color="auto"/>
            <w:bottom w:val="none" w:sz="0" w:space="0" w:color="auto"/>
            <w:right w:val="none" w:sz="0" w:space="0" w:color="auto"/>
          </w:divBdr>
        </w:div>
      </w:divsChild>
    </w:div>
    <w:div w:id="807670177">
      <w:bodyDiv w:val="1"/>
      <w:marLeft w:val="0"/>
      <w:marRight w:val="0"/>
      <w:marTop w:val="0"/>
      <w:marBottom w:val="0"/>
      <w:divBdr>
        <w:top w:val="none" w:sz="0" w:space="0" w:color="auto"/>
        <w:left w:val="none" w:sz="0" w:space="0" w:color="auto"/>
        <w:bottom w:val="none" w:sz="0" w:space="0" w:color="auto"/>
        <w:right w:val="none" w:sz="0" w:space="0" w:color="auto"/>
      </w:divBdr>
      <w:divsChild>
        <w:div w:id="2052150382">
          <w:marLeft w:val="0"/>
          <w:marRight w:val="0"/>
          <w:marTop w:val="0"/>
          <w:marBottom w:val="0"/>
          <w:divBdr>
            <w:top w:val="none" w:sz="0" w:space="0" w:color="auto"/>
            <w:left w:val="none" w:sz="0" w:space="0" w:color="auto"/>
            <w:bottom w:val="none" w:sz="0" w:space="0" w:color="auto"/>
            <w:right w:val="none" w:sz="0" w:space="0" w:color="auto"/>
          </w:divBdr>
          <w:divsChild>
            <w:div w:id="1473252369">
              <w:marLeft w:val="0"/>
              <w:marRight w:val="0"/>
              <w:marTop w:val="0"/>
              <w:marBottom w:val="0"/>
              <w:divBdr>
                <w:top w:val="none" w:sz="0" w:space="0" w:color="auto"/>
                <w:left w:val="none" w:sz="0" w:space="0" w:color="auto"/>
                <w:bottom w:val="none" w:sz="0" w:space="0" w:color="auto"/>
                <w:right w:val="none" w:sz="0" w:space="0" w:color="auto"/>
              </w:divBdr>
              <w:divsChild>
                <w:div w:id="1926187496">
                  <w:marLeft w:val="0"/>
                  <w:marRight w:val="0"/>
                  <w:marTop w:val="0"/>
                  <w:marBottom w:val="0"/>
                  <w:divBdr>
                    <w:top w:val="none" w:sz="0" w:space="0" w:color="auto"/>
                    <w:left w:val="none" w:sz="0" w:space="0" w:color="auto"/>
                    <w:bottom w:val="none" w:sz="0" w:space="0" w:color="auto"/>
                    <w:right w:val="none" w:sz="0" w:space="0" w:color="auto"/>
                  </w:divBdr>
                  <w:divsChild>
                    <w:div w:id="267661088">
                      <w:marLeft w:val="0"/>
                      <w:marRight w:val="0"/>
                      <w:marTop w:val="0"/>
                      <w:marBottom w:val="0"/>
                      <w:divBdr>
                        <w:top w:val="none" w:sz="0" w:space="0" w:color="auto"/>
                        <w:left w:val="none" w:sz="0" w:space="0" w:color="auto"/>
                        <w:bottom w:val="none" w:sz="0" w:space="0" w:color="auto"/>
                        <w:right w:val="none" w:sz="0" w:space="0" w:color="auto"/>
                      </w:divBdr>
                      <w:divsChild>
                        <w:div w:id="1097562765">
                          <w:marLeft w:val="0"/>
                          <w:marRight w:val="0"/>
                          <w:marTop w:val="0"/>
                          <w:marBottom w:val="0"/>
                          <w:divBdr>
                            <w:top w:val="none" w:sz="0" w:space="0" w:color="auto"/>
                            <w:left w:val="none" w:sz="0" w:space="0" w:color="auto"/>
                            <w:bottom w:val="none" w:sz="0" w:space="0" w:color="auto"/>
                            <w:right w:val="none" w:sz="0" w:space="0" w:color="auto"/>
                          </w:divBdr>
                          <w:divsChild>
                            <w:div w:id="572354900">
                              <w:marLeft w:val="0"/>
                              <w:marRight w:val="0"/>
                              <w:marTop w:val="0"/>
                              <w:marBottom w:val="0"/>
                              <w:divBdr>
                                <w:top w:val="none" w:sz="0" w:space="0" w:color="auto"/>
                                <w:left w:val="none" w:sz="0" w:space="0" w:color="auto"/>
                                <w:bottom w:val="none" w:sz="0" w:space="0" w:color="auto"/>
                                <w:right w:val="none" w:sz="0" w:space="0" w:color="auto"/>
                              </w:divBdr>
                              <w:divsChild>
                                <w:div w:id="1595938505">
                                  <w:marLeft w:val="0"/>
                                  <w:marRight w:val="0"/>
                                  <w:marTop w:val="0"/>
                                  <w:marBottom w:val="0"/>
                                  <w:divBdr>
                                    <w:top w:val="none" w:sz="0" w:space="0" w:color="auto"/>
                                    <w:left w:val="none" w:sz="0" w:space="0" w:color="auto"/>
                                    <w:bottom w:val="none" w:sz="0" w:space="0" w:color="auto"/>
                                    <w:right w:val="none" w:sz="0" w:space="0" w:color="auto"/>
                                  </w:divBdr>
                                  <w:divsChild>
                                    <w:div w:id="148446059">
                                      <w:marLeft w:val="0"/>
                                      <w:marRight w:val="0"/>
                                      <w:marTop w:val="0"/>
                                      <w:marBottom w:val="0"/>
                                      <w:divBdr>
                                        <w:top w:val="none" w:sz="0" w:space="0" w:color="auto"/>
                                        <w:left w:val="none" w:sz="0" w:space="0" w:color="auto"/>
                                        <w:bottom w:val="none" w:sz="0" w:space="0" w:color="auto"/>
                                        <w:right w:val="none" w:sz="0" w:space="0" w:color="auto"/>
                                      </w:divBdr>
                                      <w:divsChild>
                                        <w:div w:id="90048840">
                                          <w:marLeft w:val="0"/>
                                          <w:marRight w:val="0"/>
                                          <w:marTop w:val="0"/>
                                          <w:marBottom w:val="0"/>
                                          <w:divBdr>
                                            <w:top w:val="none" w:sz="0" w:space="0" w:color="auto"/>
                                            <w:left w:val="none" w:sz="0" w:space="0" w:color="auto"/>
                                            <w:bottom w:val="none" w:sz="0" w:space="0" w:color="auto"/>
                                            <w:right w:val="none" w:sz="0" w:space="0" w:color="auto"/>
                                          </w:divBdr>
                                          <w:divsChild>
                                            <w:div w:id="1134372083">
                                              <w:marLeft w:val="0"/>
                                              <w:marRight w:val="0"/>
                                              <w:marTop w:val="0"/>
                                              <w:marBottom w:val="0"/>
                                              <w:divBdr>
                                                <w:top w:val="none" w:sz="0" w:space="0" w:color="auto"/>
                                                <w:left w:val="none" w:sz="0" w:space="0" w:color="auto"/>
                                                <w:bottom w:val="none" w:sz="0" w:space="0" w:color="auto"/>
                                                <w:right w:val="none" w:sz="0" w:space="0" w:color="auto"/>
                                              </w:divBdr>
                                              <w:divsChild>
                                                <w:div w:id="1566141109">
                                                  <w:marLeft w:val="0"/>
                                                  <w:marRight w:val="0"/>
                                                  <w:marTop w:val="0"/>
                                                  <w:marBottom w:val="0"/>
                                                  <w:divBdr>
                                                    <w:top w:val="none" w:sz="0" w:space="0" w:color="auto"/>
                                                    <w:left w:val="none" w:sz="0" w:space="0" w:color="auto"/>
                                                    <w:bottom w:val="none" w:sz="0" w:space="0" w:color="auto"/>
                                                    <w:right w:val="none" w:sz="0" w:space="0" w:color="auto"/>
                                                  </w:divBdr>
                                                  <w:divsChild>
                                                    <w:div w:id="1062947681">
                                                      <w:marLeft w:val="0"/>
                                                      <w:marRight w:val="0"/>
                                                      <w:marTop w:val="0"/>
                                                      <w:marBottom w:val="0"/>
                                                      <w:divBdr>
                                                        <w:top w:val="single" w:sz="6" w:space="0" w:color="auto"/>
                                                        <w:left w:val="none" w:sz="0" w:space="0" w:color="auto"/>
                                                        <w:bottom w:val="single" w:sz="6" w:space="0" w:color="auto"/>
                                                        <w:right w:val="none" w:sz="0" w:space="0" w:color="auto"/>
                                                      </w:divBdr>
                                                      <w:divsChild>
                                                        <w:div w:id="57480178">
                                                          <w:marLeft w:val="0"/>
                                                          <w:marRight w:val="0"/>
                                                          <w:marTop w:val="0"/>
                                                          <w:marBottom w:val="0"/>
                                                          <w:divBdr>
                                                            <w:top w:val="none" w:sz="0" w:space="0" w:color="auto"/>
                                                            <w:left w:val="none" w:sz="0" w:space="0" w:color="auto"/>
                                                            <w:bottom w:val="none" w:sz="0" w:space="0" w:color="auto"/>
                                                            <w:right w:val="none" w:sz="0" w:space="0" w:color="auto"/>
                                                          </w:divBdr>
                                                          <w:divsChild>
                                                            <w:div w:id="793791897">
                                                              <w:marLeft w:val="0"/>
                                                              <w:marRight w:val="0"/>
                                                              <w:marTop w:val="0"/>
                                                              <w:marBottom w:val="0"/>
                                                              <w:divBdr>
                                                                <w:top w:val="none" w:sz="0" w:space="0" w:color="auto"/>
                                                                <w:left w:val="none" w:sz="0" w:space="0" w:color="auto"/>
                                                                <w:bottom w:val="none" w:sz="0" w:space="0" w:color="auto"/>
                                                                <w:right w:val="none" w:sz="0" w:space="0" w:color="auto"/>
                                                              </w:divBdr>
                                                              <w:divsChild>
                                                                <w:div w:id="1306734696">
                                                                  <w:marLeft w:val="0"/>
                                                                  <w:marRight w:val="0"/>
                                                                  <w:marTop w:val="0"/>
                                                                  <w:marBottom w:val="0"/>
                                                                  <w:divBdr>
                                                                    <w:top w:val="none" w:sz="0" w:space="0" w:color="auto"/>
                                                                    <w:left w:val="none" w:sz="0" w:space="0" w:color="auto"/>
                                                                    <w:bottom w:val="none" w:sz="0" w:space="0" w:color="auto"/>
                                                                    <w:right w:val="none" w:sz="0" w:space="0" w:color="auto"/>
                                                                  </w:divBdr>
                                                                  <w:divsChild>
                                                                    <w:div w:id="165437902">
                                                                      <w:marLeft w:val="0"/>
                                                                      <w:marRight w:val="0"/>
                                                                      <w:marTop w:val="0"/>
                                                                      <w:marBottom w:val="0"/>
                                                                      <w:divBdr>
                                                                        <w:top w:val="none" w:sz="0" w:space="0" w:color="auto"/>
                                                                        <w:left w:val="none" w:sz="0" w:space="0" w:color="auto"/>
                                                                        <w:bottom w:val="none" w:sz="0" w:space="0" w:color="auto"/>
                                                                        <w:right w:val="none" w:sz="0" w:space="0" w:color="auto"/>
                                                                      </w:divBdr>
                                                                      <w:divsChild>
                                                                        <w:div w:id="2034451518">
                                                                          <w:marLeft w:val="0"/>
                                                                          <w:marRight w:val="0"/>
                                                                          <w:marTop w:val="0"/>
                                                                          <w:marBottom w:val="0"/>
                                                                          <w:divBdr>
                                                                            <w:top w:val="none" w:sz="0" w:space="0" w:color="auto"/>
                                                                            <w:left w:val="none" w:sz="0" w:space="0" w:color="auto"/>
                                                                            <w:bottom w:val="none" w:sz="0" w:space="0" w:color="auto"/>
                                                                            <w:right w:val="none" w:sz="0" w:space="0" w:color="auto"/>
                                                                          </w:divBdr>
                                                                          <w:divsChild>
                                                                            <w:div w:id="858396163">
                                                                              <w:marLeft w:val="0"/>
                                                                              <w:marRight w:val="0"/>
                                                                              <w:marTop w:val="0"/>
                                                                              <w:marBottom w:val="0"/>
                                                                              <w:divBdr>
                                                                                <w:top w:val="none" w:sz="0" w:space="0" w:color="auto"/>
                                                                                <w:left w:val="none" w:sz="0" w:space="0" w:color="auto"/>
                                                                                <w:bottom w:val="none" w:sz="0" w:space="0" w:color="auto"/>
                                                                                <w:right w:val="none" w:sz="0" w:space="0" w:color="auto"/>
                                                                              </w:divBdr>
                                                                              <w:divsChild>
                                                                                <w:div w:id="1278875728">
                                                                                  <w:marLeft w:val="0"/>
                                                                                  <w:marRight w:val="0"/>
                                                                                  <w:marTop w:val="0"/>
                                                                                  <w:marBottom w:val="0"/>
                                                                                  <w:divBdr>
                                                                                    <w:top w:val="none" w:sz="0" w:space="0" w:color="auto"/>
                                                                                    <w:left w:val="none" w:sz="0" w:space="0" w:color="auto"/>
                                                                                    <w:bottom w:val="none" w:sz="0" w:space="0" w:color="auto"/>
                                                                                    <w:right w:val="none" w:sz="0" w:space="0" w:color="auto"/>
                                                                                  </w:divBdr>
                                                                                </w:div>
                                                                                <w:div w:id="13352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240689">
      <w:bodyDiv w:val="1"/>
      <w:marLeft w:val="0"/>
      <w:marRight w:val="0"/>
      <w:marTop w:val="0"/>
      <w:marBottom w:val="0"/>
      <w:divBdr>
        <w:top w:val="none" w:sz="0" w:space="0" w:color="auto"/>
        <w:left w:val="none" w:sz="0" w:space="0" w:color="auto"/>
        <w:bottom w:val="none" w:sz="0" w:space="0" w:color="auto"/>
        <w:right w:val="none" w:sz="0" w:space="0" w:color="auto"/>
      </w:divBdr>
    </w:div>
    <w:div w:id="996811819">
      <w:bodyDiv w:val="1"/>
      <w:marLeft w:val="0"/>
      <w:marRight w:val="0"/>
      <w:marTop w:val="0"/>
      <w:marBottom w:val="0"/>
      <w:divBdr>
        <w:top w:val="none" w:sz="0" w:space="0" w:color="auto"/>
        <w:left w:val="none" w:sz="0" w:space="0" w:color="auto"/>
        <w:bottom w:val="none" w:sz="0" w:space="0" w:color="auto"/>
        <w:right w:val="none" w:sz="0" w:space="0" w:color="auto"/>
      </w:divBdr>
    </w:div>
    <w:div w:id="1374308300">
      <w:bodyDiv w:val="1"/>
      <w:marLeft w:val="0"/>
      <w:marRight w:val="0"/>
      <w:marTop w:val="0"/>
      <w:marBottom w:val="0"/>
      <w:divBdr>
        <w:top w:val="none" w:sz="0" w:space="0" w:color="auto"/>
        <w:left w:val="none" w:sz="0" w:space="0" w:color="auto"/>
        <w:bottom w:val="none" w:sz="0" w:space="0" w:color="auto"/>
        <w:right w:val="none" w:sz="0" w:space="0" w:color="auto"/>
      </w:divBdr>
    </w:div>
    <w:div w:id="1677531695">
      <w:bodyDiv w:val="1"/>
      <w:marLeft w:val="0"/>
      <w:marRight w:val="0"/>
      <w:marTop w:val="0"/>
      <w:marBottom w:val="0"/>
      <w:divBdr>
        <w:top w:val="none" w:sz="0" w:space="0" w:color="auto"/>
        <w:left w:val="none" w:sz="0" w:space="0" w:color="auto"/>
        <w:bottom w:val="none" w:sz="0" w:space="0" w:color="auto"/>
        <w:right w:val="none" w:sz="0" w:space="0" w:color="auto"/>
      </w:divBdr>
    </w:div>
    <w:div w:id="1963222764">
      <w:bodyDiv w:val="1"/>
      <w:marLeft w:val="0"/>
      <w:marRight w:val="0"/>
      <w:marTop w:val="0"/>
      <w:marBottom w:val="0"/>
      <w:divBdr>
        <w:top w:val="none" w:sz="0" w:space="0" w:color="auto"/>
        <w:left w:val="none" w:sz="0" w:space="0" w:color="auto"/>
        <w:bottom w:val="none" w:sz="0" w:space="0" w:color="auto"/>
        <w:right w:val="none" w:sz="0" w:space="0" w:color="auto"/>
      </w:divBdr>
    </w:div>
    <w:div w:id="2108693143">
      <w:bodyDiv w:val="1"/>
      <w:marLeft w:val="0"/>
      <w:marRight w:val="0"/>
      <w:marTop w:val="0"/>
      <w:marBottom w:val="0"/>
      <w:divBdr>
        <w:top w:val="none" w:sz="0" w:space="0" w:color="auto"/>
        <w:left w:val="none" w:sz="0" w:space="0" w:color="auto"/>
        <w:bottom w:val="none" w:sz="0" w:space="0" w:color="auto"/>
        <w:right w:val="none" w:sz="0" w:space="0" w:color="auto"/>
      </w:divBdr>
      <w:divsChild>
        <w:div w:id="2105421894">
          <w:marLeft w:val="0"/>
          <w:marRight w:val="0"/>
          <w:marTop w:val="0"/>
          <w:marBottom w:val="0"/>
          <w:divBdr>
            <w:top w:val="none" w:sz="0" w:space="0" w:color="auto"/>
            <w:left w:val="none" w:sz="0" w:space="0" w:color="auto"/>
            <w:bottom w:val="none" w:sz="0" w:space="0" w:color="auto"/>
            <w:right w:val="none" w:sz="0" w:space="0" w:color="auto"/>
          </w:divBdr>
        </w:div>
        <w:div w:id="56785725">
          <w:marLeft w:val="0"/>
          <w:marRight w:val="0"/>
          <w:marTop w:val="0"/>
          <w:marBottom w:val="0"/>
          <w:divBdr>
            <w:top w:val="none" w:sz="0" w:space="0" w:color="auto"/>
            <w:left w:val="none" w:sz="0" w:space="0" w:color="auto"/>
            <w:bottom w:val="none" w:sz="0" w:space="0" w:color="auto"/>
            <w:right w:val="none" w:sz="0" w:space="0" w:color="auto"/>
          </w:divBdr>
        </w:div>
        <w:div w:id="1664308435">
          <w:marLeft w:val="0"/>
          <w:marRight w:val="0"/>
          <w:marTop w:val="0"/>
          <w:marBottom w:val="0"/>
          <w:divBdr>
            <w:top w:val="none" w:sz="0" w:space="0" w:color="auto"/>
            <w:left w:val="none" w:sz="0" w:space="0" w:color="auto"/>
            <w:bottom w:val="none" w:sz="0" w:space="0" w:color="auto"/>
            <w:right w:val="none" w:sz="0" w:space="0" w:color="auto"/>
          </w:divBdr>
        </w:div>
        <w:div w:id="1428039800">
          <w:marLeft w:val="0"/>
          <w:marRight w:val="0"/>
          <w:marTop w:val="0"/>
          <w:marBottom w:val="0"/>
          <w:divBdr>
            <w:top w:val="none" w:sz="0" w:space="0" w:color="auto"/>
            <w:left w:val="none" w:sz="0" w:space="0" w:color="auto"/>
            <w:bottom w:val="none" w:sz="0" w:space="0" w:color="auto"/>
            <w:right w:val="none" w:sz="0" w:space="0" w:color="auto"/>
          </w:divBdr>
        </w:div>
        <w:div w:id="1984579276">
          <w:marLeft w:val="0"/>
          <w:marRight w:val="0"/>
          <w:marTop w:val="0"/>
          <w:marBottom w:val="0"/>
          <w:divBdr>
            <w:top w:val="none" w:sz="0" w:space="0" w:color="auto"/>
            <w:left w:val="none" w:sz="0" w:space="0" w:color="auto"/>
            <w:bottom w:val="none" w:sz="0" w:space="0" w:color="auto"/>
            <w:right w:val="none" w:sz="0" w:space="0" w:color="auto"/>
          </w:divBdr>
        </w:div>
        <w:div w:id="1063484791">
          <w:marLeft w:val="0"/>
          <w:marRight w:val="0"/>
          <w:marTop w:val="0"/>
          <w:marBottom w:val="0"/>
          <w:divBdr>
            <w:top w:val="none" w:sz="0" w:space="0" w:color="auto"/>
            <w:left w:val="none" w:sz="0" w:space="0" w:color="auto"/>
            <w:bottom w:val="none" w:sz="0" w:space="0" w:color="auto"/>
            <w:right w:val="none" w:sz="0" w:space="0" w:color="auto"/>
          </w:divBdr>
        </w:div>
        <w:div w:id="1489244890">
          <w:marLeft w:val="0"/>
          <w:marRight w:val="0"/>
          <w:marTop w:val="0"/>
          <w:marBottom w:val="0"/>
          <w:divBdr>
            <w:top w:val="none" w:sz="0" w:space="0" w:color="auto"/>
            <w:left w:val="none" w:sz="0" w:space="0" w:color="auto"/>
            <w:bottom w:val="none" w:sz="0" w:space="0" w:color="auto"/>
            <w:right w:val="none" w:sz="0" w:space="0" w:color="auto"/>
          </w:divBdr>
        </w:div>
        <w:div w:id="2125420868">
          <w:marLeft w:val="0"/>
          <w:marRight w:val="0"/>
          <w:marTop w:val="0"/>
          <w:marBottom w:val="0"/>
          <w:divBdr>
            <w:top w:val="none" w:sz="0" w:space="0" w:color="auto"/>
            <w:left w:val="none" w:sz="0" w:space="0" w:color="auto"/>
            <w:bottom w:val="none" w:sz="0" w:space="0" w:color="auto"/>
            <w:right w:val="none" w:sz="0" w:space="0" w:color="auto"/>
          </w:divBdr>
        </w:div>
        <w:div w:id="691228411">
          <w:marLeft w:val="0"/>
          <w:marRight w:val="0"/>
          <w:marTop w:val="0"/>
          <w:marBottom w:val="0"/>
          <w:divBdr>
            <w:top w:val="none" w:sz="0" w:space="0" w:color="auto"/>
            <w:left w:val="none" w:sz="0" w:space="0" w:color="auto"/>
            <w:bottom w:val="none" w:sz="0" w:space="0" w:color="auto"/>
            <w:right w:val="none" w:sz="0" w:space="0" w:color="auto"/>
          </w:divBdr>
        </w:div>
        <w:div w:id="1087386734">
          <w:marLeft w:val="0"/>
          <w:marRight w:val="0"/>
          <w:marTop w:val="0"/>
          <w:marBottom w:val="0"/>
          <w:divBdr>
            <w:top w:val="none" w:sz="0" w:space="0" w:color="auto"/>
            <w:left w:val="none" w:sz="0" w:space="0" w:color="auto"/>
            <w:bottom w:val="none" w:sz="0" w:space="0" w:color="auto"/>
            <w:right w:val="none" w:sz="0" w:space="0" w:color="auto"/>
          </w:divBdr>
        </w:div>
        <w:div w:id="2123842851">
          <w:marLeft w:val="0"/>
          <w:marRight w:val="0"/>
          <w:marTop w:val="0"/>
          <w:marBottom w:val="0"/>
          <w:divBdr>
            <w:top w:val="none" w:sz="0" w:space="0" w:color="auto"/>
            <w:left w:val="none" w:sz="0" w:space="0" w:color="auto"/>
            <w:bottom w:val="none" w:sz="0" w:space="0" w:color="auto"/>
            <w:right w:val="none" w:sz="0" w:space="0" w:color="auto"/>
          </w:divBdr>
        </w:div>
        <w:div w:id="333384599">
          <w:marLeft w:val="0"/>
          <w:marRight w:val="0"/>
          <w:marTop w:val="0"/>
          <w:marBottom w:val="0"/>
          <w:divBdr>
            <w:top w:val="none" w:sz="0" w:space="0" w:color="auto"/>
            <w:left w:val="none" w:sz="0" w:space="0" w:color="auto"/>
            <w:bottom w:val="none" w:sz="0" w:space="0" w:color="auto"/>
            <w:right w:val="none" w:sz="0" w:space="0" w:color="auto"/>
          </w:divBdr>
        </w:div>
        <w:div w:id="820803702">
          <w:marLeft w:val="0"/>
          <w:marRight w:val="0"/>
          <w:marTop w:val="0"/>
          <w:marBottom w:val="0"/>
          <w:divBdr>
            <w:top w:val="none" w:sz="0" w:space="0" w:color="auto"/>
            <w:left w:val="none" w:sz="0" w:space="0" w:color="auto"/>
            <w:bottom w:val="none" w:sz="0" w:space="0" w:color="auto"/>
            <w:right w:val="none" w:sz="0" w:space="0" w:color="auto"/>
          </w:divBdr>
        </w:div>
        <w:div w:id="1111241288">
          <w:marLeft w:val="0"/>
          <w:marRight w:val="0"/>
          <w:marTop w:val="0"/>
          <w:marBottom w:val="0"/>
          <w:divBdr>
            <w:top w:val="none" w:sz="0" w:space="0" w:color="auto"/>
            <w:left w:val="none" w:sz="0" w:space="0" w:color="auto"/>
            <w:bottom w:val="none" w:sz="0" w:space="0" w:color="auto"/>
            <w:right w:val="none" w:sz="0" w:space="0" w:color="auto"/>
          </w:divBdr>
        </w:div>
        <w:div w:id="923299025">
          <w:marLeft w:val="0"/>
          <w:marRight w:val="0"/>
          <w:marTop w:val="0"/>
          <w:marBottom w:val="0"/>
          <w:divBdr>
            <w:top w:val="none" w:sz="0" w:space="0" w:color="auto"/>
            <w:left w:val="none" w:sz="0" w:space="0" w:color="auto"/>
            <w:bottom w:val="none" w:sz="0" w:space="0" w:color="auto"/>
            <w:right w:val="none" w:sz="0" w:space="0" w:color="auto"/>
          </w:divBdr>
        </w:div>
        <w:div w:id="1681272536">
          <w:marLeft w:val="0"/>
          <w:marRight w:val="0"/>
          <w:marTop w:val="0"/>
          <w:marBottom w:val="0"/>
          <w:divBdr>
            <w:top w:val="none" w:sz="0" w:space="0" w:color="auto"/>
            <w:left w:val="none" w:sz="0" w:space="0" w:color="auto"/>
            <w:bottom w:val="none" w:sz="0" w:space="0" w:color="auto"/>
            <w:right w:val="none" w:sz="0" w:space="0" w:color="auto"/>
          </w:divBdr>
        </w:div>
        <w:div w:id="492257061">
          <w:marLeft w:val="0"/>
          <w:marRight w:val="0"/>
          <w:marTop w:val="0"/>
          <w:marBottom w:val="0"/>
          <w:divBdr>
            <w:top w:val="none" w:sz="0" w:space="0" w:color="auto"/>
            <w:left w:val="none" w:sz="0" w:space="0" w:color="auto"/>
            <w:bottom w:val="none" w:sz="0" w:space="0" w:color="auto"/>
            <w:right w:val="none" w:sz="0" w:space="0" w:color="auto"/>
          </w:divBdr>
        </w:div>
        <w:div w:id="1453554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elstaff@aber.ac.uk" TargetMode="External"/><Relationship Id="rId18" Type="http://schemas.openxmlformats.org/officeDocument/2006/relationships/hyperlink" Target="https://www.aber.ac.uk/cy/lteu/pgcthe/" TargetMode="External"/><Relationship Id="rId26" Type="http://schemas.openxmlformats.org/officeDocument/2006/relationships/hyperlink" Target="https://www.advance-he.ac.uk/form/fellowship-decision-tool-2023" TargetMode="External"/><Relationship Id="rId39" Type="http://schemas.openxmlformats.org/officeDocument/2006/relationships/hyperlink" Target="https://wordpress.aber.ac.uk/e-learning/cy/2022/06/15/eich-cofnodion-cymrodoriaeth/" TargetMode="External"/><Relationship Id="rId21" Type="http://schemas.openxmlformats.org/officeDocument/2006/relationships/hyperlink" Target="https://s3.eu-west-2.amazonaws.com/assets.creode.advancehe-document-manager/documents/advance-he/Guide%20to%20the%20PSF%202023%20Dimensions%20-%20Associate%20Fellowship%20February%202023_1715069709.pdf" TargetMode="External"/><Relationship Id="rId34" Type="http://schemas.openxmlformats.org/officeDocument/2006/relationships/hyperlink" Target="https://faqs.aber.ac.uk/index.php?id=9176" TargetMode="External"/><Relationship Id="rId42" Type="http://schemas.openxmlformats.org/officeDocument/2006/relationships/hyperlink" Target="https://www.advance-he.ac.uk/teaching-and-learning/ps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elstaff@aber.ac.uk" TargetMode="External"/><Relationship Id="rId29" Type="http://schemas.openxmlformats.org/officeDocument/2006/relationships/hyperlink" Target="mailto:felstaff@aber.ac.uk" TargetMode="External"/><Relationship Id="rId11" Type="http://schemas.openxmlformats.org/officeDocument/2006/relationships/image" Target="media/image1.png"/><Relationship Id="rId24" Type="http://schemas.openxmlformats.org/officeDocument/2006/relationships/hyperlink" Target="https://www.advance-he.ac.uk/form/fellowship-decision-tool-2023" TargetMode="External"/><Relationship Id="rId32" Type="http://schemas.openxmlformats.org/officeDocument/2006/relationships/hyperlink" Target="mailto:felstaff@aber.ac.uk" TargetMode="External"/><Relationship Id="rId37" Type="http://schemas.openxmlformats.org/officeDocument/2006/relationships/hyperlink" Target="mailto:felstaff@aber.ac.uk" TargetMode="External"/><Relationship Id="rId40" Type="http://schemas.openxmlformats.org/officeDocument/2006/relationships/hyperlink" Target="https://www.advance-he.ac.uk/knowledge-hub/fellowship-code-practice" TargetMode="External"/><Relationship Id="rId45" Type="http://schemas.openxmlformats.org/officeDocument/2006/relationships/hyperlink" Target="https://s3.eu-west-2.amazonaws.com/assets.creode.advancehe-document-manager/documents/advance-he/Guide%20to%20the%20PSF%202023%20Dimensions%20-%20Senior%20Fellowship%20May%202024_1715076614.pdf" TargetMode="External"/><Relationship Id="rId5" Type="http://schemas.openxmlformats.org/officeDocument/2006/relationships/numbering" Target="numbering.xml"/><Relationship Id="rId15" Type="http://schemas.openxmlformats.org/officeDocument/2006/relationships/hyperlink" Target="https://www.aber.ac.uk/cy/lteu/" TargetMode="External"/><Relationship Id="rId23" Type="http://schemas.openxmlformats.org/officeDocument/2006/relationships/hyperlink" Target="https://s3.eu-west-2.amazonaws.com/assets.creode.advancehe-document-manager/documents/advance-he/Guide%20to%20the%20PSF%202023%20Dimensions%20-%20Senior%20Fellowship%20May%202024_1715076614.pdf" TargetMode="External"/><Relationship Id="rId28" Type="http://schemas.openxmlformats.org/officeDocument/2006/relationships/hyperlink" Target="https://training.aber.ac.uk/othl/f?p=168:39:2880916970553:::::" TargetMode="External"/><Relationship Id="rId36" Type="http://schemas.openxmlformats.org/officeDocument/2006/relationships/hyperlink" Target="mailto:felstaff@aber.ac.uk"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ber.ac.uk/cy/lteu/tpau/" TargetMode="External"/><Relationship Id="rId31" Type="http://schemas.openxmlformats.org/officeDocument/2006/relationships/hyperlink" Target="mailto:felstaff@aber.ac.uk" TargetMode="External"/><Relationship Id="rId44" Type="http://schemas.openxmlformats.org/officeDocument/2006/relationships/hyperlink" Target="https://s3.eu-west-2.amazonaws.com/assets.creode.advancehe-document-manager/documents/advance-he/Guide%20to%20the%20PSF%202023%20Dimensions%20-%20Fellowship%20February%202023_1683714457.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fellowship" TargetMode="External"/><Relationship Id="rId22" Type="http://schemas.openxmlformats.org/officeDocument/2006/relationships/hyperlink" Target="https://s3.eu-west-2.amazonaws.com/assets.creode.advancehe-document-manager/documents/advance-he/Guide%20to%20the%20PSF%202023%20Dimensions%20-%20Fellowship%20February%202023_1683714457.pdf" TargetMode="External"/><Relationship Id="rId27" Type="http://schemas.openxmlformats.org/officeDocument/2006/relationships/hyperlink" Target="https://www.aber.ac.uk/cy/lteu/cymrodoriaethau%E2%80%99r-advance-he/" TargetMode="External"/><Relationship Id="rId30" Type="http://schemas.openxmlformats.org/officeDocument/2006/relationships/hyperlink" Target="https://www.aber.ac.uk/cy/cgg/bilingual-policy/" TargetMode="External"/><Relationship Id="rId35" Type="http://schemas.openxmlformats.org/officeDocument/2006/relationships/hyperlink" Target="https://faqs.aber.ac.uk/index.php?id=2601" TargetMode="External"/><Relationship Id="rId43" Type="http://schemas.openxmlformats.org/officeDocument/2006/relationships/hyperlink" Target="https://s3.eu-west-2.amazonaws.com/assets.creode.advancehe-document-manager/documents/advance-he/Guide%20to%20the%20PSF%202023%20Dimensions%20-%20Associate%20Fellowship%20February%202023_1715069709.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s3.eu-west-2.amazonaws.com/assets.creode.advancehe-document-manager/documents/advance-he/PSF%202023%20-%20Welsh%20-%20Screen%20Reader%20Compatible%20-%20final_1675089685.pdf" TargetMode="External"/><Relationship Id="rId25" Type="http://schemas.openxmlformats.org/officeDocument/2006/relationships/hyperlink" Target="mailto:felstaff@aber.ac.uk" TargetMode="External"/><Relationship Id="rId33" Type="http://schemas.openxmlformats.org/officeDocument/2006/relationships/hyperlink" Target="https://apastyle.apa.org/" TargetMode="External"/><Relationship Id="rId38" Type="http://schemas.openxmlformats.org/officeDocument/2006/relationships/image" Target="media/image3.png"/><Relationship Id="rId46" Type="http://schemas.openxmlformats.org/officeDocument/2006/relationships/header" Target="header1.xml"/><Relationship Id="rId20" Type="http://schemas.openxmlformats.org/officeDocument/2006/relationships/hyperlink" Target="https://advance-he.ac.uk/knowledge-hub/professional-standards-framework-teaching-and-supporting-learning-higher-education-0?_gl=1*18a54ox*_gcl_au*MTI0MTYwMDM2NC4xNzM2MTU3NjM0&amp;_ga=2.242157515.894061772.1737639308-1090517781.1737639308" TargetMode="External"/><Relationship Id="rId41" Type="http://schemas.openxmlformats.org/officeDocument/2006/relationships/hyperlink" Target="https://rl.talis.com/3/aber/lists/47304D00-5934-CBAF-E726-8B2998A26023.html?lang=cy-GB"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3" ma:contentTypeDescription="Create a new document." ma:contentTypeScope="" ma:versionID="fc62127bf380b70e9e3430dce11c893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5763465455f4beaebb7da8c611806720"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07ed34e3-bdc6-47e9-966b-b5dca9227c45" xsi:nil="true"/>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E149-E763-4D09-8731-EB8418D6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717b-f015-48c3-9631-9a8967ff49dd"/>
    <ds:schemaRef ds:uri="07ed34e3-bdc6-47e9-966b-b5dca922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B1956-034D-4B05-9DEE-17BBA8A5E6B8}">
  <ds:schemaRefs>
    <ds:schemaRef ds:uri="http://schemas.microsoft.com/sharepoint/v3/contenttype/forms"/>
  </ds:schemaRefs>
</ds:datastoreItem>
</file>

<file path=customXml/itemProps3.xml><?xml version="1.0" encoding="utf-8"?>
<ds:datastoreItem xmlns:ds="http://schemas.openxmlformats.org/officeDocument/2006/customXml" ds:itemID="{E813FBDD-089E-4DF0-9B0C-3CF491F31E39}">
  <ds:schemaRefs>
    <ds:schemaRef ds:uri="http://schemas.microsoft.com/office/2006/metadata/properties"/>
    <ds:schemaRef ds:uri="http://schemas.microsoft.com/office/infopath/2007/PartnerControls"/>
    <ds:schemaRef ds:uri="07ed34e3-bdc6-47e9-966b-b5dca9227c45"/>
    <ds:schemaRef ds:uri="511c717b-f015-48c3-9631-9a8967ff49dd"/>
  </ds:schemaRefs>
</ds:datastoreItem>
</file>

<file path=customXml/itemProps4.xml><?xml version="1.0" encoding="utf-8"?>
<ds:datastoreItem xmlns:ds="http://schemas.openxmlformats.org/officeDocument/2006/customXml" ds:itemID="{0AF5AB58-EFF4-47EE-9194-F4F01F94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8034</Words>
  <Characters>45795</Characters>
  <Application>Microsoft Office Word</Application>
  <DocSecurity>0</DocSecurity>
  <Lines>381</Lines>
  <Paragraphs>107</Paragraphs>
  <ScaleCrop>false</ScaleCrop>
  <Company/>
  <LinksUpToDate>false</LinksUpToDate>
  <CharactersWithSpaces>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 [mhj]</dc:creator>
  <cp:keywords/>
  <dc:description/>
  <cp:lastModifiedBy>Mary Jacob [mhj] (Staff)</cp:lastModifiedBy>
  <cp:revision>52</cp:revision>
  <cp:lastPrinted>2022-10-21T16:11:00Z</cp:lastPrinted>
  <dcterms:created xsi:type="dcterms:W3CDTF">2025-01-23T11:56:00Z</dcterms:created>
  <dcterms:modified xsi:type="dcterms:W3CDTF">2025-02-05T12:42:00Z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MSIP_Label_f2dfecbd-fc97-4e8a-a9cd-19ed496c406e_Enabled">
    <vt:lpwstr>true</vt:lpwstr>
  </property>
  <property fmtid="{D5CDD505-2E9C-101B-9397-08002B2CF9AE}" pid="4" name="MSIP_Label_f2dfecbd-fc97-4e8a-a9cd-19ed496c406e_SetDate">
    <vt:lpwstr>2022-03-21T14:16:02Z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8fa9b0e9-4f6a-4503-a703-d342b288acd5</vt:lpwstr>
  </property>
  <property fmtid="{D5CDD505-2E9C-101B-9397-08002B2CF9AE}" pid="9" name="MSIP_Label_f2dfecbd-fc97-4e8a-a9cd-19ed496c406e_ContentBits">
    <vt:lpwstr>0</vt:lpwstr>
  </property>
  <property fmtid="{D5CDD505-2E9C-101B-9397-08002B2CF9AE}" pid="10" name="MediaServiceImageTags">
    <vt:lpwstr/>
  </property>
</Properties>
</file>