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74D3C598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be sent by </w:t>
      </w:r>
      <w:r w:rsidR="00F55DED" w:rsidRPr="005725F1">
        <w:rPr>
          <w:color w:val="4F81BD" w:themeColor="accent1"/>
          <w:sz w:val="24"/>
          <w:szCs w:val="24"/>
          <w:lang w:val="en-GB"/>
        </w:rPr>
        <w:t xml:space="preserve">email to the student’s Aberystwyth University email address; hard copy letters could still be sent if a student’s email account is locked or if the student has missed a meeting with the member of </w:t>
      </w:r>
      <w:proofErr w:type="gramStart"/>
      <w:r w:rsidR="00F55DED" w:rsidRPr="005725F1">
        <w:rPr>
          <w:color w:val="4F81BD" w:themeColor="accent1"/>
          <w:sz w:val="24"/>
          <w:szCs w:val="24"/>
          <w:lang w:val="en-GB"/>
        </w:rPr>
        <w:t>staff</w:t>
      </w:r>
      <w:proofErr w:type="gramEnd"/>
      <w:r w:rsidR="00F55DED" w:rsidRPr="005725F1">
        <w:rPr>
          <w:color w:val="4F81BD" w:themeColor="accent1"/>
          <w:sz w:val="24"/>
          <w:szCs w:val="24"/>
          <w:lang w:val="en-GB"/>
        </w:rPr>
        <w:t xml:space="preserve"> they had been called in to discuss their academic progress</w:t>
      </w:r>
      <w:r w:rsidR="00F55DED">
        <w:rPr>
          <w:color w:val="4F81BD" w:themeColor="accent1"/>
          <w:sz w:val="24"/>
          <w:szCs w:val="24"/>
          <w:lang w:val="en-GB"/>
        </w:rPr>
        <w:t>.</w:t>
      </w:r>
    </w:p>
    <w:p w14:paraId="53C4ACB2" w14:textId="45A4E625" w:rsidR="00901429" w:rsidRDefault="00246ECC" w:rsidP="00901429">
      <w:pPr>
        <w:tabs>
          <w:tab w:val="left" w:pos="284"/>
        </w:tabs>
        <w:ind w:left="284" w:hanging="284"/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</w:t>
      </w:r>
      <w:r w:rsidR="00901429" w:rsidRPr="00DB6ADC">
        <w:rPr>
          <w:b/>
          <w:color w:val="4F81BD" w:themeColor="accent1"/>
          <w:sz w:val="24"/>
          <w:szCs w:val="24"/>
          <w:lang w:val="en-GB"/>
        </w:rPr>
        <w:t xml:space="preserve"> B – </w:t>
      </w:r>
      <w:r>
        <w:rPr>
          <w:b/>
          <w:color w:val="4F81BD" w:themeColor="accent1"/>
          <w:sz w:val="24"/>
          <w:szCs w:val="24"/>
          <w:lang w:val="en-GB"/>
        </w:rPr>
        <w:t>Outcome letter</w:t>
      </w:r>
      <w:r w:rsidR="00901429" w:rsidRPr="00DB6ADC">
        <w:rPr>
          <w:b/>
          <w:color w:val="4F81BD" w:themeColor="accent1"/>
          <w:sz w:val="24"/>
          <w:szCs w:val="24"/>
          <w:lang w:val="en-GB"/>
        </w:rPr>
        <w:t xml:space="preserve"> following meeting with </w:t>
      </w:r>
      <w:r w:rsidR="00A13572">
        <w:rPr>
          <w:b/>
          <w:color w:val="4F81BD" w:themeColor="accent1"/>
          <w:sz w:val="24"/>
          <w:szCs w:val="24"/>
          <w:lang w:val="en-GB"/>
        </w:rPr>
        <w:t>Faculty Pro Vice-Chancellor</w:t>
      </w:r>
    </w:p>
    <w:p w14:paraId="7918F732" w14:textId="2A65CA44" w:rsidR="002724C3" w:rsidRDefault="00901429" w:rsidP="0090142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Thank you for attending a meeting with me on</w:t>
      </w:r>
      <w:r w:rsidR="00652D97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850707511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52D97"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. You were reported by </w:t>
      </w:r>
      <w:r w:rsidR="00652D97">
        <w:rPr>
          <w:sz w:val="24"/>
          <w:szCs w:val="24"/>
          <w:lang w:val="en-GB"/>
        </w:rPr>
        <w:t xml:space="preserve">your </w:t>
      </w:r>
      <w:proofErr w:type="gramStart"/>
      <w:r w:rsidR="00652D97">
        <w:rPr>
          <w:sz w:val="24"/>
          <w:szCs w:val="24"/>
          <w:lang w:val="en-GB"/>
        </w:rPr>
        <w:t>Department</w:t>
      </w:r>
      <w:proofErr w:type="gramEnd"/>
      <w:r w:rsidRPr="004A53AB">
        <w:rPr>
          <w:sz w:val="24"/>
          <w:szCs w:val="24"/>
          <w:lang w:val="en-GB"/>
        </w:rPr>
        <w:t xml:space="preserve"> for </w:t>
      </w:r>
      <w:r w:rsidR="0082268B">
        <w:rPr>
          <w:sz w:val="24"/>
          <w:szCs w:val="24"/>
          <w:lang w:val="en-GB"/>
        </w:rPr>
        <w:t>insufficient</w:t>
      </w:r>
      <w:r w:rsidR="0082268B" w:rsidRPr="004A53AB">
        <w:rPr>
          <w:sz w:val="24"/>
          <w:szCs w:val="24"/>
          <w:lang w:val="en-GB"/>
        </w:rPr>
        <w:t xml:space="preserve"> </w:t>
      </w:r>
      <w:r w:rsidRPr="004A53AB">
        <w:rPr>
          <w:sz w:val="24"/>
          <w:szCs w:val="24"/>
          <w:lang w:val="en-GB"/>
        </w:rPr>
        <w:t>academic progress.</w:t>
      </w:r>
      <w:r w:rsidR="00652D97">
        <w:rPr>
          <w:sz w:val="24"/>
          <w:szCs w:val="24"/>
          <w:lang w:val="en-GB"/>
        </w:rPr>
        <w:t xml:space="preserve"> A </w:t>
      </w:r>
      <w:r w:rsidR="000E4021">
        <w:rPr>
          <w:sz w:val="24"/>
          <w:szCs w:val="24"/>
          <w:lang w:val="en-GB"/>
        </w:rPr>
        <w:t>record of the discussion is enclosed</w:t>
      </w:r>
      <w:r w:rsidR="00E24504">
        <w:rPr>
          <w:sz w:val="24"/>
          <w:szCs w:val="24"/>
          <w:lang w:val="en-GB"/>
        </w:rPr>
        <w:t>, together with a confirmation of the actions which were agreed.</w:t>
      </w:r>
      <w:r w:rsidR="002724C3">
        <w:rPr>
          <w:sz w:val="24"/>
          <w:szCs w:val="24"/>
          <w:lang w:val="en-GB"/>
        </w:rPr>
        <w:t xml:space="preserve"> </w:t>
      </w:r>
    </w:p>
    <w:p w14:paraId="66473E5C" w14:textId="1E0D6E58" w:rsidR="00E24504" w:rsidRPr="005C1813" w:rsidRDefault="00246ECC" w:rsidP="00901429">
      <w:pPr>
        <w:tabs>
          <w:tab w:val="left" w:pos="0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*</w:t>
      </w:r>
      <w:r w:rsidR="00E24504" w:rsidRPr="005C1813">
        <w:rPr>
          <w:b/>
          <w:sz w:val="24"/>
          <w:szCs w:val="24"/>
          <w:lang w:val="en-GB"/>
        </w:rPr>
        <w:t xml:space="preserve">If </w:t>
      </w:r>
      <w:r w:rsidR="0082268B">
        <w:rPr>
          <w:b/>
          <w:sz w:val="24"/>
          <w:szCs w:val="24"/>
          <w:lang w:val="en-GB"/>
        </w:rPr>
        <w:t xml:space="preserve">you are </w:t>
      </w:r>
      <w:r w:rsidR="00E24504" w:rsidRPr="005C1813">
        <w:rPr>
          <w:b/>
          <w:sz w:val="24"/>
          <w:szCs w:val="24"/>
          <w:lang w:val="en-GB"/>
        </w:rPr>
        <w:t xml:space="preserve">reported again for </w:t>
      </w:r>
      <w:r w:rsidR="0082268B">
        <w:rPr>
          <w:b/>
          <w:sz w:val="24"/>
          <w:szCs w:val="24"/>
          <w:lang w:val="en-GB"/>
        </w:rPr>
        <w:t>insufficient</w:t>
      </w:r>
      <w:r w:rsidR="0082268B" w:rsidRPr="005C1813">
        <w:rPr>
          <w:b/>
          <w:sz w:val="24"/>
          <w:szCs w:val="24"/>
          <w:lang w:val="en-GB"/>
        </w:rPr>
        <w:t xml:space="preserve"> </w:t>
      </w:r>
      <w:r w:rsidR="00E24504" w:rsidRPr="005C1813">
        <w:rPr>
          <w:b/>
          <w:sz w:val="24"/>
          <w:szCs w:val="24"/>
          <w:lang w:val="en-GB"/>
        </w:rPr>
        <w:t>academic progress, it is likely that you will be excluded from the University without an opportunity for a further interview.</w:t>
      </w:r>
    </w:p>
    <w:p w14:paraId="4EF1A594" w14:textId="0219DAFF" w:rsidR="009A6289" w:rsidRPr="00F27780" w:rsidRDefault="00C67AE9" w:rsidP="009A628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would like to remind you that you can</w:t>
      </w:r>
      <w:bookmarkStart w:id="0" w:name="_Hlk177120178"/>
      <w:r w:rsidR="002724C3">
        <w:rPr>
          <w:sz w:val="24"/>
          <w:szCs w:val="24"/>
          <w:lang w:val="en-GB"/>
        </w:rPr>
        <w:t xml:space="preserve"> contact a student advisor in Student Services or the Students’ Union</w:t>
      </w:r>
      <w:r w:rsidR="0082268B">
        <w:rPr>
          <w:sz w:val="24"/>
          <w:szCs w:val="24"/>
          <w:lang w:val="en-GB"/>
        </w:rPr>
        <w:t xml:space="preserve"> </w:t>
      </w:r>
      <w:r w:rsidR="002724C3">
        <w:rPr>
          <w:sz w:val="24"/>
          <w:szCs w:val="24"/>
          <w:lang w:val="en-GB"/>
        </w:rPr>
        <w:t>for confidential advice and support if your academic progress is being affected by personal circumstances</w:t>
      </w:r>
      <w:r w:rsidR="009A6289" w:rsidRPr="00F27780">
        <w:rPr>
          <w:sz w:val="24"/>
          <w:szCs w:val="24"/>
          <w:lang w:val="en-GB"/>
        </w:rPr>
        <w:t>:</w:t>
      </w:r>
    </w:p>
    <w:p w14:paraId="2769FEFA" w14:textId="6A8518FF" w:rsidR="009A6289" w:rsidRPr="00F27780" w:rsidRDefault="009A6289" w:rsidP="009A6289">
      <w:pPr>
        <w:pStyle w:val="ListParagraph"/>
        <w:numPr>
          <w:ilvl w:val="0"/>
          <w:numId w:val="3"/>
        </w:numPr>
        <w:tabs>
          <w:tab w:val="left" w:pos="0"/>
        </w:tabs>
        <w:ind w:left="284" w:hanging="284"/>
        <w:rPr>
          <w:sz w:val="24"/>
          <w:szCs w:val="24"/>
          <w:lang w:val="en-GB"/>
        </w:rPr>
      </w:pPr>
      <w:r w:rsidRPr="00F27780">
        <w:rPr>
          <w:sz w:val="24"/>
          <w:szCs w:val="24"/>
          <w:lang w:val="en-GB"/>
        </w:rPr>
        <w:t>Student Services by phone (01970 62 1761), email (</w:t>
      </w:r>
      <w:hyperlink r:id="rId12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student-adviser@aber.ac.uk</w:t>
        </w:r>
      </w:hyperlink>
      <w:r w:rsidRPr="00F27780">
        <w:rPr>
          <w:sz w:val="24"/>
          <w:szCs w:val="24"/>
          <w:lang w:val="en-GB"/>
        </w:rPr>
        <w:t>) or visit</w:t>
      </w:r>
      <w:r w:rsidR="00C67AE9">
        <w:rPr>
          <w:sz w:val="24"/>
          <w:szCs w:val="24"/>
          <w:lang w:val="en-GB"/>
        </w:rPr>
        <w:t xml:space="preserve"> the website</w:t>
      </w:r>
      <w:r w:rsidRPr="00F27780">
        <w:rPr>
          <w:sz w:val="24"/>
          <w:szCs w:val="24"/>
          <w:lang w:val="en-GB"/>
        </w:rPr>
        <w:t xml:space="preserve"> (</w:t>
      </w:r>
      <w:hyperlink r:id="rId13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www.aber.ac.uk/en/student-support/</w:t>
        </w:r>
      </w:hyperlink>
      <w:r w:rsidRPr="00F27780">
        <w:rPr>
          <w:sz w:val="24"/>
          <w:szCs w:val="24"/>
          <w:lang w:val="en-GB"/>
        </w:rPr>
        <w:t>) for details of the drop-in service.</w:t>
      </w:r>
    </w:p>
    <w:p w14:paraId="61956FED" w14:textId="0F1CDB10" w:rsidR="002724C3" w:rsidRPr="00F27780" w:rsidRDefault="009A6289" w:rsidP="002724C3">
      <w:pPr>
        <w:pStyle w:val="ListParagraph"/>
        <w:numPr>
          <w:ilvl w:val="0"/>
          <w:numId w:val="3"/>
        </w:numPr>
        <w:tabs>
          <w:tab w:val="left" w:pos="0"/>
        </w:tabs>
        <w:ind w:left="284" w:hanging="284"/>
        <w:rPr>
          <w:sz w:val="24"/>
          <w:szCs w:val="24"/>
          <w:lang w:val="en-GB"/>
        </w:rPr>
      </w:pPr>
      <w:r w:rsidRPr="00F27780">
        <w:rPr>
          <w:sz w:val="24"/>
          <w:szCs w:val="24"/>
          <w:lang w:val="en-GB"/>
        </w:rPr>
        <w:t>Students’ Union Advice Service by phone (01970 62 1700), email (</w:t>
      </w:r>
      <w:hyperlink r:id="rId14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union.advice@aber.ac.uk</w:t>
        </w:r>
      </w:hyperlink>
      <w:r w:rsidRPr="00F27780">
        <w:rPr>
          <w:sz w:val="24"/>
          <w:szCs w:val="24"/>
          <w:lang w:val="en-GB"/>
        </w:rPr>
        <w:t>) or visit</w:t>
      </w:r>
      <w:r w:rsidR="00C67AE9">
        <w:rPr>
          <w:sz w:val="24"/>
          <w:szCs w:val="24"/>
          <w:lang w:val="en-GB"/>
        </w:rPr>
        <w:t xml:space="preserve"> the website</w:t>
      </w:r>
      <w:r w:rsidRPr="00F27780">
        <w:rPr>
          <w:sz w:val="24"/>
          <w:szCs w:val="24"/>
          <w:lang w:val="en-GB"/>
        </w:rPr>
        <w:t xml:space="preserve"> (</w:t>
      </w:r>
      <w:hyperlink r:id="rId15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www.abersu.co.uk/advice</w:t>
        </w:r>
      </w:hyperlink>
      <w:r w:rsidRPr="00F27780">
        <w:rPr>
          <w:sz w:val="24"/>
          <w:szCs w:val="24"/>
          <w:lang w:val="en-GB"/>
        </w:rPr>
        <w:t>) for details of the drop-in service.</w:t>
      </w:r>
      <w:bookmarkEnd w:id="0"/>
    </w:p>
    <w:p w14:paraId="3171FC1C" w14:textId="5C2F9F18" w:rsidR="002C307B" w:rsidRPr="004A53AB" w:rsidRDefault="002C307B" w:rsidP="0090142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</w:t>
      </w:r>
    </w:p>
    <w:p w14:paraId="7CE19862" w14:textId="2FA69E60" w:rsidR="002C307B" w:rsidRDefault="00A13572" w:rsidP="0090142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7FBB9579" w14:textId="4CAC80D1" w:rsidR="005C1813" w:rsidRPr="00246ECC" w:rsidRDefault="00246ECC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 w:rsidRPr="00246ECC">
        <w:rPr>
          <w:color w:val="4F81BD" w:themeColor="accent1"/>
          <w:sz w:val="24"/>
          <w:szCs w:val="24"/>
          <w:lang w:val="en-GB"/>
        </w:rPr>
        <w:t xml:space="preserve">*The section in bold can be omitted in cases where there are severe personal circumstances or where the </w:t>
      </w:r>
      <w:r w:rsidR="00A13572">
        <w:rPr>
          <w:color w:val="4F81BD" w:themeColor="accent1"/>
          <w:sz w:val="24"/>
          <w:szCs w:val="24"/>
          <w:lang w:val="en-GB"/>
        </w:rPr>
        <w:t>Faculty Pro Vice-Chancellor</w:t>
      </w:r>
      <w:r w:rsidRPr="00246ECC">
        <w:rPr>
          <w:color w:val="4F81BD" w:themeColor="accent1"/>
          <w:sz w:val="24"/>
          <w:szCs w:val="24"/>
          <w:lang w:val="en-GB"/>
        </w:rPr>
        <w:t xml:space="preserve"> decides it is not appropriate to issue a warning. It should be noted however that students will not be excluded from the University in cases where </w:t>
      </w:r>
      <w:proofErr w:type="gramStart"/>
      <w:r w:rsidRPr="00246ECC">
        <w:rPr>
          <w:color w:val="4F81BD" w:themeColor="accent1"/>
          <w:sz w:val="24"/>
          <w:szCs w:val="24"/>
          <w:lang w:val="en-GB"/>
        </w:rPr>
        <w:t>prior warning</w:t>
      </w:r>
      <w:proofErr w:type="gramEnd"/>
      <w:r w:rsidRPr="00246ECC">
        <w:rPr>
          <w:color w:val="4F81BD" w:themeColor="accent1"/>
          <w:sz w:val="24"/>
          <w:szCs w:val="24"/>
          <w:lang w:val="en-GB"/>
        </w:rPr>
        <w:t xml:space="preserve"> has not been issued.</w:t>
      </w:r>
    </w:p>
    <w:p w14:paraId="76DB5999" w14:textId="52F1FF3B" w:rsidR="00E50DE9" w:rsidRDefault="00E50DE9">
      <w:pPr>
        <w:rPr>
          <w:color w:val="4F81BD" w:themeColor="accent1"/>
          <w:sz w:val="24"/>
          <w:szCs w:val="24"/>
          <w:lang w:val="en-GB"/>
        </w:rPr>
      </w:pPr>
    </w:p>
    <w:sectPr w:rsidR="00E50DE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C56F" w14:textId="77777777" w:rsidR="00E467FF" w:rsidRDefault="00E467FF" w:rsidP="00967D98">
      <w:pPr>
        <w:spacing w:after="0" w:line="240" w:lineRule="auto"/>
      </w:pPr>
      <w:r>
        <w:separator/>
      </w:r>
    </w:p>
  </w:endnote>
  <w:endnote w:type="continuationSeparator" w:id="0">
    <w:p w14:paraId="31E2EDAC" w14:textId="77777777" w:rsidR="00E467FF" w:rsidRDefault="00E467FF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610CA1EB" w:rsidR="00A951FD" w:rsidRDefault="00F27780">
    <w:pPr>
      <w:pStyle w:val="Footer"/>
    </w:pPr>
    <w:proofErr w:type="spellStart"/>
    <w:r>
      <w:t>A</w:t>
    </w:r>
    <w:r w:rsidR="00A13572">
      <w:t>cademic</w:t>
    </w:r>
    <w:proofErr w:type="spellEnd"/>
    <w:r w:rsidR="00A13572">
      <w:t xml:space="preserve"> </w:t>
    </w:r>
    <w:proofErr w:type="spellStart"/>
    <w:r w:rsidR="00A13572">
      <w:t>Registry</w:t>
    </w:r>
    <w:proofErr w:type="spellEnd"/>
    <w:r>
      <w:t xml:space="preserve"> </w:t>
    </w:r>
    <w:r w:rsidR="00F55DED">
      <w:t>0</w:t>
    </w:r>
    <w:r w:rsidR="0082268B">
      <w:t>9</w:t>
    </w:r>
    <w:r w:rsidR="00F55DED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AD09" w14:textId="77777777" w:rsidR="00E467FF" w:rsidRDefault="00E467FF" w:rsidP="00967D98">
      <w:pPr>
        <w:spacing w:after="0" w:line="240" w:lineRule="auto"/>
      </w:pPr>
      <w:r>
        <w:separator/>
      </w:r>
    </w:p>
  </w:footnote>
  <w:footnote w:type="continuationSeparator" w:id="0">
    <w:p w14:paraId="08290C1F" w14:textId="77777777" w:rsidR="00E467FF" w:rsidRDefault="00E467FF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13E7E777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786197989">
    <w:abstractNumId w:val="2"/>
  </w:num>
  <w:num w:numId="2" w16cid:durableId="574053720">
    <w:abstractNumId w:val="1"/>
  </w:num>
  <w:num w:numId="3" w16cid:durableId="27776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70D0D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43F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2268B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9583F"/>
    <w:rsid w:val="009A6289"/>
    <w:rsid w:val="009E210E"/>
    <w:rsid w:val="00A13572"/>
    <w:rsid w:val="00A202FB"/>
    <w:rsid w:val="00A245AF"/>
    <w:rsid w:val="00A310C9"/>
    <w:rsid w:val="00A346E6"/>
    <w:rsid w:val="00A347A8"/>
    <w:rsid w:val="00A61293"/>
    <w:rsid w:val="00A75F54"/>
    <w:rsid w:val="00A77A53"/>
    <w:rsid w:val="00A817E5"/>
    <w:rsid w:val="00A87873"/>
    <w:rsid w:val="00A951FD"/>
    <w:rsid w:val="00AB3747"/>
    <w:rsid w:val="00AF5780"/>
    <w:rsid w:val="00B070CB"/>
    <w:rsid w:val="00B176C9"/>
    <w:rsid w:val="00B40B53"/>
    <w:rsid w:val="00B745F1"/>
    <w:rsid w:val="00B87DC5"/>
    <w:rsid w:val="00BA19F9"/>
    <w:rsid w:val="00BE7F8A"/>
    <w:rsid w:val="00C11D56"/>
    <w:rsid w:val="00C67AE9"/>
    <w:rsid w:val="00C73771"/>
    <w:rsid w:val="00C9491A"/>
    <w:rsid w:val="00C94F5C"/>
    <w:rsid w:val="00CA2C80"/>
    <w:rsid w:val="00CB208E"/>
    <w:rsid w:val="00CB4C07"/>
    <w:rsid w:val="00CC7A55"/>
    <w:rsid w:val="00CE6B1D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467FF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55DED"/>
    <w:rsid w:val="00FA2CB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D858073"/>
  <w15:docId w15:val="{FAEC7A3A-9609-4EDB-87CB-1A439490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F55DE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er.ac.uk/en/student-suppor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-adviser@aber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bersu.co.uk/advic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on.advice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3328-5CD3-4DBA-B2C7-526A2FF3540D}"/>
      </w:docPartPr>
      <w:docPartBody>
        <w:p w:rsidR="00572172" w:rsidRDefault="000E26F7">
          <w:r w:rsidRPr="00F733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E26F7"/>
    <w:rsid w:val="00147D92"/>
    <w:rsid w:val="00170D0D"/>
    <w:rsid w:val="00340ECD"/>
    <w:rsid w:val="003829DE"/>
    <w:rsid w:val="004F7CE5"/>
    <w:rsid w:val="00572172"/>
    <w:rsid w:val="00963BE0"/>
    <w:rsid w:val="00A4322A"/>
    <w:rsid w:val="00A932F8"/>
    <w:rsid w:val="00C336EF"/>
    <w:rsid w:val="00CA3E70"/>
    <w:rsid w:val="00CE6B1D"/>
    <w:rsid w:val="00D0263E"/>
    <w:rsid w:val="00DB6270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899C13-E94C-4233-8B39-90B544AEF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Kerry Bertenshaw [kkb] (Staff)</cp:lastModifiedBy>
  <cp:revision>9</cp:revision>
  <cp:lastPrinted>2016-10-04T14:08:00Z</cp:lastPrinted>
  <dcterms:created xsi:type="dcterms:W3CDTF">2019-01-22T12:00:00Z</dcterms:created>
  <dcterms:modified xsi:type="dcterms:W3CDTF">2024-09-17T14:08:00Z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2024-04-09T15:25:21Z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3d62ebf9-9c82-43b7-8f65-299fb0b4ebb4</vt:lpwstr>
  </property>
  <property fmtid="{D5CDD505-2E9C-101B-9397-08002B2CF9AE}" pid="9" name="MSIP_Label_f2dfecbd-fc97-4e8a-a9cd-19ed496c406e_ContentBits">
    <vt:lpwstr>0</vt:lpwstr>
  </property>
</Properties>
</file>