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43856" w14:textId="77777777" w:rsidR="0068477F" w:rsidRDefault="00B140E8" w:rsidP="00931AB9">
      <w:pPr>
        <w:spacing w:before="120" w:line="276" w:lineRule="auto"/>
        <w:jc w:val="center"/>
        <w:rPr>
          <w:rFonts w:asciiTheme="minorHAnsi" w:hAnsiTheme="minorHAnsi" w:cs="Arial"/>
          <w:b/>
          <w:bCs/>
          <w:sz w:val="22"/>
          <w:szCs w:val="22"/>
        </w:rPr>
      </w:pPr>
      <w:r>
        <w:rPr>
          <w:noProof/>
        </w:rPr>
        <w:drawing>
          <wp:inline distT="0" distB="0" distL="0" distR="0" wp14:anchorId="21B6B62F" wp14:editId="7977ECCE">
            <wp:extent cx="1870710" cy="384899"/>
            <wp:effectExtent l="0" t="0" r="8890" b="0"/>
            <wp:docPr id="2" name="Picture 2" descr="C:\Users\mes\AppData\Local\Microsoft\Windows\Temporary Internet Files\Content.Outlook\W8G2ITS9\Aber Uni logo with 1872 (003).jpg"/>
            <wp:cNvGraphicFramePr/>
            <a:graphic xmlns:a="http://schemas.openxmlformats.org/drawingml/2006/main">
              <a:graphicData uri="http://schemas.openxmlformats.org/drawingml/2006/picture">
                <pic:pic xmlns:pic="http://schemas.openxmlformats.org/drawingml/2006/picture">
                  <pic:nvPicPr>
                    <pic:cNvPr id="1" name="Picture 1" descr="C:\Users\mes\AppData\Local\Microsoft\Windows\Temporary Internet Files\Content.Outlook\W8G2ITS9\Aber Uni logo with 1872 (003).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0710" cy="384899"/>
                    </a:xfrm>
                    <a:prstGeom prst="rect">
                      <a:avLst/>
                    </a:prstGeom>
                    <a:noFill/>
                    <a:ln>
                      <a:noFill/>
                    </a:ln>
                  </pic:spPr>
                </pic:pic>
              </a:graphicData>
            </a:graphic>
          </wp:inline>
        </w:drawing>
      </w:r>
    </w:p>
    <w:p w14:paraId="4556F354" w14:textId="77777777" w:rsidR="0008298A" w:rsidRPr="00931AB9" w:rsidRDefault="0008298A" w:rsidP="00931AB9">
      <w:pPr>
        <w:spacing w:before="120" w:line="276" w:lineRule="auto"/>
        <w:jc w:val="center"/>
        <w:rPr>
          <w:rFonts w:asciiTheme="minorHAnsi" w:hAnsiTheme="minorHAnsi" w:cs="Arial"/>
          <w:b/>
          <w:bCs/>
          <w:sz w:val="22"/>
          <w:szCs w:val="22"/>
        </w:rPr>
      </w:pPr>
    </w:p>
    <w:tbl>
      <w:tblPr>
        <w:tblStyle w:val="GridTable4-Accent11"/>
        <w:tblW w:w="0" w:type="auto"/>
        <w:tblLook w:val="0480" w:firstRow="0" w:lastRow="0" w:firstColumn="1" w:lastColumn="0" w:noHBand="0" w:noVBand="1"/>
      </w:tblPr>
      <w:tblGrid>
        <w:gridCol w:w="4361"/>
        <w:gridCol w:w="5528"/>
      </w:tblGrid>
      <w:tr w:rsidR="00931AB9" w:rsidRPr="00A52E84" w14:paraId="7EDFC7AF" w14:textId="77777777" w:rsidTr="00931AB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361" w:type="dxa"/>
          </w:tcPr>
          <w:p w14:paraId="41C1F3F7" w14:textId="77777777" w:rsidR="00931AB9" w:rsidRPr="00B140E8" w:rsidRDefault="00931AB9" w:rsidP="00F123EA">
            <w:pPr>
              <w:spacing w:before="240"/>
              <w:rPr>
                <w:rFonts w:asciiTheme="minorHAnsi" w:hAnsiTheme="minorHAnsi"/>
                <w:b w:val="0"/>
                <w:color w:val="1F497D" w:themeColor="text2"/>
                <w:sz w:val="22"/>
                <w:szCs w:val="22"/>
              </w:rPr>
            </w:pPr>
            <w:r w:rsidRPr="00B140E8">
              <w:rPr>
                <w:rFonts w:asciiTheme="minorHAnsi" w:hAnsiTheme="minorHAnsi" w:cs="Arial"/>
                <w:color w:val="1F497D" w:themeColor="text2"/>
                <w:sz w:val="22"/>
                <w:szCs w:val="22"/>
              </w:rPr>
              <w:t xml:space="preserve">Title of Scheme </w:t>
            </w:r>
          </w:p>
        </w:tc>
        <w:tc>
          <w:tcPr>
            <w:tcW w:w="5528" w:type="dxa"/>
          </w:tcPr>
          <w:p w14:paraId="48B91176" w14:textId="77777777" w:rsidR="00931AB9" w:rsidRPr="00A52E84" w:rsidRDefault="000303BB" w:rsidP="00F123EA">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sdt>
              <w:sdtPr>
                <w:rPr>
                  <w:rFonts w:asciiTheme="minorHAnsi" w:hAnsiTheme="minorHAnsi" w:cs="Arial"/>
                  <w:color w:val="000000"/>
                  <w:sz w:val="22"/>
                  <w:szCs w:val="22"/>
                  <w:lang w:val="en-US"/>
                </w:rPr>
                <w:id w:val="-1842144055"/>
                <w:placeholder>
                  <w:docPart w:val="8C1B916BD9B6412DAB27BAE0CF3BDCBC"/>
                </w:placeholder>
                <w:showingPlcHdr/>
              </w:sdtPr>
              <w:sdtEndPr/>
              <w:sdtContent>
                <w:r w:rsidR="00931AB9" w:rsidRPr="00F77FF2">
                  <w:rPr>
                    <w:rFonts w:asciiTheme="minorHAnsi" w:eastAsiaTheme="minorEastAsia" w:hAnsiTheme="minorHAnsi" w:cs="Book Antiqua"/>
                    <w:color w:val="808080"/>
                    <w:sz w:val="22"/>
                    <w:szCs w:val="22"/>
                    <w:lang w:val="en-US"/>
                  </w:rPr>
                  <w:t>Click here to enter text.</w:t>
                </w:r>
              </w:sdtContent>
            </w:sdt>
          </w:p>
        </w:tc>
      </w:tr>
      <w:tr w:rsidR="00931AB9" w:rsidRPr="00A52E84" w14:paraId="6E41208A" w14:textId="77777777" w:rsidTr="00931AB9">
        <w:trPr>
          <w:trHeight w:val="270"/>
        </w:trPr>
        <w:tc>
          <w:tcPr>
            <w:cnfStyle w:val="001000000000" w:firstRow="0" w:lastRow="0" w:firstColumn="1" w:lastColumn="0" w:oddVBand="0" w:evenVBand="0" w:oddHBand="0" w:evenHBand="0" w:firstRowFirstColumn="0" w:firstRowLastColumn="0" w:lastRowFirstColumn="0" w:lastRowLastColumn="0"/>
            <w:tcW w:w="4361" w:type="dxa"/>
          </w:tcPr>
          <w:p w14:paraId="69FC9363" w14:textId="77777777" w:rsidR="00931AB9" w:rsidRPr="00B140E8" w:rsidRDefault="00931AB9" w:rsidP="00F123EA">
            <w:pPr>
              <w:spacing w:before="240"/>
              <w:rPr>
                <w:rFonts w:asciiTheme="minorHAnsi" w:hAnsiTheme="minorHAnsi"/>
                <w:b w:val="0"/>
                <w:color w:val="1F497D" w:themeColor="text2"/>
                <w:sz w:val="22"/>
                <w:szCs w:val="22"/>
              </w:rPr>
            </w:pPr>
            <w:r w:rsidRPr="00B140E8">
              <w:rPr>
                <w:rFonts w:asciiTheme="minorHAnsi" w:hAnsiTheme="minorHAnsi" w:cs="Arial"/>
                <w:color w:val="1F497D" w:themeColor="text2"/>
                <w:sz w:val="22"/>
                <w:szCs w:val="22"/>
              </w:rPr>
              <w:t>Name of Assessor</w:t>
            </w:r>
          </w:p>
        </w:tc>
        <w:tc>
          <w:tcPr>
            <w:tcW w:w="5528" w:type="dxa"/>
          </w:tcPr>
          <w:p w14:paraId="19AF1EE6" w14:textId="77777777" w:rsidR="00931AB9" w:rsidRPr="00A52E84" w:rsidRDefault="000303BB" w:rsidP="00F123EA">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sdt>
              <w:sdtPr>
                <w:rPr>
                  <w:rFonts w:asciiTheme="minorHAnsi" w:hAnsiTheme="minorHAnsi" w:cs="Arial"/>
                  <w:color w:val="000000"/>
                  <w:sz w:val="22"/>
                  <w:szCs w:val="22"/>
                  <w:lang w:val="en-US"/>
                </w:rPr>
                <w:id w:val="1590511581"/>
                <w:placeholder>
                  <w:docPart w:val="159DE9B63D0948119522C59C515E4333"/>
                </w:placeholder>
                <w:showingPlcHdr/>
              </w:sdtPr>
              <w:sdtEndPr/>
              <w:sdtContent>
                <w:r w:rsidR="00931AB9" w:rsidRPr="00F77FF2">
                  <w:rPr>
                    <w:rFonts w:asciiTheme="minorHAnsi" w:eastAsiaTheme="minorEastAsia" w:hAnsiTheme="minorHAnsi" w:cs="Book Antiqua"/>
                    <w:color w:val="808080"/>
                    <w:sz w:val="22"/>
                    <w:szCs w:val="22"/>
                    <w:lang w:val="en-US"/>
                  </w:rPr>
                  <w:t>Click here to enter text.</w:t>
                </w:r>
              </w:sdtContent>
            </w:sdt>
          </w:p>
        </w:tc>
      </w:tr>
      <w:tr w:rsidR="00931AB9" w:rsidRPr="00A52E84" w14:paraId="67108A99" w14:textId="77777777" w:rsidTr="00931AB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361" w:type="dxa"/>
          </w:tcPr>
          <w:p w14:paraId="538A36CF" w14:textId="7124D28F" w:rsidR="00931AB9" w:rsidRPr="00B140E8" w:rsidRDefault="00931AB9" w:rsidP="00931AB9">
            <w:pPr>
              <w:spacing w:before="240"/>
              <w:rPr>
                <w:rFonts w:asciiTheme="minorHAnsi" w:hAnsiTheme="minorHAnsi"/>
                <w:b w:val="0"/>
                <w:color w:val="1F497D" w:themeColor="text2"/>
                <w:sz w:val="22"/>
                <w:szCs w:val="22"/>
              </w:rPr>
            </w:pPr>
            <w:r w:rsidRPr="00B140E8">
              <w:rPr>
                <w:rFonts w:asciiTheme="minorHAnsi" w:hAnsiTheme="minorHAnsi" w:cs="Arial"/>
                <w:b w:val="0"/>
                <w:bCs w:val="0"/>
                <w:color w:val="1F497D" w:themeColor="text2"/>
                <w:sz w:val="22"/>
                <w:szCs w:val="22"/>
              </w:rPr>
              <w:t xml:space="preserve">Signature </w:t>
            </w:r>
            <w:r w:rsidR="00807362">
              <w:rPr>
                <w:rFonts w:asciiTheme="minorHAnsi" w:hAnsiTheme="minorHAnsi" w:cs="Arial"/>
                <w:b w:val="0"/>
                <w:bCs w:val="0"/>
                <w:i/>
                <w:color w:val="1F497D" w:themeColor="text2"/>
                <w:sz w:val="22"/>
                <w:szCs w:val="22"/>
              </w:rPr>
              <w:t>(scanned signature permitted</w:t>
            </w:r>
            <w:r w:rsidRPr="00B140E8">
              <w:rPr>
                <w:rFonts w:asciiTheme="minorHAnsi" w:hAnsiTheme="minorHAnsi" w:cs="Arial"/>
                <w:b w:val="0"/>
                <w:bCs w:val="0"/>
                <w:i/>
                <w:color w:val="1F497D" w:themeColor="text2"/>
                <w:sz w:val="22"/>
                <w:szCs w:val="22"/>
              </w:rPr>
              <w:t xml:space="preserve">) </w:t>
            </w:r>
          </w:p>
        </w:tc>
        <w:tc>
          <w:tcPr>
            <w:tcW w:w="5528" w:type="dxa"/>
          </w:tcPr>
          <w:p w14:paraId="78657398" w14:textId="77777777" w:rsidR="00931AB9" w:rsidRPr="00A52E84" w:rsidRDefault="000303BB" w:rsidP="00F123EA">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sdt>
              <w:sdtPr>
                <w:rPr>
                  <w:rFonts w:asciiTheme="minorHAnsi" w:hAnsiTheme="minorHAnsi" w:cs="Arial"/>
                  <w:color w:val="000000"/>
                  <w:sz w:val="22"/>
                  <w:szCs w:val="22"/>
                  <w:lang w:val="en-US"/>
                </w:rPr>
                <w:id w:val="1326623998"/>
                <w:placeholder>
                  <w:docPart w:val="42E538BA09B84874B610944A48DE8DDE"/>
                </w:placeholder>
                <w:showingPlcHdr/>
              </w:sdtPr>
              <w:sdtEndPr/>
              <w:sdtContent>
                <w:r w:rsidR="00931AB9" w:rsidRPr="00F77FF2">
                  <w:rPr>
                    <w:rFonts w:asciiTheme="minorHAnsi" w:eastAsiaTheme="minorEastAsia" w:hAnsiTheme="minorHAnsi" w:cs="Book Antiqua"/>
                    <w:color w:val="808080"/>
                    <w:sz w:val="22"/>
                    <w:szCs w:val="22"/>
                    <w:lang w:val="en-US"/>
                  </w:rPr>
                  <w:t>Click here to enter text.</w:t>
                </w:r>
              </w:sdtContent>
            </w:sdt>
          </w:p>
        </w:tc>
      </w:tr>
      <w:tr w:rsidR="00931AB9" w:rsidRPr="00A52E84" w14:paraId="1394695F" w14:textId="77777777" w:rsidTr="00931AB9">
        <w:trPr>
          <w:trHeight w:val="270"/>
        </w:trPr>
        <w:tc>
          <w:tcPr>
            <w:cnfStyle w:val="001000000000" w:firstRow="0" w:lastRow="0" w:firstColumn="1" w:lastColumn="0" w:oddVBand="0" w:evenVBand="0" w:oddHBand="0" w:evenHBand="0" w:firstRowFirstColumn="0" w:firstRowLastColumn="0" w:lastRowFirstColumn="0" w:lastRowLastColumn="0"/>
            <w:tcW w:w="4361" w:type="dxa"/>
          </w:tcPr>
          <w:p w14:paraId="00A1FD82" w14:textId="77777777" w:rsidR="00931AB9" w:rsidRPr="00B140E8" w:rsidRDefault="00931AB9" w:rsidP="00F123EA">
            <w:pPr>
              <w:spacing w:before="240"/>
              <w:rPr>
                <w:rFonts w:asciiTheme="minorHAnsi" w:hAnsiTheme="minorHAnsi" w:cs="Arial"/>
                <w:b w:val="0"/>
                <w:bCs w:val="0"/>
                <w:color w:val="1F497D" w:themeColor="text2"/>
                <w:sz w:val="22"/>
                <w:szCs w:val="22"/>
              </w:rPr>
            </w:pPr>
            <w:r w:rsidRPr="00B140E8">
              <w:rPr>
                <w:rFonts w:asciiTheme="minorHAnsi" w:hAnsiTheme="minorHAnsi" w:cs="Arial"/>
                <w:b w:val="0"/>
                <w:bCs w:val="0"/>
                <w:color w:val="1F497D" w:themeColor="text2"/>
                <w:sz w:val="22"/>
                <w:szCs w:val="22"/>
              </w:rPr>
              <w:t>Date</w:t>
            </w:r>
          </w:p>
        </w:tc>
        <w:sdt>
          <w:sdtPr>
            <w:rPr>
              <w:rFonts w:asciiTheme="minorHAnsi" w:hAnsiTheme="minorHAnsi"/>
              <w:color w:val="365F91" w:themeColor="accent1" w:themeShade="BF"/>
              <w:sz w:val="22"/>
              <w:szCs w:val="22"/>
            </w:rPr>
            <w:id w:val="1100524461"/>
            <w:placeholder>
              <w:docPart w:val="5A0C85BFA8724CE1B1CA9CEDF7CABF5B"/>
            </w:placeholder>
            <w:showingPlcHdr/>
            <w:date>
              <w:dateFormat w:val="dd/MM/yyyy"/>
              <w:lid w:val="en-GB"/>
              <w:storeMappedDataAs w:val="dateTime"/>
              <w:calendar w:val="gregorian"/>
            </w:date>
          </w:sdtPr>
          <w:sdtEndPr/>
          <w:sdtContent>
            <w:tc>
              <w:tcPr>
                <w:tcW w:w="5528" w:type="dxa"/>
              </w:tcPr>
              <w:p w14:paraId="6187033F" w14:textId="77777777" w:rsidR="00931AB9" w:rsidRPr="00A52E84" w:rsidRDefault="00931AB9" w:rsidP="00F123EA">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2C3FEF">
                  <w:rPr>
                    <w:rStyle w:val="PlaceholderText"/>
                  </w:rPr>
                  <w:t>Click here to enter a date.</w:t>
                </w:r>
              </w:p>
            </w:tc>
          </w:sdtContent>
        </w:sdt>
      </w:tr>
    </w:tbl>
    <w:p w14:paraId="3F9B2C84" w14:textId="77777777" w:rsidR="0068477F" w:rsidRPr="00E014CB" w:rsidRDefault="000303BB" w:rsidP="00B973FF">
      <w:pPr>
        <w:widowControl/>
        <w:autoSpaceDE/>
        <w:autoSpaceDN/>
        <w:adjustRightInd/>
        <w:spacing w:before="120" w:line="276" w:lineRule="auto"/>
        <w:rPr>
          <w:rFonts w:asciiTheme="minorHAnsi" w:hAnsiTheme="minorHAnsi" w:cs="Arial"/>
          <w:b/>
          <w:bCs/>
          <w:sz w:val="22"/>
          <w:szCs w:val="22"/>
        </w:rPr>
      </w:pPr>
      <w:r>
        <w:rPr>
          <w:rFonts w:asciiTheme="minorHAnsi" w:hAnsiTheme="minorHAnsi" w:cs="Arial"/>
          <w:sz w:val="22"/>
          <w:szCs w:val="22"/>
        </w:rPr>
        <w:pict w14:anchorId="08C4A2D6">
          <v:rect id="_x0000_i1025" style="width:0;height:1.5pt" o:hrstd="t" o:hr="t" fillcolor="#a0a0a0" stroked="f"/>
        </w:pict>
      </w:r>
    </w:p>
    <w:p w14:paraId="3F0796F9" w14:textId="77777777" w:rsidR="00F123EA" w:rsidRDefault="00F123EA" w:rsidP="00F123EA">
      <w:pPr>
        <w:widowControl/>
        <w:autoSpaceDE/>
        <w:autoSpaceDN/>
        <w:adjustRightInd/>
        <w:spacing w:before="120" w:line="276" w:lineRule="auto"/>
        <w:jc w:val="both"/>
        <w:rPr>
          <w:rFonts w:asciiTheme="minorHAnsi" w:hAnsiTheme="minorHAnsi" w:cs="Arial"/>
          <w:sz w:val="22"/>
          <w:szCs w:val="22"/>
        </w:rPr>
      </w:pPr>
      <w:r>
        <w:rPr>
          <w:rFonts w:asciiTheme="minorHAnsi" w:hAnsiTheme="minorHAnsi" w:cs="Arial"/>
          <w:b/>
          <w:bCs/>
          <w:noProof/>
          <w:color w:val="4F81BD" w:themeColor="accent1"/>
          <w:sz w:val="22"/>
          <w:szCs w:val="22"/>
        </w:rPr>
        <mc:AlternateContent>
          <mc:Choice Requires="wps">
            <w:drawing>
              <wp:inline distT="0" distB="0" distL="0" distR="0" wp14:anchorId="7AA792ED" wp14:editId="383E7E69">
                <wp:extent cx="6184900" cy="4276725"/>
                <wp:effectExtent l="0" t="0" r="25400" b="28575"/>
                <wp:docPr id="1" name="Text Box 1"/>
                <wp:cNvGraphicFramePr/>
                <a:graphic xmlns:a="http://schemas.openxmlformats.org/drawingml/2006/main">
                  <a:graphicData uri="http://schemas.microsoft.com/office/word/2010/wordprocessingShape">
                    <wps:wsp>
                      <wps:cNvSpPr txBox="1"/>
                      <wps:spPr>
                        <a:xfrm>
                          <a:off x="0" y="0"/>
                          <a:ext cx="6184900" cy="4276725"/>
                        </a:xfrm>
                        <a:prstGeom prst="rect">
                          <a:avLst/>
                        </a:prstGeom>
                        <a:solidFill>
                          <a:sysClr val="window" lastClr="FFFFFF"/>
                        </a:solidFill>
                        <a:ln w="25400" cap="flat" cmpd="sng" algn="ctr">
                          <a:solidFill>
                            <a:srgbClr val="F79646"/>
                          </a:solidFill>
                          <a:prstDash val="solid"/>
                        </a:ln>
                        <a:effectLst/>
                      </wps:spPr>
                      <wps:txbx>
                        <w:txbxContent>
                          <w:p w14:paraId="46D41AC2" w14:textId="20EAB25D" w:rsidR="00B44B33" w:rsidRDefault="00B44B33" w:rsidP="00F123EA">
                            <w:pPr>
                              <w:widowControl/>
                              <w:jc w:val="both"/>
                              <w:rPr>
                                <w:rFonts w:asciiTheme="minorHAnsi" w:hAnsiTheme="minorHAnsi" w:cs="Arial"/>
                                <w:i/>
                                <w:color w:val="E36C0A" w:themeColor="accent6" w:themeShade="BF"/>
                                <w:sz w:val="22"/>
                                <w:szCs w:val="22"/>
                              </w:rPr>
                            </w:pPr>
                            <w:r w:rsidRPr="00F123EA">
                              <w:rPr>
                                <w:rFonts w:asciiTheme="minorHAnsi" w:hAnsiTheme="minorHAnsi" w:cs="Arial"/>
                                <w:b/>
                                <w:i/>
                                <w:color w:val="E36C0A" w:themeColor="accent6" w:themeShade="BF"/>
                                <w:sz w:val="22"/>
                                <w:szCs w:val="22"/>
                              </w:rPr>
                              <w:t>Guidance</w:t>
                            </w:r>
                            <w:r w:rsidRPr="00F123EA">
                              <w:rPr>
                                <w:rFonts w:asciiTheme="minorHAnsi" w:hAnsiTheme="minorHAnsi" w:cs="Arial"/>
                                <w:i/>
                                <w:color w:val="E36C0A" w:themeColor="accent6" w:themeShade="BF"/>
                                <w:sz w:val="22"/>
                                <w:szCs w:val="22"/>
                              </w:rPr>
                              <w:br/>
                              <w:t xml:space="preserve">The AU scheme approval process requires </w:t>
                            </w:r>
                            <w:r w:rsidR="0024340A">
                              <w:rPr>
                                <w:rFonts w:asciiTheme="minorHAnsi" w:hAnsiTheme="minorHAnsi" w:cs="Arial"/>
                                <w:i/>
                                <w:color w:val="E36C0A" w:themeColor="accent6" w:themeShade="BF"/>
                                <w:sz w:val="22"/>
                                <w:szCs w:val="22"/>
                              </w:rPr>
                              <w:t xml:space="preserve">the </w:t>
                            </w:r>
                            <w:r w:rsidR="00A633E4">
                              <w:rPr>
                                <w:rFonts w:asciiTheme="minorHAnsi" w:hAnsiTheme="minorHAnsi" w:cs="Arial"/>
                                <w:i/>
                                <w:color w:val="E36C0A" w:themeColor="accent6" w:themeShade="BF"/>
                                <w:sz w:val="22"/>
                                <w:szCs w:val="22"/>
                              </w:rPr>
                              <w:t xml:space="preserve">standing </w:t>
                            </w:r>
                            <w:r w:rsidR="005B5E0B">
                              <w:rPr>
                                <w:rFonts w:asciiTheme="minorHAnsi" w:hAnsiTheme="minorHAnsi" w:cs="Arial"/>
                                <w:i/>
                                <w:color w:val="E36C0A" w:themeColor="accent6" w:themeShade="BF"/>
                                <w:sz w:val="22"/>
                                <w:szCs w:val="22"/>
                              </w:rPr>
                              <w:t>Academic Scrutiny</w:t>
                            </w:r>
                            <w:r w:rsidR="0024340A">
                              <w:rPr>
                                <w:rFonts w:asciiTheme="minorHAnsi" w:hAnsiTheme="minorHAnsi" w:cs="Arial"/>
                                <w:i/>
                                <w:color w:val="E36C0A" w:themeColor="accent6" w:themeShade="BF"/>
                                <w:sz w:val="22"/>
                                <w:szCs w:val="22"/>
                              </w:rPr>
                              <w:t xml:space="preserve"> Panel</w:t>
                            </w:r>
                            <w:r w:rsidRPr="00F123EA">
                              <w:rPr>
                                <w:rFonts w:asciiTheme="minorHAnsi" w:hAnsiTheme="minorHAnsi" w:cs="Arial"/>
                                <w:i/>
                                <w:color w:val="E36C0A" w:themeColor="accent6" w:themeShade="BF"/>
                                <w:sz w:val="22"/>
                                <w:szCs w:val="22"/>
                              </w:rPr>
                              <w:t xml:space="preserve"> to be convened to look at new study schemes or significantly revised versions of existing schemes. External assessors are asked to comment, from the point of view of a subject expert in the relevant discipline area, on the scheme proposal.  The comments form an important part of the documentation. The panel will be guided by the comments of the external assessor on the academic rationale, content and construction of the scheme, and whether it addresses QAA and other relevant externa</w:t>
                            </w:r>
                            <w:r>
                              <w:rPr>
                                <w:rFonts w:asciiTheme="minorHAnsi" w:hAnsiTheme="minorHAnsi" w:cs="Arial"/>
                                <w:i/>
                                <w:color w:val="E36C0A" w:themeColor="accent6" w:themeShade="BF"/>
                                <w:sz w:val="22"/>
                                <w:szCs w:val="22"/>
                              </w:rPr>
                              <w:t>l subject benchmark statements.</w:t>
                            </w:r>
                            <w:r w:rsidRPr="00F123EA">
                              <w:rPr>
                                <w:rFonts w:asciiTheme="minorHAnsi" w:hAnsiTheme="minorHAnsi" w:cs="Arial"/>
                                <w:i/>
                                <w:color w:val="E36C0A" w:themeColor="accent6" w:themeShade="BF"/>
                                <w:sz w:val="22"/>
                                <w:szCs w:val="22"/>
                              </w:rPr>
                              <w:t xml:space="preserve">  If further information on any aspect of the proposal is required, please contact the</w:t>
                            </w:r>
                            <w:r w:rsidR="00A633E4" w:rsidRPr="00A633E4">
                              <w:rPr>
                                <w:rFonts w:asciiTheme="minorHAnsi" w:hAnsiTheme="minorHAnsi" w:cs="Arial"/>
                                <w:i/>
                                <w:color w:val="E36C0A" w:themeColor="accent6" w:themeShade="BF"/>
                                <w:sz w:val="22"/>
                                <w:szCs w:val="22"/>
                              </w:rPr>
                              <w:t xml:space="preserve"> </w:t>
                            </w:r>
                            <w:r w:rsidR="00A633E4" w:rsidRPr="00F123EA">
                              <w:rPr>
                                <w:rFonts w:asciiTheme="minorHAnsi" w:hAnsiTheme="minorHAnsi" w:cs="Arial"/>
                                <w:i/>
                                <w:color w:val="E36C0A" w:themeColor="accent6" w:themeShade="BF"/>
                                <w:sz w:val="22"/>
                                <w:szCs w:val="22"/>
                              </w:rPr>
                              <w:t xml:space="preserve">Academic </w:t>
                            </w:r>
                            <w:r w:rsidR="00A633E4">
                              <w:rPr>
                                <w:rFonts w:asciiTheme="minorHAnsi" w:hAnsiTheme="minorHAnsi" w:cs="Arial"/>
                                <w:i/>
                                <w:color w:val="E36C0A" w:themeColor="accent6" w:themeShade="BF"/>
                                <w:sz w:val="22"/>
                                <w:szCs w:val="22"/>
                              </w:rPr>
                              <w:t>Registry</w:t>
                            </w:r>
                            <w:r w:rsidR="00C53EC6">
                              <w:rPr>
                                <w:rFonts w:asciiTheme="minorHAnsi" w:hAnsiTheme="minorHAnsi" w:cs="Arial"/>
                                <w:i/>
                                <w:color w:val="E36C0A" w:themeColor="accent6" w:themeShade="BF"/>
                                <w:sz w:val="22"/>
                                <w:szCs w:val="22"/>
                              </w:rPr>
                              <w:t xml:space="preserve">.   </w:t>
                            </w:r>
                            <w:r w:rsidR="00C53EC6" w:rsidRPr="00F123EA">
                              <w:rPr>
                                <w:rFonts w:asciiTheme="minorHAnsi" w:hAnsiTheme="minorHAnsi" w:cs="Arial"/>
                                <w:i/>
                                <w:iCs/>
                                <w:color w:val="E36C0A" w:themeColor="accent6" w:themeShade="BF"/>
                                <w:sz w:val="22"/>
                                <w:szCs w:val="22"/>
                              </w:rPr>
                              <w:t>This form should be completed and sent to</w:t>
                            </w:r>
                            <w:r w:rsidR="00C53EC6">
                              <w:rPr>
                                <w:rFonts w:asciiTheme="minorHAnsi" w:hAnsiTheme="minorHAnsi" w:cs="Arial"/>
                                <w:i/>
                                <w:iCs/>
                                <w:color w:val="E36C0A" w:themeColor="accent6" w:themeShade="BF"/>
                                <w:sz w:val="22"/>
                                <w:szCs w:val="22"/>
                              </w:rPr>
                              <w:t xml:space="preserve"> the </w:t>
                            </w:r>
                            <w:r w:rsidR="00A633E4" w:rsidRPr="00F123EA">
                              <w:rPr>
                                <w:rFonts w:asciiTheme="minorHAnsi" w:hAnsiTheme="minorHAnsi" w:cs="Arial"/>
                                <w:i/>
                                <w:color w:val="E36C0A" w:themeColor="accent6" w:themeShade="BF"/>
                                <w:sz w:val="22"/>
                                <w:szCs w:val="22"/>
                              </w:rPr>
                              <w:t xml:space="preserve">Academic </w:t>
                            </w:r>
                            <w:r w:rsidR="00A633E4">
                              <w:rPr>
                                <w:rFonts w:asciiTheme="minorHAnsi" w:hAnsiTheme="minorHAnsi" w:cs="Arial"/>
                                <w:i/>
                                <w:color w:val="E36C0A" w:themeColor="accent6" w:themeShade="BF"/>
                                <w:sz w:val="22"/>
                                <w:szCs w:val="22"/>
                              </w:rPr>
                              <w:t>Registry</w:t>
                            </w:r>
                            <w:r w:rsidR="00A633E4">
                              <w:rPr>
                                <w:rFonts w:asciiTheme="minorHAnsi" w:hAnsiTheme="minorHAnsi" w:cs="Arial"/>
                                <w:i/>
                                <w:iCs/>
                                <w:color w:val="E36C0A" w:themeColor="accent6" w:themeShade="BF"/>
                                <w:sz w:val="22"/>
                                <w:szCs w:val="22"/>
                              </w:rPr>
                              <w:t xml:space="preserve"> </w:t>
                            </w:r>
                            <w:r w:rsidR="00C53EC6">
                              <w:rPr>
                                <w:rFonts w:asciiTheme="minorHAnsi" w:hAnsiTheme="minorHAnsi" w:cs="Arial"/>
                                <w:i/>
                                <w:iCs/>
                                <w:color w:val="E36C0A" w:themeColor="accent6" w:themeShade="BF"/>
                                <w:sz w:val="22"/>
                                <w:szCs w:val="22"/>
                              </w:rPr>
                              <w:t>(</w:t>
                            </w:r>
                            <w:hyperlink r:id="rId9" w:history="1">
                              <w:r w:rsidR="00C53EC6" w:rsidRPr="009B79AB">
                                <w:rPr>
                                  <w:rStyle w:val="Hyperlink"/>
                                  <w:rFonts w:asciiTheme="minorHAnsi" w:hAnsiTheme="minorHAnsi" w:cs="Arial"/>
                                  <w:i/>
                                  <w:iCs/>
                                  <w:sz w:val="22"/>
                                  <w:szCs w:val="22"/>
                                </w:rPr>
                                <w:t>qaestaff@aber.ac.uk</w:t>
                              </w:r>
                            </w:hyperlink>
                            <w:r w:rsidR="00C53EC6">
                              <w:rPr>
                                <w:rFonts w:asciiTheme="minorHAnsi" w:hAnsiTheme="minorHAnsi" w:cs="Arial"/>
                                <w:i/>
                                <w:iCs/>
                                <w:color w:val="E36C0A" w:themeColor="accent6" w:themeShade="BF"/>
                                <w:sz w:val="22"/>
                                <w:szCs w:val="22"/>
                              </w:rPr>
                              <w:t>)</w:t>
                            </w:r>
                            <w:r w:rsidR="00960F98">
                              <w:rPr>
                                <w:rFonts w:asciiTheme="minorHAnsi" w:hAnsiTheme="minorHAnsi" w:cs="Arial"/>
                                <w:i/>
                                <w:iCs/>
                                <w:color w:val="E36C0A" w:themeColor="accent6" w:themeShade="BF"/>
                                <w:sz w:val="22"/>
                                <w:szCs w:val="22"/>
                              </w:rPr>
                              <w:t xml:space="preserve"> by the specified date</w:t>
                            </w:r>
                            <w:r w:rsidR="00C53EC6" w:rsidRPr="00F123EA">
                              <w:rPr>
                                <w:rFonts w:asciiTheme="minorHAnsi" w:hAnsiTheme="minorHAnsi" w:cs="Arial"/>
                                <w:bCs/>
                                <w:i/>
                                <w:iCs/>
                                <w:color w:val="E36C0A" w:themeColor="accent6" w:themeShade="BF"/>
                                <w:sz w:val="22"/>
                                <w:szCs w:val="22"/>
                              </w:rPr>
                              <w:t xml:space="preserve"> so </w:t>
                            </w:r>
                            <w:r w:rsidR="00C53EC6">
                              <w:rPr>
                                <w:rFonts w:asciiTheme="minorHAnsi" w:hAnsiTheme="minorHAnsi" w:cs="Arial"/>
                                <w:bCs/>
                                <w:i/>
                                <w:iCs/>
                                <w:color w:val="E36C0A" w:themeColor="accent6" w:themeShade="BF"/>
                                <w:sz w:val="22"/>
                                <w:szCs w:val="22"/>
                              </w:rPr>
                              <w:t xml:space="preserve">that the </w:t>
                            </w:r>
                            <w:r w:rsidR="005B5E0B">
                              <w:rPr>
                                <w:rFonts w:asciiTheme="minorHAnsi" w:hAnsiTheme="minorHAnsi" w:cs="Arial"/>
                                <w:bCs/>
                                <w:i/>
                                <w:iCs/>
                                <w:color w:val="E36C0A" w:themeColor="accent6" w:themeShade="BF"/>
                                <w:sz w:val="22"/>
                                <w:szCs w:val="22"/>
                              </w:rPr>
                              <w:t>Academic Scrutiny</w:t>
                            </w:r>
                            <w:r w:rsidR="00960F98">
                              <w:rPr>
                                <w:rFonts w:asciiTheme="minorHAnsi" w:hAnsiTheme="minorHAnsi" w:cs="Arial"/>
                                <w:bCs/>
                                <w:i/>
                                <w:iCs/>
                                <w:color w:val="E36C0A" w:themeColor="accent6" w:themeShade="BF"/>
                                <w:sz w:val="22"/>
                                <w:szCs w:val="22"/>
                              </w:rPr>
                              <w:t xml:space="preserve"> </w:t>
                            </w:r>
                            <w:r w:rsidR="00A633E4">
                              <w:rPr>
                                <w:rFonts w:asciiTheme="minorHAnsi" w:hAnsiTheme="minorHAnsi" w:cs="Arial"/>
                                <w:bCs/>
                                <w:i/>
                                <w:iCs/>
                                <w:color w:val="E36C0A" w:themeColor="accent6" w:themeShade="BF"/>
                                <w:sz w:val="22"/>
                                <w:szCs w:val="22"/>
                              </w:rPr>
                              <w:t xml:space="preserve">Panel </w:t>
                            </w:r>
                            <w:r w:rsidR="00C53EC6" w:rsidRPr="00F123EA">
                              <w:rPr>
                                <w:rFonts w:asciiTheme="minorHAnsi" w:hAnsiTheme="minorHAnsi" w:cs="Arial"/>
                                <w:bCs/>
                                <w:i/>
                                <w:iCs/>
                                <w:color w:val="E36C0A" w:themeColor="accent6" w:themeShade="BF"/>
                                <w:sz w:val="22"/>
                                <w:szCs w:val="22"/>
                              </w:rPr>
                              <w:t>may consider your comments</w:t>
                            </w:r>
                          </w:p>
                          <w:p w14:paraId="7CFC619D" w14:textId="23B5CC2F" w:rsidR="00B44B33" w:rsidRPr="004130AE" w:rsidRDefault="00B44B33" w:rsidP="00F123EA">
                            <w:pPr>
                              <w:widowControl/>
                              <w:jc w:val="both"/>
                              <w:rPr>
                                <w:rFonts w:asciiTheme="minorHAnsi" w:hAnsiTheme="minorHAnsi" w:cs="Arial"/>
                                <w:bCs/>
                                <w:i/>
                                <w:iCs/>
                                <w:color w:val="E36C0A" w:themeColor="accent6" w:themeShade="BF"/>
                                <w:sz w:val="22"/>
                                <w:szCs w:val="22"/>
                                <w:u w:val="single"/>
                              </w:rPr>
                            </w:pPr>
                            <w:r>
                              <w:rPr>
                                <w:rFonts w:asciiTheme="minorHAnsi" w:hAnsiTheme="minorHAnsi" w:cs="Arial"/>
                                <w:i/>
                                <w:iCs/>
                                <w:color w:val="E36C0A" w:themeColor="accent6" w:themeShade="BF"/>
                                <w:sz w:val="22"/>
                                <w:szCs w:val="22"/>
                              </w:rPr>
                              <w:br/>
                            </w:r>
                            <w:r w:rsidRPr="004130AE">
                              <w:rPr>
                                <w:rFonts w:asciiTheme="minorHAnsi" w:hAnsiTheme="minorHAnsi" w:cs="Arial"/>
                                <w:bCs/>
                                <w:i/>
                                <w:iCs/>
                                <w:color w:val="E36C0A" w:themeColor="accent6" w:themeShade="BF"/>
                                <w:sz w:val="22"/>
                                <w:szCs w:val="22"/>
                                <w:u w:val="single"/>
                              </w:rPr>
                              <w:t>Note on modules:</w:t>
                            </w:r>
                          </w:p>
                          <w:p w14:paraId="7939C895" w14:textId="66C9538E" w:rsidR="00B44B33" w:rsidRDefault="00B44B33" w:rsidP="00F123EA">
                            <w:pPr>
                              <w:widowControl/>
                              <w:jc w:val="both"/>
                              <w:rPr>
                                <w:rFonts w:asciiTheme="minorHAnsi" w:hAnsiTheme="minorHAnsi" w:cs="Arial"/>
                                <w:bCs/>
                                <w:i/>
                                <w:iCs/>
                                <w:color w:val="E36C0A" w:themeColor="accent6" w:themeShade="BF"/>
                                <w:sz w:val="22"/>
                                <w:szCs w:val="22"/>
                              </w:rPr>
                            </w:pPr>
                            <w:r>
                              <w:rPr>
                                <w:rFonts w:asciiTheme="minorHAnsi" w:hAnsiTheme="minorHAnsi" w:cs="Arial"/>
                                <w:bCs/>
                                <w:i/>
                                <w:iCs/>
                                <w:color w:val="E36C0A" w:themeColor="accent6" w:themeShade="BF"/>
                                <w:sz w:val="22"/>
                                <w:szCs w:val="22"/>
                              </w:rPr>
                              <w:t xml:space="preserve">Individual modules are approved as a separate exercise at </w:t>
                            </w:r>
                            <w:r w:rsidR="00960F98">
                              <w:rPr>
                                <w:rFonts w:asciiTheme="minorHAnsi" w:hAnsiTheme="minorHAnsi" w:cs="Arial"/>
                                <w:bCs/>
                                <w:i/>
                                <w:iCs/>
                                <w:color w:val="E36C0A" w:themeColor="accent6" w:themeShade="BF"/>
                                <w:sz w:val="22"/>
                                <w:szCs w:val="22"/>
                              </w:rPr>
                              <w:t>faculty</w:t>
                            </w:r>
                            <w:r>
                              <w:rPr>
                                <w:rFonts w:asciiTheme="minorHAnsi" w:hAnsiTheme="minorHAnsi" w:cs="Arial"/>
                                <w:bCs/>
                                <w:i/>
                                <w:iCs/>
                                <w:color w:val="E36C0A" w:themeColor="accent6" w:themeShade="BF"/>
                                <w:sz w:val="22"/>
                                <w:szCs w:val="22"/>
                              </w:rPr>
                              <w:t xml:space="preserve"> level, but </w:t>
                            </w:r>
                            <w:r w:rsidR="0072191C">
                              <w:rPr>
                                <w:rFonts w:asciiTheme="minorHAnsi" w:hAnsiTheme="minorHAnsi" w:cs="Arial"/>
                                <w:bCs/>
                                <w:i/>
                                <w:iCs/>
                                <w:color w:val="E36C0A" w:themeColor="accent6" w:themeShade="BF"/>
                                <w:sz w:val="22"/>
                                <w:szCs w:val="22"/>
                              </w:rPr>
                              <w:t xml:space="preserve">the </w:t>
                            </w:r>
                            <w:r w:rsidR="005B5E0B">
                              <w:rPr>
                                <w:rFonts w:asciiTheme="minorHAnsi" w:hAnsiTheme="minorHAnsi" w:cs="Arial"/>
                                <w:bCs/>
                                <w:i/>
                                <w:iCs/>
                                <w:color w:val="E36C0A" w:themeColor="accent6" w:themeShade="BF"/>
                                <w:sz w:val="22"/>
                                <w:szCs w:val="22"/>
                              </w:rPr>
                              <w:t>Academic Scrutiny</w:t>
                            </w:r>
                            <w:r w:rsidR="00960F98">
                              <w:rPr>
                                <w:rFonts w:asciiTheme="minorHAnsi" w:hAnsiTheme="minorHAnsi" w:cs="Arial"/>
                                <w:bCs/>
                                <w:i/>
                                <w:iCs/>
                                <w:color w:val="E36C0A" w:themeColor="accent6" w:themeShade="BF"/>
                                <w:sz w:val="22"/>
                                <w:szCs w:val="22"/>
                              </w:rPr>
                              <w:t xml:space="preserve"> </w:t>
                            </w:r>
                            <w:r w:rsidR="0072191C">
                              <w:rPr>
                                <w:rFonts w:asciiTheme="minorHAnsi" w:hAnsiTheme="minorHAnsi" w:cs="Arial"/>
                                <w:bCs/>
                                <w:i/>
                                <w:iCs/>
                                <w:color w:val="E36C0A" w:themeColor="accent6" w:themeShade="BF"/>
                                <w:sz w:val="22"/>
                                <w:szCs w:val="22"/>
                              </w:rPr>
                              <w:t xml:space="preserve">Panel </w:t>
                            </w:r>
                            <w:r>
                              <w:rPr>
                                <w:rFonts w:asciiTheme="minorHAnsi" w:hAnsiTheme="minorHAnsi" w:cs="Arial"/>
                                <w:bCs/>
                                <w:i/>
                                <w:iCs/>
                                <w:color w:val="E36C0A" w:themeColor="accent6" w:themeShade="BF"/>
                                <w:sz w:val="22"/>
                                <w:szCs w:val="22"/>
                              </w:rPr>
                              <w:t xml:space="preserve">will receive full details of all </w:t>
                            </w:r>
                            <w:r w:rsidRPr="00B140E8">
                              <w:rPr>
                                <w:rFonts w:asciiTheme="minorHAnsi" w:hAnsiTheme="minorHAnsi" w:cs="Arial"/>
                                <w:bCs/>
                                <w:iCs/>
                                <w:color w:val="E36C0A" w:themeColor="accent6" w:themeShade="BF"/>
                                <w:sz w:val="22"/>
                                <w:szCs w:val="22"/>
                              </w:rPr>
                              <w:t>new</w:t>
                            </w:r>
                            <w:r>
                              <w:rPr>
                                <w:rFonts w:asciiTheme="minorHAnsi" w:hAnsiTheme="minorHAnsi" w:cs="Arial"/>
                                <w:bCs/>
                                <w:i/>
                                <w:iCs/>
                                <w:color w:val="E36C0A" w:themeColor="accent6" w:themeShade="BF"/>
                                <w:sz w:val="22"/>
                                <w:szCs w:val="22"/>
                              </w:rPr>
                              <w:t xml:space="preserve"> modules which form part of the scheme under consideration. Existing modules will also be listed in the scheme approval paperwork, and full details are available online through the module database, which has an index of modules by code and by department: </w:t>
                            </w:r>
                            <w:hyperlink r:id="rId10" w:history="1">
                              <w:r w:rsidRPr="0011506D">
                                <w:rPr>
                                  <w:rStyle w:val="Hyperlink"/>
                                  <w:rFonts w:asciiTheme="minorHAnsi" w:hAnsiTheme="minorHAnsi" w:cs="Arial"/>
                                  <w:bCs/>
                                  <w:i/>
                                  <w:iCs/>
                                  <w:sz w:val="22"/>
                                  <w:szCs w:val="22"/>
                                </w:rPr>
                                <w:t>https://www.aber.ac.uk/en/modules/</w:t>
                              </w:r>
                            </w:hyperlink>
                          </w:p>
                          <w:p w14:paraId="38D0E268" w14:textId="77777777" w:rsidR="00B44B33" w:rsidRDefault="00B44B33" w:rsidP="00F123EA">
                            <w:pPr>
                              <w:widowControl/>
                              <w:jc w:val="both"/>
                              <w:rPr>
                                <w:rFonts w:asciiTheme="minorHAnsi" w:hAnsiTheme="minorHAnsi" w:cs="Arial"/>
                                <w:bCs/>
                                <w:i/>
                                <w:iCs/>
                                <w:color w:val="E36C0A" w:themeColor="accent6" w:themeShade="BF"/>
                                <w:sz w:val="22"/>
                                <w:szCs w:val="22"/>
                              </w:rPr>
                            </w:pPr>
                          </w:p>
                          <w:p w14:paraId="408A875F" w14:textId="54974A26" w:rsidR="00B44B33" w:rsidRDefault="00B44B33" w:rsidP="00F123EA">
                            <w:pPr>
                              <w:widowControl/>
                              <w:jc w:val="both"/>
                              <w:rPr>
                                <w:rFonts w:asciiTheme="minorHAnsi" w:hAnsiTheme="minorHAnsi" w:cs="Arial"/>
                                <w:bCs/>
                                <w:i/>
                                <w:iCs/>
                                <w:color w:val="E36C0A" w:themeColor="accent6" w:themeShade="BF"/>
                                <w:sz w:val="22"/>
                                <w:szCs w:val="22"/>
                              </w:rPr>
                            </w:pPr>
                            <w:r>
                              <w:rPr>
                                <w:rFonts w:asciiTheme="minorHAnsi" w:hAnsiTheme="minorHAnsi" w:cs="Arial"/>
                                <w:bCs/>
                                <w:i/>
                                <w:iCs/>
                                <w:color w:val="E36C0A" w:themeColor="accent6" w:themeShade="BF"/>
                                <w:sz w:val="22"/>
                                <w:szCs w:val="22"/>
                              </w:rPr>
                              <w:t>All modules at Aberystwyth are identified by a seven</w:t>
                            </w:r>
                            <w:r w:rsidR="005B5E0B">
                              <w:rPr>
                                <w:rFonts w:asciiTheme="minorHAnsi" w:hAnsiTheme="minorHAnsi" w:cs="Arial"/>
                                <w:bCs/>
                                <w:i/>
                                <w:iCs/>
                                <w:color w:val="E36C0A" w:themeColor="accent6" w:themeShade="BF"/>
                                <w:sz w:val="22"/>
                                <w:szCs w:val="22"/>
                              </w:rPr>
                              <w:t>-</w:t>
                            </w:r>
                            <w:r>
                              <w:rPr>
                                <w:rFonts w:asciiTheme="minorHAnsi" w:hAnsiTheme="minorHAnsi" w:cs="Arial"/>
                                <w:bCs/>
                                <w:i/>
                                <w:iCs/>
                                <w:color w:val="E36C0A" w:themeColor="accent6" w:themeShade="BF"/>
                                <w:sz w:val="22"/>
                                <w:szCs w:val="22"/>
                              </w:rPr>
                              <w:t>digit code. The letters indicate the subject, and the first number indicates the level of study (</w:t>
                            </w:r>
                            <w:r w:rsidR="00B274C2">
                              <w:rPr>
                                <w:rFonts w:asciiTheme="minorHAnsi" w:hAnsiTheme="minorHAnsi" w:cs="Arial"/>
                                <w:bCs/>
                                <w:i/>
                                <w:iCs/>
                                <w:color w:val="E36C0A" w:themeColor="accent6" w:themeShade="BF"/>
                                <w:sz w:val="22"/>
                                <w:szCs w:val="22"/>
                              </w:rPr>
                              <w:t xml:space="preserve">against the QAA’s FHEQ Aberystwyth level 1 </w:t>
                            </w:r>
                            <w:r w:rsidR="0075659F">
                              <w:rPr>
                                <w:rFonts w:asciiTheme="minorHAnsi" w:hAnsiTheme="minorHAnsi" w:cs="Arial"/>
                                <w:bCs/>
                                <w:i/>
                                <w:iCs/>
                                <w:color w:val="E36C0A" w:themeColor="accent6" w:themeShade="BF"/>
                                <w:sz w:val="22"/>
                                <w:szCs w:val="22"/>
                              </w:rPr>
                              <w:t>=</w:t>
                            </w:r>
                            <w:r w:rsidR="00B274C2">
                              <w:rPr>
                                <w:rFonts w:asciiTheme="minorHAnsi" w:hAnsiTheme="minorHAnsi" w:cs="Arial"/>
                                <w:bCs/>
                                <w:i/>
                                <w:iCs/>
                                <w:color w:val="E36C0A" w:themeColor="accent6" w:themeShade="BF"/>
                                <w:sz w:val="22"/>
                                <w:szCs w:val="22"/>
                              </w:rPr>
                              <w:t xml:space="preserve"> FHEQ 4, through to level M </w:t>
                            </w:r>
                            <w:r w:rsidR="0075659F">
                              <w:rPr>
                                <w:rFonts w:asciiTheme="minorHAnsi" w:hAnsiTheme="minorHAnsi" w:cs="Arial"/>
                                <w:bCs/>
                                <w:i/>
                                <w:iCs/>
                                <w:color w:val="E36C0A" w:themeColor="accent6" w:themeShade="BF"/>
                                <w:sz w:val="22"/>
                                <w:szCs w:val="22"/>
                              </w:rPr>
                              <w:t>= FHEQ 7</w:t>
                            </w:r>
                            <w:r>
                              <w:rPr>
                                <w:rFonts w:asciiTheme="minorHAnsi" w:hAnsiTheme="minorHAnsi" w:cs="Arial"/>
                                <w:bCs/>
                                <w:i/>
                                <w:iCs/>
                                <w:color w:val="E36C0A" w:themeColor="accent6" w:themeShade="BF"/>
                                <w:sz w:val="22"/>
                                <w:szCs w:val="22"/>
                              </w:rPr>
                              <w:t>). The last two numbers are the credit weighting, with ‘00’ used for the first semester of a long thin module taught over two semesters. For example, EN20220 is a level 2, 20 credit module in the Department of English &amp; Creative Writing.</w:t>
                            </w:r>
                          </w:p>
                          <w:p w14:paraId="269594FF" w14:textId="77777777" w:rsidR="00B44B33" w:rsidRDefault="00B44B33" w:rsidP="004130AE">
                            <w:pPr>
                              <w:pStyle w:val="paragraph"/>
                              <w:textAlignment w:val="baseline"/>
                            </w:pPr>
                            <w:r>
                              <w:rPr>
                                <w:rStyle w:val="eop"/>
                                <w:rFonts w:ascii="Arial" w:hAnsi="Arial" w:cs="Arial"/>
                              </w:rPr>
                              <w:t> </w:t>
                            </w:r>
                          </w:p>
                          <w:p w14:paraId="5381BD9F" w14:textId="77777777" w:rsidR="00B44B33" w:rsidRPr="00F123EA" w:rsidRDefault="00B44B33" w:rsidP="00F123EA">
                            <w:pPr>
                              <w:widowControl/>
                              <w:jc w:val="both"/>
                              <w:rPr>
                                <w:rFonts w:asciiTheme="minorHAnsi" w:hAnsiTheme="minorHAnsi" w:cs="Arial"/>
                                <w:bCs/>
                                <w:i/>
                                <w:iCs/>
                                <w:color w:val="E36C0A" w:themeColor="accent6" w:themeShade="BF"/>
                                <w:sz w:val="22"/>
                                <w:szCs w:val="22"/>
                              </w:rPr>
                            </w:pPr>
                          </w:p>
                          <w:p w14:paraId="33546570" w14:textId="77777777" w:rsidR="00B44B33" w:rsidRPr="00A52E84" w:rsidRDefault="00B44B33" w:rsidP="00F123EA">
                            <w:pPr>
                              <w:widowControl/>
                              <w:jc w:val="both"/>
                              <w:rPr>
                                <w:rFonts w:asciiTheme="minorHAnsi" w:hAnsiTheme="minorHAnsi" w:cs="Arial"/>
                                <w:b/>
                                <w:i/>
                                <w:color w:val="E36C0A" w:themeColor="accent6" w:themeShade="BF"/>
                                <w:sz w:val="22"/>
                                <w:szCs w:val="22"/>
                              </w:rPr>
                            </w:pPr>
                          </w:p>
                          <w:p w14:paraId="47C44A03" w14:textId="77777777" w:rsidR="00B44B33" w:rsidRPr="00A52E84" w:rsidRDefault="00B44B33" w:rsidP="00F123EA">
                            <w:pPr>
                              <w:rPr>
                                <w:color w:val="E36C0A" w:themeColor="accent6"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AA792ED" id="_x0000_t202" coordsize="21600,21600" o:spt="202" path="m,l,21600r21600,l21600,xe">
                <v:stroke joinstyle="miter"/>
                <v:path gradientshapeok="t" o:connecttype="rect"/>
              </v:shapetype>
              <v:shape id="Text Box 1" o:spid="_x0000_s1026" type="#_x0000_t202" style="width:487pt;height:3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" fillcolor="window" strokecolor="#f79646" strokeweight="2pt">
                <v:textbox>
                  <w:txbxContent>
                    <w:p w14:paraId="46D41AC2" w14:textId="20EAB25D" w:rsidR="00B44B33" w:rsidRDefault="00B44B33" w:rsidP="00F123EA">
                      <w:pPr>
                        <w:widowControl/>
                        <w:jc w:val="both"/>
                        <w:rPr>
                          <w:rFonts w:asciiTheme="minorHAnsi" w:hAnsiTheme="minorHAnsi" w:cs="Arial"/>
                          <w:i/>
                          <w:color w:val="E36C0A" w:themeColor="accent6" w:themeShade="BF"/>
                          <w:sz w:val="22"/>
                          <w:szCs w:val="22"/>
                        </w:rPr>
                      </w:pPr>
                      <w:r w:rsidRPr="00F123EA">
                        <w:rPr>
                          <w:rFonts w:asciiTheme="minorHAnsi" w:hAnsiTheme="minorHAnsi" w:cs="Arial"/>
                          <w:b/>
                          <w:i/>
                          <w:color w:val="E36C0A" w:themeColor="accent6" w:themeShade="BF"/>
                          <w:sz w:val="22"/>
                          <w:szCs w:val="22"/>
                        </w:rPr>
                        <w:t>Guidance</w:t>
                      </w:r>
                      <w:r w:rsidRPr="00F123EA">
                        <w:rPr>
                          <w:rFonts w:asciiTheme="minorHAnsi" w:hAnsiTheme="minorHAnsi" w:cs="Arial"/>
                          <w:i/>
                          <w:color w:val="E36C0A" w:themeColor="accent6" w:themeShade="BF"/>
                          <w:sz w:val="22"/>
                          <w:szCs w:val="22"/>
                        </w:rPr>
                        <w:br/>
                        <w:t xml:space="preserve">The AU scheme approval process requires </w:t>
                      </w:r>
                      <w:r w:rsidR="0024340A">
                        <w:rPr>
                          <w:rFonts w:asciiTheme="minorHAnsi" w:hAnsiTheme="minorHAnsi" w:cs="Arial"/>
                          <w:i/>
                          <w:color w:val="E36C0A" w:themeColor="accent6" w:themeShade="BF"/>
                          <w:sz w:val="22"/>
                          <w:szCs w:val="22"/>
                        </w:rPr>
                        <w:t xml:space="preserve">the </w:t>
                      </w:r>
                      <w:r w:rsidR="00A633E4">
                        <w:rPr>
                          <w:rFonts w:asciiTheme="minorHAnsi" w:hAnsiTheme="minorHAnsi" w:cs="Arial"/>
                          <w:i/>
                          <w:color w:val="E36C0A" w:themeColor="accent6" w:themeShade="BF"/>
                          <w:sz w:val="22"/>
                          <w:szCs w:val="22"/>
                        </w:rPr>
                        <w:t xml:space="preserve">standing </w:t>
                      </w:r>
                      <w:r w:rsidR="005B5E0B">
                        <w:rPr>
                          <w:rFonts w:asciiTheme="minorHAnsi" w:hAnsiTheme="minorHAnsi" w:cs="Arial"/>
                          <w:i/>
                          <w:color w:val="E36C0A" w:themeColor="accent6" w:themeShade="BF"/>
                          <w:sz w:val="22"/>
                          <w:szCs w:val="22"/>
                        </w:rPr>
                        <w:t>Academic Scrutiny</w:t>
                      </w:r>
                      <w:r w:rsidR="0024340A">
                        <w:rPr>
                          <w:rFonts w:asciiTheme="minorHAnsi" w:hAnsiTheme="minorHAnsi" w:cs="Arial"/>
                          <w:i/>
                          <w:color w:val="E36C0A" w:themeColor="accent6" w:themeShade="BF"/>
                          <w:sz w:val="22"/>
                          <w:szCs w:val="22"/>
                        </w:rPr>
                        <w:t xml:space="preserve"> Panel</w:t>
                      </w:r>
                      <w:r w:rsidRPr="00F123EA">
                        <w:rPr>
                          <w:rFonts w:asciiTheme="minorHAnsi" w:hAnsiTheme="minorHAnsi" w:cs="Arial"/>
                          <w:i/>
                          <w:color w:val="E36C0A" w:themeColor="accent6" w:themeShade="BF"/>
                          <w:sz w:val="22"/>
                          <w:szCs w:val="22"/>
                        </w:rPr>
                        <w:t xml:space="preserve"> to be convened to look at new study schemes or significantly revised versions of existing schemes. External assessors are asked to comment, from the point of view of a subject expert in the relevant discipline area, on the scheme proposal.  The comments form an important part of the documentation. The panel will be guided by the comments of the external assessor on the academic rationale, content and construction of the scheme, and whether it addresses QAA and other relevant externa</w:t>
                      </w:r>
                      <w:r>
                        <w:rPr>
                          <w:rFonts w:asciiTheme="minorHAnsi" w:hAnsiTheme="minorHAnsi" w:cs="Arial"/>
                          <w:i/>
                          <w:color w:val="E36C0A" w:themeColor="accent6" w:themeShade="BF"/>
                          <w:sz w:val="22"/>
                          <w:szCs w:val="22"/>
                        </w:rPr>
                        <w:t>l subject benchmark statements.</w:t>
                      </w:r>
                      <w:r w:rsidRPr="00F123EA">
                        <w:rPr>
                          <w:rFonts w:asciiTheme="minorHAnsi" w:hAnsiTheme="minorHAnsi" w:cs="Arial"/>
                          <w:i/>
                          <w:color w:val="E36C0A" w:themeColor="accent6" w:themeShade="BF"/>
                          <w:sz w:val="22"/>
                          <w:szCs w:val="22"/>
                        </w:rPr>
                        <w:t xml:space="preserve">  If further information on any aspect of the proposal is required, please contact the</w:t>
                      </w:r>
                      <w:r w:rsidR="00A633E4" w:rsidRPr="00A633E4">
                        <w:rPr>
                          <w:rFonts w:asciiTheme="minorHAnsi" w:hAnsiTheme="minorHAnsi" w:cs="Arial"/>
                          <w:i/>
                          <w:color w:val="E36C0A" w:themeColor="accent6" w:themeShade="BF"/>
                          <w:sz w:val="22"/>
                          <w:szCs w:val="22"/>
                        </w:rPr>
                        <w:t xml:space="preserve"> </w:t>
                      </w:r>
                      <w:r w:rsidR="00A633E4" w:rsidRPr="00F123EA">
                        <w:rPr>
                          <w:rFonts w:asciiTheme="minorHAnsi" w:hAnsiTheme="minorHAnsi" w:cs="Arial"/>
                          <w:i/>
                          <w:color w:val="E36C0A" w:themeColor="accent6" w:themeShade="BF"/>
                          <w:sz w:val="22"/>
                          <w:szCs w:val="22"/>
                        </w:rPr>
                        <w:t xml:space="preserve">Academic </w:t>
                      </w:r>
                      <w:r w:rsidR="00A633E4">
                        <w:rPr>
                          <w:rFonts w:asciiTheme="minorHAnsi" w:hAnsiTheme="minorHAnsi" w:cs="Arial"/>
                          <w:i/>
                          <w:color w:val="E36C0A" w:themeColor="accent6" w:themeShade="BF"/>
                          <w:sz w:val="22"/>
                          <w:szCs w:val="22"/>
                        </w:rPr>
                        <w:t>Registry</w:t>
                      </w:r>
                      <w:r w:rsidR="00C53EC6">
                        <w:rPr>
                          <w:rFonts w:asciiTheme="minorHAnsi" w:hAnsiTheme="minorHAnsi" w:cs="Arial"/>
                          <w:i/>
                          <w:color w:val="E36C0A" w:themeColor="accent6" w:themeShade="BF"/>
                          <w:sz w:val="22"/>
                          <w:szCs w:val="22"/>
                        </w:rPr>
                        <w:t xml:space="preserve">.   </w:t>
                      </w:r>
                      <w:r w:rsidR="00C53EC6" w:rsidRPr="00F123EA">
                        <w:rPr>
                          <w:rFonts w:asciiTheme="minorHAnsi" w:hAnsiTheme="minorHAnsi" w:cs="Arial"/>
                          <w:i/>
                          <w:iCs/>
                          <w:color w:val="E36C0A" w:themeColor="accent6" w:themeShade="BF"/>
                          <w:sz w:val="22"/>
                          <w:szCs w:val="22"/>
                        </w:rPr>
                        <w:t>This form should be completed and sent to</w:t>
                      </w:r>
                      <w:r w:rsidR="00C53EC6">
                        <w:rPr>
                          <w:rFonts w:asciiTheme="minorHAnsi" w:hAnsiTheme="minorHAnsi" w:cs="Arial"/>
                          <w:i/>
                          <w:iCs/>
                          <w:color w:val="E36C0A" w:themeColor="accent6" w:themeShade="BF"/>
                          <w:sz w:val="22"/>
                          <w:szCs w:val="22"/>
                        </w:rPr>
                        <w:t xml:space="preserve"> the </w:t>
                      </w:r>
                      <w:r w:rsidR="00A633E4" w:rsidRPr="00F123EA">
                        <w:rPr>
                          <w:rFonts w:asciiTheme="minorHAnsi" w:hAnsiTheme="minorHAnsi" w:cs="Arial"/>
                          <w:i/>
                          <w:color w:val="E36C0A" w:themeColor="accent6" w:themeShade="BF"/>
                          <w:sz w:val="22"/>
                          <w:szCs w:val="22"/>
                        </w:rPr>
                        <w:t xml:space="preserve">Academic </w:t>
                      </w:r>
                      <w:r w:rsidR="00A633E4">
                        <w:rPr>
                          <w:rFonts w:asciiTheme="minorHAnsi" w:hAnsiTheme="minorHAnsi" w:cs="Arial"/>
                          <w:i/>
                          <w:color w:val="E36C0A" w:themeColor="accent6" w:themeShade="BF"/>
                          <w:sz w:val="22"/>
                          <w:szCs w:val="22"/>
                        </w:rPr>
                        <w:t>Registry</w:t>
                      </w:r>
                      <w:r w:rsidR="00A633E4">
                        <w:rPr>
                          <w:rFonts w:asciiTheme="minorHAnsi" w:hAnsiTheme="minorHAnsi" w:cs="Arial"/>
                          <w:i/>
                          <w:iCs/>
                          <w:color w:val="E36C0A" w:themeColor="accent6" w:themeShade="BF"/>
                          <w:sz w:val="22"/>
                          <w:szCs w:val="22"/>
                        </w:rPr>
                        <w:t xml:space="preserve"> </w:t>
                      </w:r>
                      <w:r w:rsidR="00C53EC6">
                        <w:rPr>
                          <w:rFonts w:asciiTheme="minorHAnsi" w:hAnsiTheme="minorHAnsi" w:cs="Arial"/>
                          <w:i/>
                          <w:iCs/>
                          <w:color w:val="E36C0A" w:themeColor="accent6" w:themeShade="BF"/>
                          <w:sz w:val="22"/>
                          <w:szCs w:val="22"/>
                        </w:rPr>
                        <w:t>(</w:t>
                      </w:r>
                      <w:hyperlink r:id="rId11" w:history="1">
                        <w:r w:rsidR="00C53EC6" w:rsidRPr="009B79AB">
                          <w:rPr>
                            <w:rStyle w:val="Hyperlink"/>
                            <w:rFonts w:asciiTheme="minorHAnsi" w:hAnsiTheme="minorHAnsi" w:cs="Arial"/>
                            <w:i/>
                            <w:iCs/>
                            <w:sz w:val="22"/>
                            <w:szCs w:val="22"/>
                          </w:rPr>
                          <w:t>qaestaff@aber.ac.uk</w:t>
                        </w:r>
                      </w:hyperlink>
                      <w:r w:rsidR="00C53EC6">
                        <w:rPr>
                          <w:rFonts w:asciiTheme="minorHAnsi" w:hAnsiTheme="minorHAnsi" w:cs="Arial"/>
                          <w:i/>
                          <w:iCs/>
                          <w:color w:val="E36C0A" w:themeColor="accent6" w:themeShade="BF"/>
                          <w:sz w:val="22"/>
                          <w:szCs w:val="22"/>
                        </w:rPr>
                        <w:t>)</w:t>
                      </w:r>
                      <w:r w:rsidR="00960F98">
                        <w:rPr>
                          <w:rFonts w:asciiTheme="minorHAnsi" w:hAnsiTheme="minorHAnsi" w:cs="Arial"/>
                          <w:i/>
                          <w:iCs/>
                          <w:color w:val="E36C0A" w:themeColor="accent6" w:themeShade="BF"/>
                          <w:sz w:val="22"/>
                          <w:szCs w:val="22"/>
                        </w:rPr>
                        <w:t xml:space="preserve"> by the specified date</w:t>
                      </w:r>
                      <w:r w:rsidR="00C53EC6" w:rsidRPr="00F123EA">
                        <w:rPr>
                          <w:rFonts w:asciiTheme="minorHAnsi" w:hAnsiTheme="minorHAnsi" w:cs="Arial"/>
                          <w:bCs/>
                          <w:i/>
                          <w:iCs/>
                          <w:color w:val="E36C0A" w:themeColor="accent6" w:themeShade="BF"/>
                          <w:sz w:val="22"/>
                          <w:szCs w:val="22"/>
                        </w:rPr>
                        <w:t xml:space="preserve"> so </w:t>
                      </w:r>
                      <w:r w:rsidR="00C53EC6">
                        <w:rPr>
                          <w:rFonts w:asciiTheme="minorHAnsi" w:hAnsiTheme="minorHAnsi" w:cs="Arial"/>
                          <w:bCs/>
                          <w:i/>
                          <w:iCs/>
                          <w:color w:val="E36C0A" w:themeColor="accent6" w:themeShade="BF"/>
                          <w:sz w:val="22"/>
                          <w:szCs w:val="22"/>
                        </w:rPr>
                        <w:t xml:space="preserve">that the </w:t>
                      </w:r>
                      <w:r w:rsidR="005B5E0B">
                        <w:rPr>
                          <w:rFonts w:asciiTheme="minorHAnsi" w:hAnsiTheme="minorHAnsi" w:cs="Arial"/>
                          <w:bCs/>
                          <w:i/>
                          <w:iCs/>
                          <w:color w:val="E36C0A" w:themeColor="accent6" w:themeShade="BF"/>
                          <w:sz w:val="22"/>
                          <w:szCs w:val="22"/>
                        </w:rPr>
                        <w:t>Academic Scrutiny</w:t>
                      </w:r>
                      <w:r w:rsidR="00960F98">
                        <w:rPr>
                          <w:rFonts w:asciiTheme="minorHAnsi" w:hAnsiTheme="minorHAnsi" w:cs="Arial"/>
                          <w:bCs/>
                          <w:i/>
                          <w:iCs/>
                          <w:color w:val="E36C0A" w:themeColor="accent6" w:themeShade="BF"/>
                          <w:sz w:val="22"/>
                          <w:szCs w:val="22"/>
                        </w:rPr>
                        <w:t xml:space="preserve"> </w:t>
                      </w:r>
                      <w:r w:rsidR="00A633E4">
                        <w:rPr>
                          <w:rFonts w:asciiTheme="minorHAnsi" w:hAnsiTheme="minorHAnsi" w:cs="Arial"/>
                          <w:bCs/>
                          <w:i/>
                          <w:iCs/>
                          <w:color w:val="E36C0A" w:themeColor="accent6" w:themeShade="BF"/>
                          <w:sz w:val="22"/>
                          <w:szCs w:val="22"/>
                        </w:rPr>
                        <w:t xml:space="preserve">Panel </w:t>
                      </w:r>
                      <w:r w:rsidR="00C53EC6" w:rsidRPr="00F123EA">
                        <w:rPr>
                          <w:rFonts w:asciiTheme="minorHAnsi" w:hAnsiTheme="minorHAnsi" w:cs="Arial"/>
                          <w:bCs/>
                          <w:i/>
                          <w:iCs/>
                          <w:color w:val="E36C0A" w:themeColor="accent6" w:themeShade="BF"/>
                          <w:sz w:val="22"/>
                          <w:szCs w:val="22"/>
                        </w:rPr>
                        <w:t>may consider your comments</w:t>
                      </w:r>
                    </w:p>
                    <w:p w14:paraId="7CFC619D" w14:textId="23B5CC2F" w:rsidR="00B44B33" w:rsidRPr="004130AE" w:rsidRDefault="00B44B33" w:rsidP="00F123EA">
                      <w:pPr>
                        <w:widowControl/>
                        <w:jc w:val="both"/>
                        <w:rPr>
                          <w:rFonts w:asciiTheme="minorHAnsi" w:hAnsiTheme="minorHAnsi" w:cs="Arial"/>
                          <w:bCs/>
                          <w:i/>
                          <w:iCs/>
                          <w:color w:val="E36C0A" w:themeColor="accent6" w:themeShade="BF"/>
                          <w:sz w:val="22"/>
                          <w:szCs w:val="22"/>
                          <w:u w:val="single"/>
                        </w:rPr>
                      </w:pPr>
                      <w:r>
                        <w:rPr>
                          <w:rFonts w:asciiTheme="minorHAnsi" w:hAnsiTheme="minorHAnsi" w:cs="Arial"/>
                          <w:i/>
                          <w:iCs/>
                          <w:color w:val="E36C0A" w:themeColor="accent6" w:themeShade="BF"/>
                          <w:sz w:val="22"/>
                          <w:szCs w:val="22"/>
                        </w:rPr>
                        <w:br/>
                      </w:r>
                      <w:r w:rsidRPr="004130AE">
                        <w:rPr>
                          <w:rFonts w:asciiTheme="minorHAnsi" w:hAnsiTheme="minorHAnsi" w:cs="Arial"/>
                          <w:bCs/>
                          <w:i/>
                          <w:iCs/>
                          <w:color w:val="E36C0A" w:themeColor="accent6" w:themeShade="BF"/>
                          <w:sz w:val="22"/>
                          <w:szCs w:val="22"/>
                          <w:u w:val="single"/>
                        </w:rPr>
                        <w:t>Note on modules:</w:t>
                      </w:r>
                    </w:p>
                    <w:p w14:paraId="7939C895" w14:textId="66C9538E" w:rsidR="00B44B33" w:rsidRDefault="00B44B33" w:rsidP="00F123EA">
                      <w:pPr>
                        <w:widowControl/>
                        <w:jc w:val="both"/>
                        <w:rPr>
                          <w:rFonts w:asciiTheme="minorHAnsi" w:hAnsiTheme="minorHAnsi" w:cs="Arial"/>
                          <w:bCs/>
                          <w:i/>
                          <w:iCs/>
                          <w:color w:val="E36C0A" w:themeColor="accent6" w:themeShade="BF"/>
                          <w:sz w:val="22"/>
                          <w:szCs w:val="22"/>
                        </w:rPr>
                      </w:pPr>
                      <w:r>
                        <w:rPr>
                          <w:rFonts w:asciiTheme="minorHAnsi" w:hAnsiTheme="minorHAnsi" w:cs="Arial"/>
                          <w:bCs/>
                          <w:i/>
                          <w:iCs/>
                          <w:color w:val="E36C0A" w:themeColor="accent6" w:themeShade="BF"/>
                          <w:sz w:val="22"/>
                          <w:szCs w:val="22"/>
                        </w:rPr>
                        <w:t xml:space="preserve">Individual modules are approved as a separate exercise at </w:t>
                      </w:r>
                      <w:r w:rsidR="00960F98">
                        <w:rPr>
                          <w:rFonts w:asciiTheme="minorHAnsi" w:hAnsiTheme="minorHAnsi" w:cs="Arial"/>
                          <w:bCs/>
                          <w:i/>
                          <w:iCs/>
                          <w:color w:val="E36C0A" w:themeColor="accent6" w:themeShade="BF"/>
                          <w:sz w:val="22"/>
                          <w:szCs w:val="22"/>
                        </w:rPr>
                        <w:t>faculty</w:t>
                      </w:r>
                      <w:r>
                        <w:rPr>
                          <w:rFonts w:asciiTheme="minorHAnsi" w:hAnsiTheme="minorHAnsi" w:cs="Arial"/>
                          <w:bCs/>
                          <w:i/>
                          <w:iCs/>
                          <w:color w:val="E36C0A" w:themeColor="accent6" w:themeShade="BF"/>
                          <w:sz w:val="22"/>
                          <w:szCs w:val="22"/>
                        </w:rPr>
                        <w:t xml:space="preserve"> level, but </w:t>
                      </w:r>
                      <w:r w:rsidR="0072191C">
                        <w:rPr>
                          <w:rFonts w:asciiTheme="minorHAnsi" w:hAnsiTheme="minorHAnsi" w:cs="Arial"/>
                          <w:bCs/>
                          <w:i/>
                          <w:iCs/>
                          <w:color w:val="E36C0A" w:themeColor="accent6" w:themeShade="BF"/>
                          <w:sz w:val="22"/>
                          <w:szCs w:val="22"/>
                        </w:rPr>
                        <w:t xml:space="preserve">the </w:t>
                      </w:r>
                      <w:r w:rsidR="005B5E0B">
                        <w:rPr>
                          <w:rFonts w:asciiTheme="minorHAnsi" w:hAnsiTheme="minorHAnsi" w:cs="Arial"/>
                          <w:bCs/>
                          <w:i/>
                          <w:iCs/>
                          <w:color w:val="E36C0A" w:themeColor="accent6" w:themeShade="BF"/>
                          <w:sz w:val="22"/>
                          <w:szCs w:val="22"/>
                        </w:rPr>
                        <w:t>Academic Scrutiny</w:t>
                      </w:r>
                      <w:r w:rsidR="00960F98">
                        <w:rPr>
                          <w:rFonts w:asciiTheme="minorHAnsi" w:hAnsiTheme="minorHAnsi" w:cs="Arial"/>
                          <w:bCs/>
                          <w:i/>
                          <w:iCs/>
                          <w:color w:val="E36C0A" w:themeColor="accent6" w:themeShade="BF"/>
                          <w:sz w:val="22"/>
                          <w:szCs w:val="22"/>
                        </w:rPr>
                        <w:t xml:space="preserve"> </w:t>
                      </w:r>
                      <w:r w:rsidR="0072191C">
                        <w:rPr>
                          <w:rFonts w:asciiTheme="minorHAnsi" w:hAnsiTheme="minorHAnsi" w:cs="Arial"/>
                          <w:bCs/>
                          <w:i/>
                          <w:iCs/>
                          <w:color w:val="E36C0A" w:themeColor="accent6" w:themeShade="BF"/>
                          <w:sz w:val="22"/>
                          <w:szCs w:val="22"/>
                        </w:rPr>
                        <w:t xml:space="preserve">Panel </w:t>
                      </w:r>
                      <w:r>
                        <w:rPr>
                          <w:rFonts w:asciiTheme="minorHAnsi" w:hAnsiTheme="minorHAnsi" w:cs="Arial"/>
                          <w:bCs/>
                          <w:i/>
                          <w:iCs/>
                          <w:color w:val="E36C0A" w:themeColor="accent6" w:themeShade="BF"/>
                          <w:sz w:val="22"/>
                          <w:szCs w:val="22"/>
                        </w:rPr>
                        <w:t xml:space="preserve">will receive full details of all </w:t>
                      </w:r>
                      <w:r w:rsidRPr="00B140E8">
                        <w:rPr>
                          <w:rFonts w:asciiTheme="minorHAnsi" w:hAnsiTheme="minorHAnsi" w:cs="Arial"/>
                          <w:bCs/>
                          <w:iCs/>
                          <w:color w:val="E36C0A" w:themeColor="accent6" w:themeShade="BF"/>
                          <w:sz w:val="22"/>
                          <w:szCs w:val="22"/>
                        </w:rPr>
                        <w:t>new</w:t>
                      </w:r>
                      <w:r>
                        <w:rPr>
                          <w:rFonts w:asciiTheme="minorHAnsi" w:hAnsiTheme="minorHAnsi" w:cs="Arial"/>
                          <w:bCs/>
                          <w:i/>
                          <w:iCs/>
                          <w:color w:val="E36C0A" w:themeColor="accent6" w:themeShade="BF"/>
                          <w:sz w:val="22"/>
                          <w:szCs w:val="22"/>
                        </w:rPr>
                        <w:t xml:space="preserve"> modules which form part of the scheme under consideration. Existing modules will also be listed in the scheme approval paperwork, and full details are available online through the module database, which has an index of modules by code and by department: </w:t>
                      </w:r>
                      <w:hyperlink r:id="rId12" w:history="1">
                        <w:r w:rsidRPr="0011506D">
                          <w:rPr>
                            <w:rStyle w:val="Hyperlink"/>
                            <w:rFonts w:asciiTheme="minorHAnsi" w:hAnsiTheme="minorHAnsi" w:cs="Arial"/>
                            <w:bCs/>
                            <w:i/>
                            <w:iCs/>
                            <w:sz w:val="22"/>
                            <w:szCs w:val="22"/>
                          </w:rPr>
                          <w:t>https://www.aber.ac.uk/en/modules/</w:t>
                        </w:r>
                      </w:hyperlink>
                    </w:p>
                    <w:p w14:paraId="38D0E268" w14:textId="77777777" w:rsidR="00B44B33" w:rsidRDefault="00B44B33" w:rsidP="00F123EA">
                      <w:pPr>
                        <w:widowControl/>
                        <w:jc w:val="both"/>
                        <w:rPr>
                          <w:rFonts w:asciiTheme="minorHAnsi" w:hAnsiTheme="minorHAnsi" w:cs="Arial"/>
                          <w:bCs/>
                          <w:i/>
                          <w:iCs/>
                          <w:color w:val="E36C0A" w:themeColor="accent6" w:themeShade="BF"/>
                          <w:sz w:val="22"/>
                          <w:szCs w:val="22"/>
                        </w:rPr>
                      </w:pPr>
                    </w:p>
                    <w:p w14:paraId="408A875F" w14:textId="54974A26" w:rsidR="00B44B33" w:rsidRDefault="00B44B33" w:rsidP="00F123EA">
                      <w:pPr>
                        <w:widowControl/>
                        <w:jc w:val="both"/>
                        <w:rPr>
                          <w:rFonts w:asciiTheme="minorHAnsi" w:hAnsiTheme="minorHAnsi" w:cs="Arial"/>
                          <w:bCs/>
                          <w:i/>
                          <w:iCs/>
                          <w:color w:val="E36C0A" w:themeColor="accent6" w:themeShade="BF"/>
                          <w:sz w:val="22"/>
                          <w:szCs w:val="22"/>
                        </w:rPr>
                      </w:pPr>
                      <w:r>
                        <w:rPr>
                          <w:rFonts w:asciiTheme="minorHAnsi" w:hAnsiTheme="minorHAnsi" w:cs="Arial"/>
                          <w:bCs/>
                          <w:i/>
                          <w:iCs/>
                          <w:color w:val="E36C0A" w:themeColor="accent6" w:themeShade="BF"/>
                          <w:sz w:val="22"/>
                          <w:szCs w:val="22"/>
                        </w:rPr>
                        <w:t>All modules at Aberystwyth are identified by a seven</w:t>
                      </w:r>
                      <w:r w:rsidR="005B5E0B">
                        <w:rPr>
                          <w:rFonts w:asciiTheme="minorHAnsi" w:hAnsiTheme="minorHAnsi" w:cs="Arial"/>
                          <w:bCs/>
                          <w:i/>
                          <w:iCs/>
                          <w:color w:val="E36C0A" w:themeColor="accent6" w:themeShade="BF"/>
                          <w:sz w:val="22"/>
                          <w:szCs w:val="22"/>
                        </w:rPr>
                        <w:t>-</w:t>
                      </w:r>
                      <w:r>
                        <w:rPr>
                          <w:rFonts w:asciiTheme="minorHAnsi" w:hAnsiTheme="minorHAnsi" w:cs="Arial"/>
                          <w:bCs/>
                          <w:i/>
                          <w:iCs/>
                          <w:color w:val="E36C0A" w:themeColor="accent6" w:themeShade="BF"/>
                          <w:sz w:val="22"/>
                          <w:szCs w:val="22"/>
                        </w:rPr>
                        <w:t>digit code. The letters indicate the subject, and the first number indicates the level of study (</w:t>
                      </w:r>
                      <w:r w:rsidR="00B274C2">
                        <w:rPr>
                          <w:rFonts w:asciiTheme="minorHAnsi" w:hAnsiTheme="minorHAnsi" w:cs="Arial"/>
                          <w:bCs/>
                          <w:i/>
                          <w:iCs/>
                          <w:color w:val="E36C0A" w:themeColor="accent6" w:themeShade="BF"/>
                          <w:sz w:val="22"/>
                          <w:szCs w:val="22"/>
                        </w:rPr>
                        <w:t xml:space="preserve">against the QAA’s FHEQ Aberystwyth level 1 </w:t>
                      </w:r>
                      <w:r w:rsidR="0075659F">
                        <w:rPr>
                          <w:rFonts w:asciiTheme="minorHAnsi" w:hAnsiTheme="minorHAnsi" w:cs="Arial"/>
                          <w:bCs/>
                          <w:i/>
                          <w:iCs/>
                          <w:color w:val="E36C0A" w:themeColor="accent6" w:themeShade="BF"/>
                          <w:sz w:val="22"/>
                          <w:szCs w:val="22"/>
                        </w:rPr>
                        <w:t>=</w:t>
                      </w:r>
                      <w:r w:rsidR="00B274C2">
                        <w:rPr>
                          <w:rFonts w:asciiTheme="minorHAnsi" w:hAnsiTheme="minorHAnsi" w:cs="Arial"/>
                          <w:bCs/>
                          <w:i/>
                          <w:iCs/>
                          <w:color w:val="E36C0A" w:themeColor="accent6" w:themeShade="BF"/>
                          <w:sz w:val="22"/>
                          <w:szCs w:val="22"/>
                        </w:rPr>
                        <w:t xml:space="preserve"> FHEQ 4, through to level M </w:t>
                      </w:r>
                      <w:r w:rsidR="0075659F">
                        <w:rPr>
                          <w:rFonts w:asciiTheme="minorHAnsi" w:hAnsiTheme="minorHAnsi" w:cs="Arial"/>
                          <w:bCs/>
                          <w:i/>
                          <w:iCs/>
                          <w:color w:val="E36C0A" w:themeColor="accent6" w:themeShade="BF"/>
                          <w:sz w:val="22"/>
                          <w:szCs w:val="22"/>
                        </w:rPr>
                        <w:t>= FHEQ 7</w:t>
                      </w:r>
                      <w:r>
                        <w:rPr>
                          <w:rFonts w:asciiTheme="minorHAnsi" w:hAnsiTheme="minorHAnsi" w:cs="Arial"/>
                          <w:bCs/>
                          <w:i/>
                          <w:iCs/>
                          <w:color w:val="E36C0A" w:themeColor="accent6" w:themeShade="BF"/>
                          <w:sz w:val="22"/>
                          <w:szCs w:val="22"/>
                        </w:rPr>
                        <w:t>). The last two numbers are the credit weighting, with ‘00’ used for the first semester of a long thin module taught over two semesters. For example, EN20220 is a level 2, 20 credit module in the Department of English &amp; Creative Writing.</w:t>
                      </w:r>
                    </w:p>
                    <w:p w14:paraId="269594FF" w14:textId="77777777" w:rsidR="00B44B33" w:rsidRDefault="00B44B33" w:rsidP="004130AE">
                      <w:pPr>
                        <w:pStyle w:val="paragraph"/>
                        <w:textAlignment w:val="baseline"/>
                      </w:pPr>
                      <w:r>
                        <w:rPr>
                          <w:rStyle w:val="eop"/>
                          <w:rFonts w:ascii="Arial" w:hAnsi="Arial" w:cs="Arial"/>
                        </w:rPr>
                        <w:t> </w:t>
                      </w:r>
                    </w:p>
                    <w:p w14:paraId="5381BD9F" w14:textId="77777777" w:rsidR="00B44B33" w:rsidRPr="00F123EA" w:rsidRDefault="00B44B33" w:rsidP="00F123EA">
                      <w:pPr>
                        <w:widowControl/>
                        <w:jc w:val="both"/>
                        <w:rPr>
                          <w:rFonts w:asciiTheme="minorHAnsi" w:hAnsiTheme="minorHAnsi" w:cs="Arial"/>
                          <w:bCs/>
                          <w:i/>
                          <w:iCs/>
                          <w:color w:val="E36C0A" w:themeColor="accent6" w:themeShade="BF"/>
                          <w:sz w:val="22"/>
                          <w:szCs w:val="22"/>
                        </w:rPr>
                      </w:pPr>
                    </w:p>
                    <w:p w14:paraId="33546570" w14:textId="77777777" w:rsidR="00B44B33" w:rsidRPr="00A52E84" w:rsidRDefault="00B44B33" w:rsidP="00F123EA">
                      <w:pPr>
                        <w:widowControl/>
                        <w:jc w:val="both"/>
                        <w:rPr>
                          <w:rFonts w:asciiTheme="minorHAnsi" w:hAnsiTheme="minorHAnsi" w:cs="Arial"/>
                          <w:b/>
                          <w:i/>
                          <w:color w:val="E36C0A" w:themeColor="accent6" w:themeShade="BF"/>
                          <w:sz w:val="22"/>
                          <w:szCs w:val="22"/>
                        </w:rPr>
                      </w:pPr>
                    </w:p>
                    <w:p w14:paraId="47C44A03" w14:textId="77777777" w:rsidR="00B44B33" w:rsidRPr="00A52E84" w:rsidRDefault="00B44B33" w:rsidP="00F123EA">
                      <w:pPr>
                        <w:rPr>
                          <w:color w:val="E36C0A" w:themeColor="accent6" w:themeShade="BF"/>
                        </w:rPr>
                      </w:pPr>
                    </w:p>
                  </w:txbxContent>
                </v:textbox>
                <w10:anchorlock/>
              </v:shape>
            </w:pict>
          </mc:Fallback>
        </mc:AlternateContent>
      </w:r>
      <w:r w:rsidR="00B973FF">
        <w:rPr>
          <w:rFonts w:asciiTheme="minorHAnsi" w:hAnsiTheme="minorHAnsi" w:cs="Arial"/>
          <w:sz w:val="22"/>
          <w:szCs w:val="22"/>
        </w:rPr>
        <w:t xml:space="preserve"> </w:t>
      </w:r>
    </w:p>
    <w:tbl>
      <w:tblPr>
        <w:tblStyle w:val="GridTable4-Accent11"/>
        <w:tblW w:w="9889" w:type="dxa"/>
        <w:tblLook w:val="04A0" w:firstRow="1" w:lastRow="0" w:firstColumn="1" w:lastColumn="0" w:noHBand="0" w:noVBand="1"/>
      </w:tblPr>
      <w:tblGrid>
        <w:gridCol w:w="691"/>
        <w:gridCol w:w="6429"/>
        <w:gridCol w:w="2769"/>
      </w:tblGrid>
      <w:tr w:rsidR="00931AB9" w:rsidRPr="00743641" w14:paraId="70BBAC35" w14:textId="77777777" w:rsidTr="00931AB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889" w:type="dxa"/>
            <w:gridSpan w:val="3"/>
          </w:tcPr>
          <w:p w14:paraId="2137B230" w14:textId="565473A0" w:rsidR="00931AB9" w:rsidRPr="007B7987" w:rsidRDefault="00931AB9" w:rsidP="00415ABD">
            <w:pPr>
              <w:widowControl/>
              <w:tabs>
                <w:tab w:val="left" w:pos="397"/>
              </w:tabs>
              <w:spacing w:before="240" w:after="240"/>
              <w:jc w:val="both"/>
              <w:rPr>
                <w:rFonts w:asciiTheme="minorHAnsi" w:hAnsiTheme="minorHAnsi" w:cs="Arial"/>
                <w:b w:val="0"/>
                <w:iCs/>
                <w:sz w:val="22"/>
                <w:szCs w:val="22"/>
              </w:rPr>
            </w:pPr>
            <w:r w:rsidRPr="00931AB9">
              <w:rPr>
                <w:rFonts w:asciiTheme="minorHAnsi" w:hAnsiTheme="minorHAnsi" w:cs="Arial"/>
                <w:b w:val="0"/>
                <w:iCs/>
                <w:sz w:val="22"/>
                <w:szCs w:val="22"/>
              </w:rPr>
              <w:t xml:space="preserve">Assessor’s Report to </w:t>
            </w:r>
            <w:r w:rsidR="005B5E0B">
              <w:rPr>
                <w:rFonts w:asciiTheme="minorHAnsi" w:hAnsiTheme="minorHAnsi" w:cs="Arial"/>
                <w:b w:val="0"/>
                <w:iCs/>
                <w:sz w:val="22"/>
                <w:szCs w:val="22"/>
              </w:rPr>
              <w:t>Scrutiny</w:t>
            </w:r>
            <w:r w:rsidR="005B5E0B" w:rsidRPr="00931AB9">
              <w:rPr>
                <w:rFonts w:asciiTheme="minorHAnsi" w:hAnsiTheme="minorHAnsi" w:cs="Arial"/>
                <w:b w:val="0"/>
                <w:iCs/>
                <w:sz w:val="22"/>
                <w:szCs w:val="22"/>
              </w:rPr>
              <w:t xml:space="preserve"> </w:t>
            </w:r>
            <w:r w:rsidRPr="00931AB9">
              <w:rPr>
                <w:rFonts w:asciiTheme="minorHAnsi" w:hAnsiTheme="minorHAnsi" w:cs="Arial"/>
                <w:b w:val="0"/>
                <w:iCs/>
                <w:sz w:val="22"/>
                <w:szCs w:val="22"/>
              </w:rPr>
              <w:t>Panel</w:t>
            </w:r>
          </w:p>
        </w:tc>
      </w:tr>
      <w:tr w:rsidR="00415ABD" w:rsidRPr="001E1479" w14:paraId="70265CD9" w14:textId="77777777" w:rsidTr="00931AB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91" w:type="dxa"/>
          </w:tcPr>
          <w:p w14:paraId="6ACA661C" w14:textId="77777777" w:rsidR="00415ABD" w:rsidRPr="001E1479" w:rsidRDefault="00415ABD" w:rsidP="00415ABD">
            <w:pPr>
              <w:spacing w:before="240"/>
              <w:rPr>
                <w:rFonts w:asciiTheme="minorHAnsi" w:hAnsiTheme="minorHAnsi"/>
                <w:b w:val="0"/>
                <w:color w:val="1F497D" w:themeColor="text2"/>
                <w:sz w:val="22"/>
                <w:szCs w:val="22"/>
              </w:rPr>
            </w:pPr>
            <w:r>
              <w:rPr>
                <w:rFonts w:asciiTheme="minorHAnsi" w:hAnsiTheme="minorHAnsi"/>
                <w:b w:val="0"/>
                <w:color w:val="1F497D" w:themeColor="text2"/>
                <w:sz w:val="22"/>
                <w:szCs w:val="22"/>
              </w:rPr>
              <w:t>1</w:t>
            </w:r>
            <w:r w:rsidRPr="001E1479">
              <w:rPr>
                <w:rFonts w:asciiTheme="minorHAnsi" w:hAnsiTheme="minorHAnsi"/>
                <w:b w:val="0"/>
                <w:color w:val="1F497D" w:themeColor="text2"/>
                <w:sz w:val="22"/>
                <w:szCs w:val="22"/>
              </w:rPr>
              <w:t>.</w:t>
            </w:r>
          </w:p>
        </w:tc>
        <w:tc>
          <w:tcPr>
            <w:tcW w:w="6429" w:type="dxa"/>
          </w:tcPr>
          <w:p w14:paraId="71BC3FEC" w14:textId="77777777" w:rsidR="00415ABD" w:rsidRPr="001E1479" w:rsidRDefault="00415ABD" w:rsidP="00415ABD">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sz w:val="22"/>
                <w:szCs w:val="22"/>
              </w:rPr>
            </w:pPr>
            <w:r w:rsidRPr="00415ABD">
              <w:rPr>
                <w:rFonts w:asciiTheme="minorHAnsi" w:hAnsiTheme="minorHAnsi"/>
                <w:color w:val="1F497D" w:themeColor="text2"/>
                <w:sz w:val="22"/>
                <w:szCs w:val="22"/>
              </w:rPr>
              <w:t>Were you provided with sufficient documentation on which to judge the validity and cohesion of the proposed scheme development?</w:t>
            </w:r>
          </w:p>
        </w:tc>
        <w:tc>
          <w:tcPr>
            <w:tcW w:w="2769" w:type="dxa"/>
          </w:tcPr>
          <w:p w14:paraId="5DED3565" w14:textId="77777777" w:rsidR="00415ABD" w:rsidRPr="001E1479" w:rsidRDefault="00415ABD" w:rsidP="00415ABD">
            <w:pPr>
              <w:spacing w:before="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sz w:val="22"/>
                <w:szCs w:val="22"/>
              </w:rPr>
            </w:pPr>
            <w:r w:rsidRPr="00415ABD">
              <w:rPr>
                <w:rFonts w:asciiTheme="minorHAnsi" w:hAnsiTheme="minorHAnsi"/>
                <w:color w:val="1F497D" w:themeColor="text2"/>
                <w:sz w:val="22"/>
                <w:szCs w:val="22"/>
              </w:rPr>
              <w:t xml:space="preserve">YES     </w:t>
            </w:r>
            <w:sdt>
              <w:sdtPr>
                <w:rPr>
                  <w:rFonts w:asciiTheme="minorHAnsi" w:hAnsiTheme="minorHAnsi"/>
                  <w:color w:val="1F497D" w:themeColor="text2"/>
                  <w:sz w:val="22"/>
                  <w:szCs w:val="22"/>
                </w:rPr>
                <w:id w:val="551658289"/>
                <w14:checkbox>
                  <w14:checked w14:val="0"/>
                  <w14:checkedState w14:val="2612" w14:font="MS Gothic"/>
                  <w14:uncheckedState w14:val="2610" w14:font="MS Gothic"/>
                </w14:checkbox>
              </w:sdtPr>
              <w:sdtEndPr/>
              <w:sdtContent>
                <w:r w:rsidRPr="00415ABD">
                  <w:rPr>
                    <w:rFonts w:ascii="MS Gothic" w:eastAsia="MS Gothic" w:hAnsi="MS Gothic" w:cs="MS Gothic" w:hint="eastAsia"/>
                    <w:color w:val="1F497D" w:themeColor="text2"/>
                    <w:sz w:val="22"/>
                    <w:szCs w:val="22"/>
                  </w:rPr>
                  <w:t>☐</w:t>
                </w:r>
              </w:sdtContent>
            </w:sdt>
            <w:r w:rsidRPr="00415ABD">
              <w:rPr>
                <w:rFonts w:asciiTheme="minorHAnsi" w:hAnsiTheme="minorHAnsi"/>
                <w:color w:val="1F497D" w:themeColor="text2"/>
                <w:sz w:val="22"/>
                <w:szCs w:val="22"/>
              </w:rPr>
              <w:tab/>
              <w:t xml:space="preserve">NO    </w:t>
            </w:r>
            <w:sdt>
              <w:sdtPr>
                <w:rPr>
                  <w:rFonts w:asciiTheme="minorHAnsi" w:hAnsiTheme="minorHAnsi"/>
                  <w:color w:val="1F497D" w:themeColor="text2"/>
                  <w:sz w:val="22"/>
                  <w:szCs w:val="22"/>
                </w:rPr>
                <w:id w:val="-499958720"/>
                <w14:checkbox>
                  <w14:checked w14:val="0"/>
                  <w14:checkedState w14:val="2612" w14:font="MS Gothic"/>
                  <w14:uncheckedState w14:val="2610" w14:font="MS Gothic"/>
                </w14:checkbox>
              </w:sdtPr>
              <w:sdtEndPr/>
              <w:sdtContent>
                <w:r w:rsidRPr="00415ABD">
                  <w:rPr>
                    <w:rFonts w:ascii="MS Gothic" w:eastAsia="MS Gothic" w:hAnsi="MS Gothic" w:cs="MS Gothic" w:hint="eastAsia"/>
                    <w:color w:val="1F497D" w:themeColor="text2"/>
                    <w:sz w:val="22"/>
                    <w:szCs w:val="22"/>
                  </w:rPr>
                  <w:t>☐</w:t>
                </w:r>
              </w:sdtContent>
            </w:sdt>
          </w:p>
        </w:tc>
      </w:tr>
      <w:tr w:rsidR="00415ABD" w:rsidRPr="00743641" w14:paraId="3EB92AF4" w14:textId="77777777" w:rsidTr="00931AB9">
        <w:trPr>
          <w:trHeight w:val="282"/>
        </w:trPr>
        <w:tc>
          <w:tcPr>
            <w:cnfStyle w:val="001000000000" w:firstRow="0" w:lastRow="0" w:firstColumn="1" w:lastColumn="0" w:oddVBand="0" w:evenVBand="0" w:oddHBand="0" w:evenHBand="0" w:firstRowFirstColumn="0" w:firstRowLastColumn="0" w:lastRowFirstColumn="0" w:lastRowLastColumn="0"/>
            <w:tcW w:w="9889" w:type="dxa"/>
            <w:gridSpan w:val="3"/>
          </w:tcPr>
          <w:p w14:paraId="0AC4E606" w14:textId="77777777" w:rsidR="00415ABD" w:rsidRPr="00F123EA" w:rsidRDefault="000303BB" w:rsidP="00415ABD">
            <w:pPr>
              <w:spacing w:before="240"/>
              <w:rPr>
                <w:rFonts w:asciiTheme="minorHAnsi" w:hAnsiTheme="minorHAnsi" w:cs="Arial"/>
                <w:b w:val="0"/>
                <w:color w:val="000000"/>
                <w:sz w:val="22"/>
                <w:szCs w:val="22"/>
                <w:lang w:val="en-US"/>
              </w:rPr>
            </w:pPr>
            <w:sdt>
              <w:sdtPr>
                <w:rPr>
                  <w:rFonts w:asciiTheme="minorHAnsi" w:hAnsiTheme="minorHAnsi" w:cs="Arial"/>
                  <w:color w:val="000000"/>
                  <w:sz w:val="22"/>
                  <w:szCs w:val="22"/>
                  <w:lang w:val="en-US"/>
                </w:rPr>
                <w:id w:val="-31653512"/>
                <w:showingPlcHdr/>
              </w:sdtPr>
              <w:sdtEndPr/>
              <w:sdtContent>
                <w:r w:rsidR="00415ABD" w:rsidRPr="00F123EA">
                  <w:rPr>
                    <w:rFonts w:asciiTheme="minorHAnsi" w:eastAsiaTheme="minorEastAsia" w:hAnsiTheme="minorHAnsi" w:cs="Book Antiqua"/>
                    <w:b w:val="0"/>
                    <w:color w:val="808080"/>
                    <w:sz w:val="22"/>
                    <w:szCs w:val="22"/>
                    <w:lang w:val="en-US"/>
                  </w:rPr>
                  <w:t>Click here to enter text.</w:t>
                </w:r>
              </w:sdtContent>
            </w:sdt>
          </w:p>
        </w:tc>
      </w:tr>
      <w:tr w:rsidR="00415ABD" w:rsidRPr="001E1479" w14:paraId="01174B18" w14:textId="77777777" w:rsidTr="00931AB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91" w:type="dxa"/>
          </w:tcPr>
          <w:p w14:paraId="60B1A403" w14:textId="77777777" w:rsidR="00415ABD" w:rsidRPr="001E1479" w:rsidRDefault="00415ABD" w:rsidP="00415ABD">
            <w:pPr>
              <w:spacing w:before="240"/>
              <w:rPr>
                <w:rFonts w:asciiTheme="minorHAnsi" w:hAnsiTheme="minorHAnsi"/>
                <w:b w:val="0"/>
                <w:color w:val="1F497D" w:themeColor="text2"/>
                <w:sz w:val="22"/>
                <w:szCs w:val="22"/>
              </w:rPr>
            </w:pPr>
            <w:r>
              <w:rPr>
                <w:rFonts w:asciiTheme="minorHAnsi" w:hAnsiTheme="minorHAnsi"/>
                <w:b w:val="0"/>
                <w:color w:val="1F497D" w:themeColor="text2"/>
                <w:sz w:val="22"/>
                <w:szCs w:val="22"/>
              </w:rPr>
              <w:t>2</w:t>
            </w:r>
            <w:r w:rsidRPr="001E1479">
              <w:rPr>
                <w:rFonts w:asciiTheme="minorHAnsi" w:hAnsiTheme="minorHAnsi"/>
                <w:b w:val="0"/>
                <w:color w:val="1F497D" w:themeColor="text2"/>
                <w:sz w:val="22"/>
                <w:szCs w:val="22"/>
              </w:rPr>
              <w:t>.</w:t>
            </w:r>
          </w:p>
        </w:tc>
        <w:tc>
          <w:tcPr>
            <w:tcW w:w="6429" w:type="dxa"/>
          </w:tcPr>
          <w:p w14:paraId="19EDEAF9" w14:textId="77777777" w:rsidR="00415ABD" w:rsidRPr="001E1479" w:rsidRDefault="00F123EA" w:rsidP="00415ABD">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sz w:val="22"/>
                <w:szCs w:val="22"/>
              </w:rPr>
            </w:pPr>
            <w:r w:rsidRPr="00F123EA">
              <w:rPr>
                <w:rFonts w:asciiTheme="minorHAnsi" w:hAnsiTheme="minorHAnsi"/>
                <w:color w:val="1F497D" w:themeColor="text2"/>
                <w:sz w:val="22"/>
                <w:szCs w:val="22"/>
              </w:rPr>
              <w:t xml:space="preserve">Are you satisfied that the proposed scheme of study engages with the relevant QAA Subject Benchmark Statement and any other </w:t>
            </w:r>
            <w:r w:rsidRPr="00F123EA">
              <w:rPr>
                <w:rFonts w:asciiTheme="minorHAnsi" w:hAnsiTheme="minorHAnsi"/>
                <w:color w:val="1F497D" w:themeColor="text2"/>
                <w:sz w:val="22"/>
                <w:szCs w:val="22"/>
              </w:rPr>
              <w:lastRenderedPageBreak/>
              <w:t xml:space="preserve">external benchmarks statements relevant to the subject area, e.g. requirements of professional bodies?  </w:t>
            </w:r>
          </w:p>
        </w:tc>
        <w:tc>
          <w:tcPr>
            <w:tcW w:w="2769" w:type="dxa"/>
          </w:tcPr>
          <w:p w14:paraId="575C0ACD" w14:textId="77777777" w:rsidR="00415ABD" w:rsidRPr="001E1479" w:rsidRDefault="00415ABD" w:rsidP="00415ABD">
            <w:pPr>
              <w:spacing w:before="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sz w:val="22"/>
                <w:szCs w:val="22"/>
              </w:rPr>
            </w:pPr>
            <w:r w:rsidRPr="00415ABD">
              <w:rPr>
                <w:rFonts w:asciiTheme="minorHAnsi" w:hAnsiTheme="minorHAnsi"/>
                <w:color w:val="1F497D" w:themeColor="text2"/>
                <w:sz w:val="22"/>
                <w:szCs w:val="22"/>
              </w:rPr>
              <w:lastRenderedPageBreak/>
              <w:t xml:space="preserve">YES     </w:t>
            </w:r>
            <w:sdt>
              <w:sdtPr>
                <w:rPr>
                  <w:rFonts w:asciiTheme="minorHAnsi" w:hAnsiTheme="minorHAnsi"/>
                  <w:color w:val="1F497D" w:themeColor="text2"/>
                  <w:sz w:val="22"/>
                  <w:szCs w:val="22"/>
                </w:rPr>
                <w:id w:val="-526637658"/>
                <w14:checkbox>
                  <w14:checked w14:val="0"/>
                  <w14:checkedState w14:val="2612" w14:font="MS Gothic"/>
                  <w14:uncheckedState w14:val="2610" w14:font="MS Gothic"/>
                </w14:checkbox>
              </w:sdtPr>
              <w:sdtEndPr/>
              <w:sdtContent>
                <w:r w:rsidRPr="00415ABD">
                  <w:rPr>
                    <w:rFonts w:ascii="MS Gothic" w:eastAsia="MS Gothic" w:hAnsi="MS Gothic" w:cs="MS Gothic" w:hint="eastAsia"/>
                    <w:color w:val="1F497D" w:themeColor="text2"/>
                    <w:sz w:val="22"/>
                    <w:szCs w:val="22"/>
                  </w:rPr>
                  <w:t>☐</w:t>
                </w:r>
              </w:sdtContent>
            </w:sdt>
            <w:r w:rsidRPr="00415ABD">
              <w:rPr>
                <w:rFonts w:asciiTheme="minorHAnsi" w:hAnsiTheme="minorHAnsi"/>
                <w:color w:val="1F497D" w:themeColor="text2"/>
                <w:sz w:val="22"/>
                <w:szCs w:val="22"/>
              </w:rPr>
              <w:tab/>
              <w:t xml:space="preserve">NO    </w:t>
            </w:r>
            <w:sdt>
              <w:sdtPr>
                <w:rPr>
                  <w:rFonts w:asciiTheme="minorHAnsi" w:hAnsiTheme="minorHAnsi"/>
                  <w:color w:val="1F497D" w:themeColor="text2"/>
                  <w:sz w:val="22"/>
                  <w:szCs w:val="22"/>
                </w:rPr>
                <w:id w:val="-1486927983"/>
                <w14:checkbox>
                  <w14:checked w14:val="0"/>
                  <w14:checkedState w14:val="2612" w14:font="MS Gothic"/>
                  <w14:uncheckedState w14:val="2610" w14:font="MS Gothic"/>
                </w14:checkbox>
              </w:sdtPr>
              <w:sdtEndPr/>
              <w:sdtContent>
                <w:r w:rsidRPr="00415ABD">
                  <w:rPr>
                    <w:rFonts w:ascii="MS Gothic" w:eastAsia="MS Gothic" w:hAnsi="MS Gothic" w:cs="MS Gothic" w:hint="eastAsia"/>
                    <w:color w:val="1F497D" w:themeColor="text2"/>
                    <w:sz w:val="22"/>
                    <w:szCs w:val="22"/>
                  </w:rPr>
                  <w:t>☐</w:t>
                </w:r>
              </w:sdtContent>
            </w:sdt>
          </w:p>
        </w:tc>
      </w:tr>
      <w:tr w:rsidR="00415ABD" w:rsidRPr="00743641" w14:paraId="5DF96E73" w14:textId="77777777" w:rsidTr="00931AB9">
        <w:trPr>
          <w:trHeight w:val="282"/>
        </w:trPr>
        <w:tc>
          <w:tcPr>
            <w:cnfStyle w:val="001000000000" w:firstRow="0" w:lastRow="0" w:firstColumn="1" w:lastColumn="0" w:oddVBand="0" w:evenVBand="0" w:oddHBand="0" w:evenHBand="0" w:firstRowFirstColumn="0" w:firstRowLastColumn="0" w:lastRowFirstColumn="0" w:lastRowLastColumn="0"/>
            <w:tcW w:w="9889" w:type="dxa"/>
            <w:gridSpan w:val="3"/>
          </w:tcPr>
          <w:p w14:paraId="75A88B6B" w14:textId="77777777" w:rsidR="00415ABD" w:rsidRPr="00F123EA" w:rsidRDefault="000303BB" w:rsidP="00415ABD">
            <w:pPr>
              <w:spacing w:before="240"/>
              <w:rPr>
                <w:rFonts w:asciiTheme="minorHAnsi" w:hAnsiTheme="minorHAnsi" w:cs="Arial"/>
                <w:b w:val="0"/>
                <w:color w:val="000000"/>
                <w:sz w:val="22"/>
                <w:szCs w:val="22"/>
                <w:lang w:val="en-US"/>
              </w:rPr>
            </w:pPr>
            <w:sdt>
              <w:sdtPr>
                <w:rPr>
                  <w:rFonts w:asciiTheme="minorHAnsi" w:hAnsiTheme="minorHAnsi" w:cs="Arial"/>
                  <w:color w:val="000000"/>
                  <w:sz w:val="22"/>
                  <w:szCs w:val="22"/>
                  <w:lang w:val="en-US"/>
                </w:rPr>
                <w:id w:val="-1213650074"/>
                <w:showingPlcHdr/>
              </w:sdtPr>
              <w:sdtEndPr/>
              <w:sdtContent>
                <w:r w:rsidR="00415ABD" w:rsidRPr="00F123EA">
                  <w:rPr>
                    <w:rFonts w:asciiTheme="minorHAnsi" w:eastAsiaTheme="minorEastAsia" w:hAnsiTheme="minorHAnsi" w:cs="Book Antiqua"/>
                    <w:b w:val="0"/>
                    <w:color w:val="808080"/>
                    <w:sz w:val="22"/>
                    <w:szCs w:val="22"/>
                    <w:lang w:val="en-US"/>
                  </w:rPr>
                  <w:t>Click here to enter text.</w:t>
                </w:r>
              </w:sdtContent>
            </w:sdt>
          </w:p>
        </w:tc>
      </w:tr>
      <w:tr w:rsidR="00415ABD" w:rsidRPr="001E1479" w14:paraId="3700E285" w14:textId="77777777" w:rsidTr="00931AB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91" w:type="dxa"/>
          </w:tcPr>
          <w:p w14:paraId="450F0A6B" w14:textId="77777777" w:rsidR="00415ABD" w:rsidRPr="001E1479" w:rsidRDefault="00415ABD" w:rsidP="00415ABD">
            <w:pPr>
              <w:spacing w:before="240"/>
              <w:rPr>
                <w:rFonts w:asciiTheme="minorHAnsi" w:hAnsiTheme="minorHAnsi"/>
                <w:b w:val="0"/>
                <w:color w:val="1F497D" w:themeColor="text2"/>
                <w:sz w:val="22"/>
                <w:szCs w:val="22"/>
              </w:rPr>
            </w:pPr>
            <w:r>
              <w:rPr>
                <w:rFonts w:asciiTheme="minorHAnsi" w:hAnsiTheme="minorHAnsi"/>
                <w:b w:val="0"/>
                <w:color w:val="1F497D" w:themeColor="text2"/>
                <w:sz w:val="22"/>
                <w:szCs w:val="22"/>
              </w:rPr>
              <w:t>3</w:t>
            </w:r>
            <w:r w:rsidRPr="001E1479">
              <w:rPr>
                <w:rFonts w:asciiTheme="minorHAnsi" w:hAnsiTheme="minorHAnsi"/>
                <w:b w:val="0"/>
                <w:color w:val="1F497D" w:themeColor="text2"/>
                <w:sz w:val="22"/>
                <w:szCs w:val="22"/>
              </w:rPr>
              <w:t>.</w:t>
            </w:r>
          </w:p>
        </w:tc>
        <w:tc>
          <w:tcPr>
            <w:tcW w:w="6429" w:type="dxa"/>
          </w:tcPr>
          <w:p w14:paraId="6D0F8023" w14:textId="77777777" w:rsidR="00415ABD" w:rsidRPr="001E1479" w:rsidRDefault="00F123EA" w:rsidP="00415ABD">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sz w:val="22"/>
                <w:szCs w:val="22"/>
              </w:rPr>
            </w:pPr>
            <w:r w:rsidRPr="00F123EA">
              <w:rPr>
                <w:rFonts w:asciiTheme="minorHAnsi" w:hAnsiTheme="minorHAnsi"/>
                <w:color w:val="1F497D" w:themeColor="text2"/>
                <w:sz w:val="22"/>
                <w:szCs w:val="22"/>
              </w:rPr>
              <w:t xml:space="preserve">Are you satisfied that the level of proposed scheme of study is appropriately articulated against the QAA Framework for Qualifications in Higher Education?  </w:t>
            </w:r>
          </w:p>
        </w:tc>
        <w:tc>
          <w:tcPr>
            <w:tcW w:w="2769" w:type="dxa"/>
          </w:tcPr>
          <w:p w14:paraId="06B3B3AF" w14:textId="77777777" w:rsidR="00415ABD" w:rsidRPr="001E1479" w:rsidRDefault="00415ABD" w:rsidP="00415ABD">
            <w:pPr>
              <w:spacing w:before="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sz w:val="22"/>
                <w:szCs w:val="22"/>
              </w:rPr>
            </w:pPr>
            <w:r w:rsidRPr="00415ABD">
              <w:rPr>
                <w:rFonts w:asciiTheme="minorHAnsi" w:hAnsiTheme="minorHAnsi"/>
                <w:color w:val="1F497D" w:themeColor="text2"/>
                <w:sz w:val="22"/>
                <w:szCs w:val="22"/>
              </w:rPr>
              <w:t xml:space="preserve">YES     </w:t>
            </w:r>
            <w:sdt>
              <w:sdtPr>
                <w:rPr>
                  <w:rFonts w:asciiTheme="minorHAnsi" w:hAnsiTheme="minorHAnsi"/>
                  <w:color w:val="1F497D" w:themeColor="text2"/>
                  <w:sz w:val="22"/>
                  <w:szCs w:val="22"/>
                </w:rPr>
                <w:id w:val="279390934"/>
                <w14:checkbox>
                  <w14:checked w14:val="0"/>
                  <w14:checkedState w14:val="2612" w14:font="MS Gothic"/>
                  <w14:uncheckedState w14:val="2610" w14:font="MS Gothic"/>
                </w14:checkbox>
              </w:sdtPr>
              <w:sdtEndPr/>
              <w:sdtContent>
                <w:r w:rsidRPr="00415ABD">
                  <w:rPr>
                    <w:rFonts w:ascii="MS Gothic" w:eastAsia="MS Gothic" w:hAnsi="MS Gothic" w:cs="MS Gothic" w:hint="eastAsia"/>
                    <w:color w:val="1F497D" w:themeColor="text2"/>
                    <w:sz w:val="22"/>
                    <w:szCs w:val="22"/>
                  </w:rPr>
                  <w:t>☐</w:t>
                </w:r>
              </w:sdtContent>
            </w:sdt>
            <w:r w:rsidRPr="00415ABD">
              <w:rPr>
                <w:rFonts w:asciiTheme="minorHAnsi" w:hAnsiTheme="minorHAnsi"/>
                <w:color w:val="1F497D" w:themeColor="text2"/>
                <w:sz w:val="22"/>
                <w:szCs w:val="22"/>
              </w:rPr>
              <w:tab/>
              <w:t xml:space="preserve">NO    </w:t>
            </w:r>
            <w:sdt>
              <w:sdtPr>
                <w:rPr>
                  <w:rFonts w:asciiTheme="minorHAnsi" w:hAnsiTheme="minorHAnsi"/>
                  <w:color w:val="1F497D" w:themeColor="text2"/>
                  <w:sz w:val="22"/>
                  <w:szCs w:val="22"/>
                </w:rPr>
                <w:id w:val="-1473669180"/>
                <w14:checkbox>
                  <w14:checked w14:val="0"/>
                  <w14:checkedState w14:val="2612" w14:font="MS Gothic"/>
                  <w14:uncheckedState w14:val="2610" w14:font="MS Gothic"/>
                </w14:checkbox>
              </w:sdtPr>
              <w:sdtEndPr/>
              <w:sdtContent>
                <w:r w:rsidRPr="00415ABD">
                  <w:rPr>
                    <w:rFonts w:ascii="MS Gothic" w:eastAsia="MS Gothic" w:hAnsi="MS Gothic" w:cs="MS Gothic" w:hint="eastAsia"/>
                    <w:color w:val="1F497D" w:themeColor="text2"/>
                    <w:sz w:val="22"/>
                    <w:szCs w:val="22"/>
                  </w:rPr>
                  <w:t>☐</w:t>
                </w:r>
              </w:sdtContent>
            </w:sdt>
          </w:p>
        </w:tc>
      </w:tr>
      <w:tr w:rsidR="00415ABD" w:rsidRPr="00743641" w14:paraId="4417F9AA" w14:textId="77777777" w:rsidTr="00931AB9">
        <w:trPr>
          <w:trHeight w:val="282"/>
        </w:trPr>
        <w:tc>
          <w:tcPr>
            <w:cnfStyle w:val="001000000000" w:firstRow="0" w:lastRow="0" w:firstColumn="1" w:lastColumn="0" w:oddVBand="0" w:evenVBand="0" w:oddHBand="0" w:evenHBand="0" w:firstRowFirstColumn="0" w:firstRowLastColumn="0" w:lastRowFirstColumn="0" w:lastRowLastColumn="0"/>
            <w:tcW w:w="9889" w:type="dxa"/>
            <w:gridSpan w:val="3"/>
          </w:tcPr>
          <w:p w14:paraId="37FEC6A8" w14:textId="77777777" w:rsidR="00415ABD" w:rsidRPr="00F123EA" w:rsidRDefault="000303BB" w:rsidP="00415ABD">
            <w:pPr>
              <w:spacing w:before="240"/>
              <w:rPr>
                <w:rFonts w:asciiTheme="minorHAnsi" w:hAnsiTheme="minorHAnsi" w:cs="Arial"/>
                <w:b w:val="0"/>
                <w:color w:val="000000"/>
                <w:sz w:val="22"/>
                <w:szCs w:val="22"/>
                <w:lang w:val="en-US"/>
              </w:rPr>
            </w:pPr>
            <w:sdt>
              <w:sdtPr>
                <w:rPr>
                  <w:rFonts w:asciiTheme="minorHAnsi" w:hAnsiTheme="minorHAnsi" w:cs="Arial"/>
                  <w:color w:val="000000"/>
                  <w:sz w:val="22"/>
                  <w:szCs w:val="22"/>
                  <w:lang w:val="en-US"/>
                </w:rPr>
                <w:id w:val="107636030"/>
                <w:showingPlcHdr/>
              </w:sdtPr>
              <w:sdtEndPr/>
              <w:sdtContent>
                <w:r w:rsidR="00415ABD" w:rsidRPr="00F123EA">
                  <w:rPr>
                    <w:rFonts w:asciiTheme="minorHAnsi" w:eastAsiaTheme="minorEastAsia" w:hAnsiTheme="minorHAnsi" w:cs="Book Antiqua"/>
                    <w:b w:val="0"/>
                    <w:color w:val="808080"/>
                    <w:sz w:val="22"/>
                    <w:szCs w:val="22"/>
                    <w:lang w:val="en-US"/>
                  </w:rPr>
                  <w:t>Click here to enter text.</w:t>
                </w:r>
              </w:sdtContent>
            </w:sdt>
          </w:p>
        </w:tc>
      </w:tr>
      <w:tr w:rsidR="00415ABD" w:rsidRPr="001E1479" w14:paraId="4DB895C0" w14:textId="77777777" w:rsidTr="00931AB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91" w:type="dxa"/>
          </w:tcPr>
          <w:p w14:paraId="66D1D868" w14:textId="77777777" w:rsidR="00415ABD" w:rsidRPr="001E1479" w:rsidRDefault="00415ABD" w:rsidP="00415ABD">
            <w:pPr>
              <w:spacing w:before="240"/>
              <w:rPr>
                <w:rFonts w:asciiTheme="minorHAnsi" w:hAnsiTheme="minorHAnsi"/>
                <w:b w:val="0"/>
                <w:color w:val="1F497D" w:themeColor="text2"/>
                <w:sz w:val="22"/>
                <w:szCs w:val="22"/>
              </w:rPr>
            </w:pPr>
            <w:r>
              <w:rPr>
                <w:rFonts w:asciiTheme="minorHAnsi" w:hAnsiTheme="minorHAnsi"/>
                <w:b w:val="0"/>
                <w:color w:val="1F497D" w:themeColor="text2"/>
                <w:sz w:val="22"/>
                <w:szCs w:val="22"/>
              </w:rPr>
              <w:t>4</w:t>
            </w:r>
            <w:r w:rsidRPr="001E1479">
              <w:rPr>
                <w:rFonts w:asciiTheme="minorHAnsi" w:hAnsiTheme="minorHAnsi"/>
                <w:b w:val="0"/>
                <w:color w:val="1F497D" w:themeColor="text2"/>
                <w:sz w:val="22"/>
                <w:szCs w:val="22"/>
              </w:rPr>
              <w:t>.</w:t>
            </w:r>
          </w:p>
        </w:tc>
        <w:tc>
          <w:tcPr>
            <w:tcW w:w="9198" w:type="dxa"/>
            <w:gridSpan w:val="2"/>
          </w:tcPr>
          <w:p w14:paraId="1B67EBF8" w14:textId="77777777" w:rsidR="00415ABD" w:rsidRPr="00415ABD" w:rsidRDefault="00415ABD" w:rsidP="00F12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sz w:val="22"/>
                <w:szCs w:val="22"/>
              </w:rPr>
            </w:pPr>
            <w:r w:rsidRPr="00415ABD">
              <w:rPr>
                <w:rFonts w:asciiTheme="minorHAnsi" w:hAnsiTheme="minorHAnsi"/>
                <w:color w:val="1F497D" w:themeColor="text2"/>
                <w:sz w:val="22"/>
                <w:szCs w:val="22"/>
              </w:rPr>
              <w:t>Do you have any specific comments on the following points, which the panel will consider in detail:</w:t>
            </w:r>
          </w:p>
          <w:p w14:paraId="7CD448EE" w14:textId="77777777" w:rsidR="00415ABD" w:rsidRPr="00415ABD" w:rsidRDefault="00415ABD" w:rsidP="00F123EA">
            <w:pPr>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sz w:val="22"/>
                <w:szCs w:val="22"/>
              </w:rPr>
            </w:pPr>
            <w:proofErr w:type="spellStart"/>
            <w:r w:rsidRPr="00415ABD">
              <w:rPr>
                <w:rFonts w:asciiTheme="minorHAnsi" w:hAnsiTheme="minorHAnsi"/>
                <w:color w:val="1F497D" w:themeColor="text2"/>
                <w:sz w:val="22"/>
                <w:szCs w:val="22"/>
              </w:rPr>
              <w:t>i</w:t>
            </w:r>
            <w:proofErr w:type="spellEnd"/>
            <w:r w:rsidRPr="00415ABD">
              <w:rPr>
                <w:rFonts w:asciiTheme="minorHAnsi" w:hAnsiTheme="minorHAnsi"/>
                <w:color w:val="1F497D" w:themeColor="text2"/>
                <w:sz w:val="22"/>
                <w:szCs w:val="22"/>
              </w:rPr>
              <w:t>)</w:t>
            </w:r>
            <w:r w:rsidRPr="00415ABD">
              <w:rPr>
                <w:rFonts w:asciiTheme="minorHAnsi" w:hAnsiTheme="minorHAnsi"/>
                <w:color w:val="1F497D" w:themeColor="text2"/>
                <w:sz w:val="22"/>
                <w:szCs w:val="22"/>
              </w:rPr>
              <w:tab/>
              <w:t>Is there evidence of demand for the scheme and are the entry requirements at an appropriate level?</w:t>
            </w:r>
          </w:p>
          <w:p w14:paraId="76FEC95E" w14:textId="77777777" w:rsidR="00415ABD" w:rsidRPr="00415ABD" w:rsidRDefault="00415ABD" w:rsidP="00F123EA">
            <w:pPr>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sz w:val="22"/>
                <w:szCs w:val="22"/>
              </w:rPr>
            </w:pPr>
            <w:r w:rsidRPr="00415ABD">
              <w:rPr>
                <w:rFonts w:asciiTheme="minorHAnsi" w:hAnsiTheme="minorHAnsi"/>
                <w:color w:val="1F497D" w:themeColor="text2"/>
                <w:sz w:val="22"/>
                <w:szCs w:val="22"/>
              </w:rPr>
              <w:t>ii)</w:t>
            </w:r>
            <w:r w:rsidRPr="00415ABD">
              <w:rPr>
                <w:rFonts w:asciiTheme="minorHAnsi" w:hAnsiTheme="minorHAnsi"/>
                <w:color w:val="1F497D" w:themeColor="text2"/>
                <w:sz w:val="22"/>
                <w:szCs w:val="22"/>
              </w:rPr>
              <w:tab/>
              <w:t xml:space="preserve">Is the curriculum content and design appropriate for achieving the intended learning outcomes of the scheme? </w:t>
            </w:r>
          </w:p>
          <w:p w14:paraId="2780258B" w14:textId="77777777" w:rsidR="00415ABD" w:rsidRPr="00415ABD" w:rsidRDefault="00415ABD" w:rsidP="00F123EA">
            <w:pPr>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sz w:val="22"/>
                <w:szCs w:val="22"/>
              </w:rPr>
            </w:pPr>
            <w:r w:rsidRPr="00415ABD">
              <w:rPr>
                <w:rFonts w:asciiTheme="minorHAnsi" w:hAnsiTheme="minorHAnsi"/>
                <w:color w:val="1F497D" w:themeColor="text2"/>
                <w:sz w:val="22"/>
                <w:szCs w:val="22"/>
              </w:rPr>
              <w:t>iii)</w:t>
            </w:r>
            <w:r w:rsidRPr="00415ABD">
              <w:rPr>
                <w:rFonts w:asciiTheme="minorHAnsi" w:hAnsiTheme="minorHAnsi"/>
                <w:color w:val="1F497D" w:themeColor="text2"/>
                <w:sz w:val="22"/>
                <w:szCs w:val="22"/>
              </w:rPr>
              <w:tab/>
              <w:t>Is the curriculum organised such that the demands made of the learner in terms of intellectual challenge, skills, knowledge, conceptualisation and learning autonomy increase progressively?</w:t>
            </w:r>
          </w:p>
          <w:p w14:paraId="7A2D0BDA" w14:textId="77777777" w:rsidR="00415ABD" w:rsidRPr="00415ABD" w:rsidRDefault="00415ABD" w:rsidP="00F123EA">
            <w:pPr>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sz w:val="22"/>
                <w:szCs w:val="22"/>
              </w:rPr>
            </w:pPr>
            <w:r w:rsidRPr="00415ABD">
              <w:rPr>
                <w:rFonts w:asciiTheme="minorHAnsi" w:hAnsiTheme="minorHAnsi"/>
                <w:color w:val="1F497D" w:themeColor="text2"/>
                <w:sz w:val="22"/>
                <w:szCs w:val="22"/>
              </w:rPr>
              <w:t>iv)</w:t>
            </w:r>
            <w:r w:rsidRPr="00415ABD">
              <w:rPr>
                <w:rFonts w:asciiTheme="minorHAnsi" w:hAnsiTheme="minorHAnsi"/>
                <w:color w:val="1F497D" w:themeColor="text2"/>
                <w:sz w:val="22"/>
                <w:szCs w:val="22"/>
              </w:rPr>
              <w:tab/>
              <w:t>Is the assessment regime suitable to measure achievement of the intended outcomes?</w:t>
            </w:r>
          </w:p>
          <w:p w14:paraId="2D2C998A" w14:textId="77777777" w:rsidR="00415ABD" w:rsidRPr="00415ABD" w:rsidRDefault="00415ABD" w:rsidP="00F123EA">
            <w:pPr>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sz w:val="22"/>
                <w:szCs w:val="22"/>
              </w:rPr>
            </w:pPr>
            <w:r w:rsidRPr="00415ABD">
              <w:rPr>
                <w:rFonts w:asciiTheme="minorHAnsi" w:hAnsiTheme="minorHAnsi"/>
                <w:color w:val="1F497D" w:themeColor="text2"/>
                <w:sz w:val="22"/>
                <w:szCs w:val="22"/>
              </w:rPr>
              <w:t>v)</w:t>
            </w:r>
            <w:r w:rsidRPr="00415ABD">
              <w:rPr>
                <w:rFonts w:asciiTheme="minorHAnsi" w:hAnsiTheme="minorHAnsi"/>
                <w:color w:val="1F497D" w:themeColor="text2"/>
                <w:sz w:val="22"/>
                <w:szCs w:val="22"/>
              </w:rPr>
              <w:tab/>
              <w:t>Is there evidence of sufficient external consultation during the development of the scheme?</w:t>
            </w:r>
          </w:p>
          <w:p w14:paraId="230B19FA" w14:textId="77777777" w:rsidR="00415ABD" w:rsidRPr="00415ABD" w:rsidRDefault="00415ABD" w:rsidP="00F123EA">
            <w:pPr>
              <w:ind w:left="302" w:hanging="302"/>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sz w:val="22"/>
                <w:szCs w:val="22"/>
              </w:rPr>
            </w:pPr>
            <w:r w:rsidRPr="00415ABD">
              <w:rPr>
                <w:rFonts w:asciiTheme="minorHAnsi" w:hAnsiTheme="minorHAnsi"/>
                <w:color w:val="1F497D" w:themeColor="text2"/>
                <w:sz w:val="22"/>
                <w:szCs w:val="22"/>
              </w:rPr>
              <w:t>vi)</w:t>
            </w:r>
            <w:r w:rsidRPr="00415ABD">
              <w:rPr>
                <w:rFonts w:asciiTheme="minorHAnsi" w:hAnsiTheme="minorHAnsi"/>
                <w:color w:val="1F497D" w:themeColor="text2"/>
                <w:sz w:val="22"/>
                <w:szCs w:val="22"/>
              </w:rPr>
              <w:tab/>
              <w:t xml:space="preserve">Are there adequate resources, i.e. staff, library, IT and any specialist requirements, to deliver the scheme effectively? </w:t>
            </w:r>
          </w:p>
          <w:p w14:paraId="7BF0534C" w14:textId="77777777" w:rsidR="00415ABD" w:rsidRPr="001E1479" w:rsidRDefault="00415ABD" w:rsidP="00F123EA">
            <w:pPr>
              <w:ind w:left="302" w:hanging="302"/>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sz w:val="22"/>
                <w:szCs w:val="22"/>
              </w:rPr>
            </w:pPr>
            <w:r w:rsidRPr="00415ABD">
              <w:rPr>
                <w:rFonts w:asciiTheme="minorHAnsi" w:hAnsiTheme="minorHAnsi"/>
                <w:color w:val="1F497D" w:themeColor="text2"/>
                <w:sz w:val="22"/>
                <w:szCs w:val="22"/>
              </w:rPr>
              <w:t>vii)</w:t>
            </w:r>
            <w:r w:rsidRPr="00415ABD">
              <w:rPr>
                <w:rFonts w:asciiTheme="minorHAnsi" w:hAnsiTheme="minorHAnsi"/>
                <w:color w:val="1F497D" w:themeColor="text2"/>
                <w:sz w:val="22"/>
                <w:szCs w:val="22"/>
              </w:rPr>
              <w:tab/>
              <w:t xml:space="preserve">Are there any special features of the scheme that have implications for its viability, management or delivery, or for the regulations of the University?   </w:t>
            </w:r>
          </w:p>
        </w:tc>
      </w:tr>
      <w:tr w:rsidR="00415ABD" w:rsidRPr="00743641" w14:paraId="1F905E19" w14:textId="77777777" w:rsidTr="00931AB9">
        <w:trPr>
          <w:trHeight w:val="282"/>
        </w:trPr>
        <w:tc>
          <w:tcPr>
            <w:cnfStyle w:val="001000000000" w:firstRow="0" w:lastRow="0" w:firstColumn="1" w:lastColumn="0" w:oddVBand="0" w:evenVBand="0" w:oddHBand="0" w:evenHBand="0" w:firstRowFirstColumn="0" w:firstRowLastColumn="0" w:lastRowFirstColumn="0" w:lastRowLastColumn="0"/>
            <w:tcW w:w="9889" w:type="dxa"/>
            <w:gridSpan w:val="3"/>
          </w:tcPr>
          <w:p w14:paraId="3D55CC6E" w14:textId="77777777" w:rsidR="00415ABD" w:rsidRPr="00F123EA" w:rsidRDefault="000303BB" w:rsidP="00415ABD">
            <w:pPr>
              <w:spacing w:before="240"/>
              <w:rPr>
                <w:rFonts w:asciiTheme="minorHAnsi" w:hAnsiTheme="minorHAnsi" w:cs="Arial"/>
                <w:b w:val="0"/>
                <w:color w:val="000000"/>
                <w:sz w:val="22"/>
                <w:szCs w:val="22"/>
                <w:lang w:val="en-US"/>
              </w:rPr>
            </w:pPr>
            <w:sdt>
              <w:sdtPr>
                <w:rPr>
                  <w:rFonts w:asciiTheme="minorHAnsi" w:hAnsiTheme="minorHAnsi" w:cs="Arial"/>
                  <w:color w:val="000000"/>
                  <w:sz w:val="22"/>
                  <w:szCs w:val="22"/>
                  <w:lang w:val="en-US"/>
                </w:rPr>
                <w:id w:val="-561243618"/>
                <w:showingPlcHdr/>
              </w:sdtPr>
              <w:sdtEndPr/>
              <w:sdtContent>
                <w:r w:rsidR="00415ABD" w:rsidRPr="00F123EA">
                  <w:rPr>
                    <w:rFonts w:asciiTheme="minorHAnsi" w:eastAsiaTheme="minorEastAsia" w:hAnsiTheme="minorHAnsi" w:cs="Book Antiqua"/>
                    <w:b w:val="0"/>
                    <w:color w:val="808080"/>
                    <w:sz w:val="22"/>
                    <w:szCs w:val="22"/>
                    <w:lang w:val="en-US"/>
                  </w:rPr>
                  <w:t>Click here to enter text.</w:t>
                </w:r>
              </w:sdtContent>
            </w:sdt>
          </w:p>
        </w:tc>
      </w:tr>
      <w:tr w:rsidR="00F123EA" w:rsidRPr="001E1479" w14:paraId="0BED7B7C" w14:textId="77777777" w:rsidTr="00931AB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91" w:type="dxa"/>
          </w:tcPr>
          <w:p w14:paraId="00769929" w14:textId="77777777" w:rsidR="00F123EA" w:rsidRPr="001E1479" w:rsidRDefault="00F123EA" w:rsidP="00415ABD">
            <w:pPr>
              <w:spacing w:before="240"/>
              <w:rPr>
                <w:rFonts w:asciiTheme="minorHAnsi" w:hAnsiTheme="minorHAnsi"/>
                <w:b w:val="0"/>
                <w:color w:val="1F497D" w:themeColor="text2"/>
                <w:sz w:val="22"/>
                <w:szCs w:val="22"/>
              </w:rPr>
            </w:pPr>
            <w:r>
              <w:rPr>
                <w:rFonts w:asciiTheme="minorHAnsi" w:hAnsiTheme="minorHAnsi"/>
                <w:b w:val="0"/>
                <w:color w:val="1F497D" w:themeColor="text2"/>
                <w:sz w:val="22"/>
                <w:szCs w:val="22"/>
              </w:rPr>
              <w:t>5</w:t>
            </w:r>
            <w:r w:rsidRPr="001E1479">
              <w:rPr>
                <w:rFonts w:asciiTheme="minorHAnsi" w:hAnsiTheme="minorHAnsi"/>
                <w:b w:val="0"/>
                <w:color w:val="1F497D" w:themeColor="text2"/>
                <w:sz w:val="22"/>
                <w:szCs w:val="22"/>
              </w:rPr>
              <w:t>.</w:t>
            </w:r>
            <w:r>
              <w:rPr>
                <w:rFonts w:asciiTheme="minorHAnsi" w:hAnsiTheme="minorHAnsi"/>
                <w:b w:val="0"/>
                <w:color w:val="1F497D" w:themeColor="text2"/>
                <w:sz w:val="22"/>
                <w:szCs w:val="22"/>
              </w:rPr>
              <w:t>1</w:t>
            </w:r>
          </w:p>
        </w:tc>
        <w:tc>
          <w:tcPr>
            <w:tcW w:w="6429" w:type="dxa"/>
          </w:tcPr>
          <w:p w14:paraId="60DE7696" w14:textId="77777777" w:rsidR="00F123EA" w:rsidRPr="00F123EA" w:rsidRDefault="00F123EA" w:rsidP="00F123EA">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sz w:val="22"/>
                <w:szCs w:val="22"/>
              </w:rPr>
            </w:pPr>
            <w:r w:rsidRPr="00F123EA">
              <w:rPr>
                <w:rFonts w:asciiTheme="minorHAnsi" w:hAnsiTheme="minorHAnsi"/>
                <w:color w:val="1F497D" w:themeColor="text2"/>
                <w:sz w:val="22"/>
                <w:szCs w:val="22"/>
              </w:rPr>
              <w:t>Do you recommend approval of the scheme to the Panel?</w:t>
            </w:r>
          </w:p>
        </w:tc>
        <w:tc>
          <w:tcPr>
            <w:tcW w:w="2769" w:type="dxa"/>
          </w:tcPr>
          <w:p w14:paraId="51783747" w14:textId="77777777" w:rsidR="00F123EA" w:rsidRPr="001E1479" w:rsidRDefault="00F123EA" w:rsidP="00F123EA">
            <w:pPr>
              <w:spacing w:before="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sz w:val="22"/>
                <w:szCs w:val="22"/>
              </w:rPr>
            </w:pPr>
            <w:r w:rsidRPr="00415ABD">
              <w:rPr>
                <w:rFonts w:asciiTheme="minorHAnsi" w:hAnsiTheme="minorHAnsi"/>
                <w:color w:val="1F497D" w:themeColor="text2"/>
                <w:sz w:val="22"/>
                <w:szCs w:val="22"/>
              </w:rPr>
              <w:t xml:space="preserve">YES     </w:t>
            </w:r>
            <w:sdt>
              <w:sdtPr>
                <w:rPr>
                  <w:rFonts w:asciiTheme="minorHAnsi" w:hAnsiTheme="minorHAnsi"/>
                  <w:color w:val="1F497D" w:themeColor="text2"/>
                  <w:sz w:val="22"/>
                  <w:szCs w:val="22"/>
                </w:rPr>
                <w:id w:val="-618453654"/>
                <w14:checkbox>
                  <w14:checked w14:val="0"/>
                  <w14:checkedState w14:val="2612" w14:font="MS Gothic"/>
                  <w14:uncheckedState w14:val="2610" w14:font="MS Gothic"/>
                </w14:checkbox>
              </w:sdtPr>
              <w:sdtEndPr/>
              <w:sdtContent>
                <w:r w:rsidRPr="00415ABD">
                  <w:rPr>
                    <w:rFonts w:ascii="MS Gothic" w:eastAsia="MS Gothic" w:hAnsi="MS Gothic" w:cs="MS Gothic" w:hint="eastAsia"/>
                    <w:color w:val="1F497D" w:themeColor="text2"/>
                    <w:sz w:val="22"/>
                    <w:szCs w:val="22"/>
                  </w:rPr>
                  <w:t>☐</w:t>
                </w:r>
              </w:sdtContent>
            </w:sdt>
            <w:r w:rsidRPr="00415ABD">
              <w:rPr>
                <w:rFonts w:asciiTheme="minorHAnsi" w:hAnsiTheme="minorHAnsi"/>
                <w:color w:val="1F497D" w:themeColor="text2"/>
                <w:sz w:val="22"/>
                <w:szCs w:val="22"/>
              </w:rPr>
              <w:tab/>
              <w:t xml:space="preserve">NO    </w:t>
            </w:r>
            <w:sdt>
              <w:sdtPr>
                <w:rPr>
                  <w:rFonts w:asciiTheme="minorHAnsi" w:hAnsiTheme="minorHAnsi"/>
                  <w:color w:val="1F497D" w:themeColor="text2"/>
                  <w:sz w:val="22"/>
                  <w:szCs w:val="22"/>
                </w:rPr>
                <w:id w:val="-1262217725"/>
                <w14:checkbox>
                  <w14:checked w14:val="0"/>
                  <w14:checkedState w14:val="2612" w14:font="MS Gothic"/>
                  <w14:uncheckedState w14:val="2610" w14:font="MS Gothic"/>
                </w14:checkbox>
              </w:sdtPr>
              <w:sdtEndPr/>
              <w:sdtContent>
                <w:r w:rsidRPr="00415ABD">
                  <w:rPr>
                    <w:rFonts w:ascii="MS Gothic" w:eastAsia="MS Gothic" w:hAnsi="MS Gothic" w:cs="MS Gothic" w:hint="eastAsia"/>
                    <w:color w:val="1F497D" w:themeColor="text2"/>
                    <w:sz w:val="22"/>
                    <w:szCs w:val="22"/>
                  </w:rPr>
                  <w:t>☐</w:t>
                </w:r>
              </w:sdtContent>
            </w:sdt>
          </w:p>
        </w:tc>
      </w:tr>
      <w:tr w:rsidR="00F123EA" w:rsidRPr="00F123EA" w14:paraId="1AE90E79" w14:textId="77777777" w:rsidTr="00931AB9">
        <w:trPr>
          <w:trHeight w:val="270"/>
        </w:trPr>
        <w:tc>
          <w:tcPr>
            <w:cnfStyle w:val="001000000000" w:firstRow="0" w:lastRow="0" w:firstColumn="1" w:lastColumn="0" w:oddVBand="0" w:evenVBand="0" w:oddHBand="0" w:evenHBand="0" w:firstRowFirstColumn="0" w:firstRowLastColumn="0" w:lastRowFirstColumn="0" w:lastRowLastColumn="0"/>
            <w:tcW w:w="9889" w:type="dxa"/>
            <w:gridSpan w:val="3"/>
          </w:tcPr>
          <w:p w14:paraId="30A6EB9C" w14:textId="77777777" w:rsidR="00F123EA" w:rsidRPr="00F123EA" w:rsidRDefault="00F123EA" w:rsidP="00F123EA">
            <w:pPr>
              <w:spacing w:before="240"/>
              <w:rPr>
                <w:rFonts w:asciiTheme="minorHAnsi" w:hAnsiTheme="minorHAnsi"/>
                <w:b w:val="0"/>
                <w:color w:val="1F497D" w:themeColor="text2"/>
                <w:sz w:val="22"/>
                <w:szCs w:val="22"/>
              </w:rPr>
            </w:pPr>
            <w:r w:rsidRPr="00F123EA">
              <w:rPr>
                <w:rFonts w:asciiTheme="minorHAnsi" w:hAnsiTheme="minorHAnsi"/>
                <w:b w:val="0"/>
                <w:color w:val="1F497D" w:themeColor="text2"/>
                <w:sz w:val="22"/>
                <w:szCs w:val="22"/>
              </w:rPr>
              <w:t>If yes, please answer Questions 5.2 and 5.3 as appropriate</w:t>
            </w:r>
            <w:r>
              <w:rPr>
                <w:rFonts w:asciiTheme="minorHAnsi" w:hAnsiTheme="minorHAnsi"/>
                <w:b w:val="0"/>
                <w:color w:val="1F497D" w:themeColor="text2"/>
                <w:sz w:val="22"/>
                <w:szCs w:val="22"/>
              </w:rPr>
              <w:br/>
            </w:r>
            <w:r w:rsidRPr="00F123EA">
              <w:rPr>
                <w:rFonts w:asciiTheme="minorHAnsi" w:hAnsiTheme="minorHAnsi"/>
                <w:b w:val="0"/>
                <w:color w:val="1F497D" w:themeColor="text2"/>
                <w:sz w:val="22"/>
                <w:szCs w:val="22"/>
              </w:rPr>
              <w:t>If no, please explain in detail your objections to the proposal, on a separate sheet if necessary</w:t>
            </w:r>
            <w:r w:rsidRPr="00F123EA">
              <w:rPr>
                <w:rFonts w:asciiTheme="minorHAnsi" w:hAnsiTheme="minorHAnsi"/>
                <w:b w:val="0"/>
                <w:color w:val="1F497D" w:themeColor="text2"/>
                <w:sz w:val="22"/>
                <w:szCs w:val="22"/>
              </w:rPr>
              <w:tab/>
            </w:r>
          </w:p>
          <w:p w14:paraId="0EA995EB" w14:textId="77777777" w:rsidR="00F123EA" w:rsidRPr="00F123EA" w:rsidRDefault="000303BB" w:rsidP="00415ABD">
            <w:pPr>
              <w:spacing w:before="240"/>
              <w:jc w:val="both"/>
              <w:rPr>
                <w:rFonts w:asciiTheme="minorHAnsi" w:hAnsiTheme="minorHAnsi"/>
                <w:b w:val="0"/>
                <w:color w:val="1F497D" w:themeColor="text2"/>
                <w:sz w:val="22"/>
                <w:szCs w:val="22"/>
              </w:rPr>
            </w:pPr>
            <w:sdt>
              <w:sdtPr>
                <w:rPr>
                  <w:rFonts w:asciiTheme="minorHAnsi" w:hAnsiTheme="minorHAnsi" w:cs="Arial"/>
                  <w:color w:val="000000"/>
                  <w:sz w:val="22"/>
                  <w:szCs w:val="22"/>
                  <w:lang w:val="en-US"/>
                </w:rPr>
                <w:id w:val="-1131785695"/>
                <w:showingPlcHdr/>
              </w:sdtPr>
              <w:sdtEndPr/>
              <w:sdtContent>
                <w:r w:rsidR="00F123EA" w:rsidRPr="00F123EA">
                  <w:rPr>
                    <w:rFonts w:asciiTheme="minorHAnsi" w:eastAsiaTheme="minorEastAsia" w:hAnsiTheme="minorHAnsi" w:cs="Book Antiqua"/>
                    <w:b w:val="0"/>
                    <w:color w:val="808080"/>
                    <w:sz w:val="22"/>
                    <w:szCs w:val="22"/>
                    <w:lang w:val="en-US"/>
                  </w:rPr>
                  <w:t>Click here to enter text.</w:t>
                </w:r>
              </w:sdtContent>
            </w:sdt>
          </w:p>
        </w:tc>
      </w:tr>
      <w:tr w:rsidR="00F123EA" w:rsidRPr="001E1479" w14:paraId="03F8BBC7" w14:textId="77777777" w:rsidTr="00931AB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91" w:type="dxa"/>
          </w:tcPr>
          <w:p w14:paraId="79DCF0F9" w14:textId="77777777" w:rsidR="00F123EA" w:rsidRPr="001E1479" w:rsidRDefault="00F123EA" w:rsidP="00415ABD">
            <w:pPr>
              <w:spacing w:before="240"/>
              <w:rPr>
                <w:rFonts w:asciiTheme="minorHAnsi" w:hAnsiTheme="minorHAnsi"/>
                <w:b w:val="0"/>
                <w:color w:val="1F497D" w:themeColor="text2"/>
                <w:sz w:val="22"/>
                <w:szCs w:val="22"/>
              </w:rPr>
            </w:pPr>
            <w:r>
              <w:rPr>
                <w:rFonts w:asciiTheme="minorHAnsi" w:hAnsiTheme="minorHAnsi"/>
                <w:b w:val="0"/>
                <w:color w:val="1F497D" w:themeColor="text2"/>
                <w:sz w:val="22"/>
                <w:szCs w:val="22"/>
              </w:rPr>
              <w:t>5</w:t>
            </w:r>
            <w:r w:rsidRPr="001E1479">
              <w:rPr>
                <w:rFonts w:asciiTheme="minorHAnsi" w:hAnsiTheme="minorHAnsi"/>
                <w:b w:val="0"/>
                <w:color w:val="1F497D" w:themeColor="text2"/>
                <w:sz w:val="22"/>
                <w:szCs w:val="22"/>
              </w:rPr>
              <w:t>.</w:t>
            </w:r>
            <w:r>
              <w:rPr>
                <w:rFonts w:asciiTheme="minorHAnsi" w:hAnsiTheme="minorHAnsi"/>
                <w:b w:val="0"/>
                <w:color w:val="1F497D" w:themeColor="text2"/>
                <w:sz w:val="22"/>
                <w:szCs w:val="22"/>
              </w:rPr>
              <w:t>2</w:t>
            </w:r>
          </w:p>
        </w:tc>
        <w:tc>
          <w:tcPr>
            <w:tcW w:w="6429" w:type="dxa"/>
          </w:tcPr>
          <w:p w14:paraId="2C15896D" w14:textId="77777777" w:rsidR="00F123EA" w:rsidRPr="001E1479" w:rsidRDefault="00F123EA" w:rsidP="00415ABD">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sz w:val="22"/>
                <w:szCs w:val="22"/>
              </w:rPr>
            </w:pPr>
            <w:r w:rsidRPr="00415ABD">
              <w:rPr>
                <w:rFonts w:asciiTheme="minorHAnsi" w:hAnsiTheme="minorHAnsi"/>
                <w:color w:val="1F497D" w:themeColor="text2"/>
                <w:sz w:val="22"/>
                <w:szCs w:val="22"/>
              </w:rPr>
              <w:t xml:space="preserve">Are there any conditions which you would recommend </w:t>
            </w:r>
            <w:r w:rsidRPr="00415ABD">
              <w:rPr>
                <w:rFonts w:asciiTheme="minorHAnsi" w:hAnsiTheme="minorHAnsi"/>
                <w:b/>
                <w:bCs/>
                <w:color w:val="1F497D" w:themeColor="text2"/>
                <w:sz w:val="22"/>
                <w:szCs w:val="22"/>
              </w:rPr>
              <w:t>must</w:t>
            </w:r>
            <w:r w:rsidRPr="00415ABD">
              <w:rPr>
                <w:rFonts w:asciiTheme="minorHAnsi" w:hAnsiTheme="minorHAnsi"/>
                <w:color w:val="1F497D" w:themeColor="text2"/>
                <w:sz w:val="22"/>
                <w:szCs w:val="22"/>
              </w:rPr>
              <w:t xml:space="preserve"> be fulfilled prior to its commencement?</w:t>
            </w:r>
          </w:p>
        </w:tc>
        <w:tc>
          <w:tcPr>
            <w:tcW w:w="2769" w:type="dxa"/>
          </w:tcPr>
          <w:p w14:paraId="5145F5EF" w14:textId="77777777" w:rsidR="00F123EA" w:rsidRPr="001E1479" w:rsidRDefault="00F123EA" w:rsidP="00415ABD">
            <w:pPr>
              <w:spacing w:before="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sz w:val="22"/>
                <w:szCs w:val="22"/>
              </w:rPr>
            </w:pPr>
            <w:r w:rsidRPr="00415ABD">
              <w:rPr>
                <w:rFonts w:asciiTheme="minorHAnsi" w:hAnsiTheme="minorHAnsi"/>
                <w:color w:val="1F497D" w:themeColor="text2"/>
                <w:sz w:val="22"/>
                <w:szCs w:val="22"/>
              </w:rPr>
              <w:t xml:space="preserve">YES     </w:t>
            </w:r>
            <w:sdt>
              <w:sdtPr>
                <w:rPr>
                  <w:rFonts w:asciiTheme="minorHAnsi" w:hAnsiTheme="minorHAnsi"/>
                  <w:color w:val="1F497D" w:themeColor="text2"/>
                  <w:sz w:val="22"/>
                  <w:szCs w:val="22"/>
                </w:rPr>
                <w:id w:val="-917251484"/>
                <w14:checkbox>
                  <w14:checked w14:val="0"/>
                  <w14:checkedState w14:val="2612" w14:font="MS Gothic"/>
                  <w14:uncheckedState w14:val="2610" w14:font="MS Gothic"/>
                </w14:checkbox>
              </w:sdtPr>
              <w:sdtEndPr/>
              <w:sdtContent>
                <w:r w:rsidRPr="00415ABD">
                  <w:rPr>
                    <w:rFonts w:ascii="MS Gothic" w:eastAsia="MS Gothic" w:hAnsi="MS Gothic" w:cs="MS Gothic" w:hint="eastAsia"/>
                    <w:color w:val="1F497D" w:themeColor="text2"/>
                    <w:sz w:val="22"/>
                    <w:szCs w:val="22"/>
                  </w:rPr>
                  <w:t>☐</w:t>
                </w:r>
              </w:sdtContent>
            </w:sdt>
            <w:r w:rsidRPr="00415ABD">
              <w:rPr>
                <w:rFonts w:asciiTheme="minorHAnsi" w:hAnsiTheme="minorHAnsi"/>
                <w:color w:val="1F497D" w:themeColor="text2"/>
                <w:sz w:val="22"/>
                <w:szCs w:val="22"/>
              </w:rPr>
              <w:tab/>
              <w:t xml:space="preserve">NO    </w:t>
            </w:r>
            <w:sdt>
              <w:sdtPr>
                <w:rPr>
                  <w:rFonts w:asciiTheme="minorHAnsi" w:hAnsiTheme="minorHAnsi"/>
                  <w:color w:val="1F497D" w:themeColor="text2"/>
                  <w:sz w:val="22"/>
                  <w:szCs w:val="22"/>
                </w:rPr>
                <w:id w:val="-1841688320"/>
                <w14:checkbox>
                  <w14:checked w14:val="0"/>
                  <w14:checkedState w14:val="2612" w14:font="MS Gothic"/>
                  <w14:uncheckedState w14:val="2610" w14:font="MS Gothic"/>
                </w14:checkbox>
              </w:sdtPr>
              <w:sdtEndPr/>
              <w:sdtContent>
                <w:r w:rsidRPr="00415ABD">
                  <w:rPr>
                    <w:rFonts w:ascii="MS Gothic" w:eastAsia="MS Gothic" w:hAnsi="MS Gothic" w:cs="MS Gothic" w:hint="eastAsia"/>
                    <w:color w:val="1F497D" w:themeColor="text2"/>
                    <w:sz w:val="22"/>
                    <w:szCs w:val="22"/>
                  </w:rPr>
                  <w:t>☐</w:t>
                </w:r>
              </w:sdtContent>
            </w:sdt>
          </w:p>
        </w:tc>
      </w:tr>
      <w:tr w:rsidR="00F123EA" w:rsidRPr="00743641" w14:paraId="0DC8C5D9" w14:textId="77777777" w:rsidTr="00931AB9">
        <w:trPr>
          <w:trHeight w:val="270"/>
        </w:trPr>
        <w:tc>
          <w:tcPr>
            <w:cnfStyle w:val="001000000000" w:firstRow="0" w:lastRow="0" w:firstColumn="1" w:lastColumn="0" w:oddVBand="0" w:evenVBand="0" w:oddHBand="0" w:evenHBand="0" w:firstRowFirstColumn="0" w:firstRowLastColumn="0" w:lastRowFirstColumn="0" w:lastRowLastColumn="0"/>
            <w:tcW w:w="9889" w:type="dxa"/>
            <w:gridSpan w:val="3"/>
          </w:tcPr>
          <w:p w14:paraId="78486E9F" w14:textId="77777777" w:rsidR="00F123EA" w:rsidRDefault="000303BB" w:rsidP="00415ABD">
            <w:pPr>
              <w:spacing w:before="240"/>
              <w:rPr>
                <w:rFonts w:asciiTheme="minorHAnsi" w:hAnsiTheme="minorHAnsi" w:cs="Arial"/>
                <w:color w:val="000000"/>
                <w:sz w:val="22"/>
                <w:szCs w:val="22"/>
                <w:lang w:val="en-US"/>
              </w:rPr>
            </w:pPr>
            <w:sdt>
              <w:sdtPr>
                <w:rPr>
                  <w:rFonts w:asciiTheme="minorHAnsi" w:hAnsiTheme="minorHAnsi" w:cs="Arial"/>
                  <w:color w:val="000000"/>
                  <w:sz w:val="22"/>
                  <w:szCs w:val="22"/>
                  <w:lang w:val="en-US"/>
                </w:rPr>
                <w:id w:val="-1316794054"/>
                <w:showingPlcHdr/>
              </w:sdtPr>
              <w:sdtEndPr/>
              <w:sdtContent>
                <w:r w:rsidR="00F123EA" w:rsidRPr="00F123EA">
                  <w:rPr>
                    <w:rFonts w:asciiTheme="minorHAnsi" w:eastAsiaTheme="minorEastAsia" w:hAnsiTheme="minorHAnsi" w:cs="Book Antiqua"/>
                    <w:b w:val="0"/>
                    <w:color w:val="808080"/>
                    <w:sz w:val="22"/>
                    <w:szCs w:val="22"/>
                    <w:lang w:val="en-US"/>
                  </w:rPr>
                  <w:t>Click here to enter text.</w:t>
                </w:r>
              </w:sdtContent>
            </w:sdt>
          </w:p>
        </w:tc>
      </w:tr>
      <w:tr w:rsidR="00F123EA" w:rsidRPr="001E1479" w14:paraId="20554D0F" w14:textId="77777777" w:rsidTr="00931AB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91" w:type="dxa"/>
          </w:tcPr>
          <w:p w14:paraId="6A5AC183" w14:textId="77777777" w:rsidR="00F123EA" w:rsidRPr="001E1479" w:rsidRDefault="00F123EA" w:rsidP="00415ABD">
            <w:pPr>
              <w:spacing w:before="240"/>
              <w:rPr>
                <w:rFonts w:asciiTheme="minorHAnsi" w:hAnsiTheme="minorHAnsi"/>
                <w:b w:val="0"/>
                <w:color w:val="1F497D" w:themeColor="text2"/>
                <w:sz w:val="22"/>
                <w:szCs w:val="22"/>
              </w:rPr>
            </w:pPr>
            <w:r>
              <w:rPr>
                <w:rFonts w:asciiTheme="minorHAnsi" w:hAnsiTheme="minorHAnsi"/>
                <w:b w:val="0"/>
                <w:color w:val="1F497D" w:themeColor="text2"/>
                <w:sz w:val="22"/>
                <w:szCs w:val="22"/>
              </w:rPr>
              <w:t>5</w:t>
            </w:r>
            <w:r w:rsidRPr="001E1479">
              <w:rPr>
                <w:rFonts w:asciiTheme="minorHAnsi" w:hAnsiTheme="minorHAnsi"/>
                <w:b w:val="0"/>
                <w:color w:val="1F497D" w:themeColor="text2"/>
                <w:sz w:val="22"/>
                <w:szCs w:val="22"/>
              </w:rPr>
              <w:t>.</w:t>
            </w:r>
            <w:r>
              <w:rPr>
                <w:rFonts w:asciiTheme="minorHAnsi" w:hAnsiTheme="minorHAnsi"/>
                <w:b w:val="0"/>
                <w:color w:val="1F497D" w:themeColor="text2"/>
                <w:sz w:val="22"/>
                <w:szCs w:val="22"/>
              </w:rPr>
              <w:t>3</w:t>
            </w:r>
          </w:p>
        </w:tc>
        <w:tc>
          <w:tcPr>
            <w:tcW w:w="6429" w:type="dxa"/>
          </w:tcPr>
          <w:p w14:paraId="36BEBAD2" w14:textId="77777777" w:rsidR="00F123EA" w:rsidRPr="001E1479" w:rsidRDefault="00F123EA" w:rsidP="00415ABD">
            <w:pPr>
              <w:spacing w:before="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sz w:val="22"/>
                <w:szCs w:val="22"/>
              </w:rPr>
            </w:pPr>
            <w:r w:rsidRPr="00415ABD">
              <w:rPr>
                <w:rFonts w:asciiTheme="minorHAnsi" w:hAnsiTheme="minorHAnsi"/>
                <w:color w:val="1F497D" w:themeColor="text2"/>
                <w:sz w:val="22"/>
                <w:szCs w:val="22"/>
              </w:rPr>
              <w:t>Are there any recommendations which you think the scheme’s proposers should consider?</w:t>
            </w:r>
          </w:p>
        </w:tc>
        <w:tc>
          <w:tcPr>
            <w:tcW w:w="2769" w:type="dxa"/>
          </w:tcPr>
          <w:p w14:paraId="4E11EA46" w14:textId="77777777" w:rsidR="00F123EA" w:rsidRPr="001E1479" w:rsidRDefault="00F123EA" w:rsidP="00415ABD">
            <w:pPr>
              <w:spacing w:before="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sz w:val="22"/>
                <w:szCs w:val="22"/>
              </w:rPr>
            </w:pPr>
            <w:r w:rsidRPr="00415ABD">
              <w:rPr>
                <w:rFonts w:asciiTheme="minorHAnsi" w:hAnsiTheme="minorHAnsi"/>
                <w:color w:val="1F497D" w:themeColor="text2"/>
                <w:sz w:val="22"/>
                <w:szCs w:val="22"/>
              </w:rPr>
              <w:t xml:space="preserve">YES     </w:t>
            </w:r>
            <w:sdt>
              <w:sdtPr>
                <w:rPr>
                  <w:rFonts w:asciiTheme="minorHAnsi" w:hAnsiTheme="minorHAnsi"/>
                  <w:color w:val="1F497D" w:themeColor="text2"/>
                  <w:sz w:val="22"/>
                  <w:szCs w:val="22"/>
                </w:rPr>
                <w:id w:val="-2100561788"/>
                <w14:checkbox>
                  <w14:checked w14:val="0"/>
                  <w14:checkedState w14:val="2612" w14:font="MS Gothic"/>
                  <w14:uncheckedState w14:val="2610" w14:font="MS Gothic"/>
                </w14:checkbox>
              </w:sdtPr>
              <w:sdtEndPr/>
              <w:sdtContent>
                <w:r w:rsidRPr="00415ABD">
                  <w:rPr>
                    <w:rFonts w:ascii="MS Gothic" w:eastAsia="MS Gothic" w:hAnsi="MS Gothic" w:cs="MS Gothic" w:hint="eastAsia"/>
                    <w:color w:val="1F497D" w:themeColor="text2"/>
                    <w:sz w:val="22"/>
                    <w:szCs w:val="22"/>
                  </w:rPr>
                  <w:t>☐</w:t>
                </w:r>
              </w:sdtContent>
            </w:sdt>
            <w:r w:rsidRPr="00415ABD">
              <w:rPr>
                <w:rFonts w:asciiTheme="minorHAnsi" w:hAnsiTheme="minorHAnsi"/>
                <w:color w:val="1F497D" w:themeColor="text2"/>
                <w:sz w:val="22"/>
                <w:szCs w:val="22"/>
              </w:rPr>
              <w:tab/>
              <w:t xml:space="preserve">NO    </w:t>
            </w:r>
            <w:sdt>
              <w:sdtPr>
                <w:rPr>
                  <w:rFonts w:asciiTheme="minorHAnsi" w:hAnsiTheme="minorHAnsi"/>
                  <w:color w:val="1F497D" w:themeColor="text2"/>
                  <w:sz w:val="22"/>
                  <w:szCs w:val="22"/>
                </w:rPr>
                <w:id w:val="1469313865"/>
                <w14:checkbox>
                  <w14:checked w14:val="0"/>
                  <w14:checkedState w14:val="2612" w14:font="MS Gothic"/>
                  <w14:uncheckedState w14:val="2610" w14:font="MS Gothic"/>
                </w14:checkbox>
              </w:sdtPr>
              <w:sdtEndPr/>
              <w:sdtContent>
                <w:r w:rsidRPr="00415ABD">
                  <w:rPr>
                    <w:rFonts w:ascii="MS Gothic" w:eastAsia="MS Gothic" w:hAnsi="MS Gothic" w:cs="MS Gothic" w:hint="eastAsia"/>
                    <w:color w:val="1F497D" w:themeColor="text2"/>
                    <w:sz w:val="22"/>
                    <w:szCs w:val="22"/>
                  </w:rPr>
                  <w:t>☐</w:t>
                </w:r>
              </w:sdtContent>
            </w:sdt>
          </w:p>
        </w:tc>
      </w:tr>
      <w:tr w:rsidR="00F123EA" w:rsidRPr="00743641" w14:paraId="786528DE" w14:textId="77777777" w:rsidTr="00931AB9">
        <w:trPr>
          <w:trHeight w:val="282"/>
        </w:trPr>
        <w:tc>
          <w:tcPr>
            <w:cnfStyle w:val="001000000000" w:firstRow="0" w:lastRow="0" w:firstColumn="1" w:lastColumn="0" w:oddVBand="0" w:evenVBand="0" w:oddHBand="0" w:evenHBand="0" w:firstRowFirstColumn="0" w:firstRowLastColumn="0" w:lastRowFirstColumn="0" w:lastRowLastColumn="0"/>
            <w:tcW w:w="9889" w:type="dxa"/>
            <w:gridSpan w:val="3"/>
          </w:tcPr>
          <w:p w14:paraId="0379F2D3" w14:textId="77777777" w:rsidR="00F123EA" w:rsidRPr="00F123EA" w:rsidRDefault="000303BB" w:rsidP="00415ABD">
            <w:pPr>
              <w:spacing w:before="240"/>
              <w:rPr>
                <w:rFonts w:asciiTheme="minorHAnsi" w:hAnsiTheme="minorHAnsi" w:cs="Arial"/>
                <w:b w:val="0"/>
                <w:color w:val="000000"/>
                <w:sz w:val="22"/>
                <w:szCs w:val="22"/>
                <w:lang w:val="en-US"/>
              </w:rPr>
            </w:pPr>
            <w:sdt>
              <w:sdtPr>
                <w:rPr>
                  <w:rFonts w:asciiTheme="minorHAnsi" w:hAnsiTheme="minorHAnsi" w:cs="Arial"/>
                  <w:sz w:val="22"/>
                  <w:szCs w:val="22"/>
                </w:rPr>
                <w:id w:val="660657298"/>
                <w:showingPlcHdr/>
              </w:sdtPr>
              <w:sdtEndPr/>
              <w:sdtContent>
                <w:r w:rsidR="00F123EA" w:rsidRPr="00F123EA">
                  <w:rPr>
                    <w:rStyle w:val="PlaceholderText"/>
                    <w:rFonts w:asciiTheme="minorHAnsi" w:hAnsiTheme="minorHAnsi" w:cs="Arial"/>
                    <w:b w:val="0"/>
                    <w:sz w:val="22"/>
                    <w:szCs w:val="22"/>
                  </w:rPr>
                  <w:t>Click here to enter text.</w:t>
                </w:r>
              </w:sdtContent>
            </w:sdt>
          </w:p>
        </w:tc>
      </w:tr>
      <w:tr w:rsidR="00F123EA" w:rsidRPr="001E1479" w14:paraId="1999E0B3" w14:textId="77777777" w:rsidTr="00931AB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91" w:type="dxa"/>
          </w:tcPr>
          <w:p w14:paraId="5BDDD0E5" w14:textId="77777777" w:rsidR="00F123EA" w:rsidRPr="001E1479" w:rsidRDefault="00F123EA" w:rsidP="00415ABD">
            <w:pPr>
              <w:spacing w:before="240"/>
              <w:rPr>
                <w:rFonts w:asciiTheme="minorHAnsi" w:hAnsiTheme="minorHAnsi"/>
                <w:b w:val="0"/>
                <w:color w:val="1F497D" w:themeColor="text2"/>
                <w:sz w:val="22"/>
                <w:szCs w:val="22"/>
              </w:rPr>
            </w:pPr>
            <w:r>
              <w:rPr>
                <w:rFonts w:asciiTheme="minorHAnsi" w:hAnsiTheme="minorHAnsi"/>
                <w:b w:val="0"/>
                <w:color w:val="1F497D" w:themeColor="text2"/>
                <w:sz w:val="22"/>
                <w:szCs w:val="22"/>
              </w:rPr>
              <w:t>6.</w:t>
            </w:r>
          </w:p>
        </w:tc>
        <w:tc>
          <w:tcPr>
            <w:tcW w:w="6429" w:type="dxa"/>
          </w:tcPr>
          <w:p w14:paraId="67A3D1F5" w14:textId="77777777" w:rsidR="00F123EA" w:rsidRPr="001E1479" w:rsidRDefault="00F123EA" w:rsidP="00415ABD">
            <w:pPr>
              <w:spacing w:before="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sz w:val="22"/>
                <w:szCs w:val="22"/>
              </w:rPr>
            </w:pPr>
            <w:r w:rsidRPr="00415ABD">
              <w:rPr>
                <w:rFonts w:asciiTheme="minorHAnsi" w:hAnsiTheme="minorHAnsi"/>
                <w:color w:val="1F497D" w:themeColor="text2"/>
                <w:sz w:val="22"/>
                <w:szCs w:val="22"/>
              </w:rPr>
              <w:t>Do you have any general observations which you wish to make known to the Panel, the University or the proposing department?</w:t>
            </w:r>
          </w:p>
        </w:tc>
        <w:tc>
          <w:tcPr>
            <w:tcW w:w="2769" w:type="dxa"/>
          </w:tcPr>
          <w:p w14:paraId="12BA8C02" w14:textId="77777777" w:rsidR="00F123EA" w:rsidRPr="001E1479" w:rsidRDefault="00F123EA" w:rsidP="00415ABD">
            <w:pPr>
              <w:spacing w:before="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sz w:val="22"/>
                <w:szCs w:val="22"/>
              </w:rPr>
            </w:pPr>
            <w:r w:rsidRPr="00415ABD">
              <w:rPr>
                <w:rFonts w:asciiTheme="minorHAnsi" w:hAnsiTheme="minorHAnsi"/>
                <w:color w:val="1F497D" w:themeColor="text2"/>
                <w:sz w:val="22"/>
                <w:szCs w:val="22"/>
              </w:rPr>
              <w:t xml:space="preserve">YES     </w:t>
            </w:r>
            <w:sdt>
              <w:sdtPr>
                <w:rPr>
                  <w:rFonts w:asciiTheme="minorHAnsi" w:hAnsiTheme="minorHAnsi"/>
                  <w:color w:val="1F497D" w:themeColor="text2"/>
                  <w:sz w:val="22"/>
                  <w:szCs w:val="22"/>
                </w:rPr>
                <w:id w:val="1982108298"/>
                <w14:checkbox>
                  <w14:checked w14:val="0"/>
                  <w14:checkedState w14:val="2612" w14:font="MS Gothic"/>
                  <w14:uncheckedState w14:val="2610" w14:font="MS Gothic"/>
                </w14:checkbox>
              </w:sdtPr>
              <w:sdtEndPr/>
              <w:sdtContent>
                <w:r w:rsidRPr="00415ABD">
                  <w:rPr>
                    <w:rFonts w:ascii="MS Gothic" w:eastAsia="MS Gothic" w:hAnsi="MS Gothic" w:cs="MS Gothic" w:hint="eastAsia"/>
                    <w:color w:val="1F497D" w:themeColor="text2"/>
                    <w:sz w:val="22"/>
                    <w:szCs w:val="22"/>
                  </w:rPr>
                  <w:t>☐</w:t>
                </w:r>
              </w:sdtContent>
            </w:sdt>
            <w:r w:rsidRPr="00415ABD">
              <w:rPr>
                <w:rFonts w:asciiTheme="minorHAnsi" w:hAnsiTheme="minorHAnsi"/>
                <w:color w:val="1F497D" w:themeColor="text2"/>
                <w:sz w:val="22"/>
                <w:szCs w:val="22"/>
              </w:rPr>
              <w:tab/>
              <w:t xml:space="preserve">NO    </w:t>
            </w:r>
            <w:sdt>
              <w:sdtPr>
                <w:rPr>
                  <w:rFonts w:asciiTheme="minorHAnsi" w:hAnsiTheme="minorHAnsi"/>
                  <w:color w:val="1F497D" w:themeColor="text2"/>
                  <w:sz w:val="22"/>
                  <w:szCs w:val="22"/>
                </w:rPr>
                <w:id w:val="522518351"/>
                <w14:checkbox>
                  <w14:checked w14:val="0"/>
                  <w14:checkedState w14:val="2612" w14:font="MS Gothic"/>
                  <w14:uncheckedState w14:val="2610" w14:font="MS Gothic"/>
                </w14:checkbox>
              </w:sdtPr>
              <w:sdtEndPr/>
              <w:sdtContent>
                <w:r w:rsidRPr="00415ABD">
                  <w:rPr>
                    <w:rFonts w:ascii="MS Gothic" w:eastAsia="MS Gothic" w:hAnsi="MS Gothic" w:cs="MS Gothic" w:hint="eastAsia"/>
                    <w:color w:val="1F497D" w:themeColor="text2"/>
                    <w:sz w:val="22"/>
                    <w:szCs w:val="22"/>
                  </w:rPr>
                  <w:t>☐</w:t>
                </w:r>
              </w:sdtContent>
            </w:sdt>
          </w:p>
        </w:tc>
      </w:tr>
      <w:tr w:rsidR="00F123EA" w:rsidRPr="00743641" w14:paraId="2E81A725" w14:textId="77777777" w:rsidTr="00931AB9">
        <w:trPr>
          <w:trHeight w:val="282"/>
        </w:trPr>
        <w:tc>
          <w:tcPr>
            <w:cnfStyle w:val="001000000000" w:firstRow="0" w:lastRow="0" w:firstColumn="1" w:lastColumn="0" w:oddVBand="0" w:evenVBand="0" w:oddHBand="0" w:evenHBand="0" w:firstRowFirstColumn="0" w:firstRowLastColumn="0" w:lastRowFirstColumn="0" w:lastRowLastColumn="0"/>
            <w:tcW w:w="9889" w:type="dxa"/>
            <w:gridSpan w:val="3"/>
          </w:tcPr>
          <w:p w14:paraId="3F4E00CE" w14:textId="77777777" w:rsidR="00F123EA" w:rsidRPr="00F123EA" w:rsidRDefault="000303BB" w:rsidP="00F123EA">
            <w:pPr>
              <w:spacing w:before="240"/>
              <w:rPr>
                <w:rFonts w:asciiTheme="minorHAnsi" w:hAnsiTheme="minorHAnsi" w:cs="Arial"/>
                <w:b w:val="0"/>
                <w:color w:val="000000"/>
                <w:sz w:val="22"/>
                <w:szCs w:val="22"/>
                <w:lang w:val="en-US"/>
              </w:rPr>
            </w:pPr>
            <w:sdt>
              <w:sdtPr>
                <w:rPr>
                  <w:rFonts w:asciiTheme="minorHAnsi" w:hAnsiTheme="minorHAnsi" w:cs="Arial"/>
                  <w:sz w:val="22"/>
                  <w:szCs w:val="22"/>
                </w:rPr>
                <w:id w:val="-1002129235"/>
                <w:showingPlcHdr/>
              </w:sdtPr>
              <w:sdtEndPr/>
              <w:sdtContent>
                <w:r w:rsidR="00F123EA" w:rsidRPr="00F123EA">
                  <w:rPr>
                    <w:rStyle w:val="PlaceholderText"/>
                    <w:rFonts w:asciiTheme="minorHAnsi" w:hAnsiTheme="minorHAnsi" w:cs="Arial"/>
                    <w:b w:val="0"/>
                    <w:sz w:val="22"/>
                    <w:szCs w:val="22"/>
                  </w:rPr>
                  <w:t>Click here to enter text.</w:t>
                </w:r>
              </w:sdtContent>
            </w:sdt>
          </w:p>
        </w:tc>
      </w:tr>
    </w:tbl>
    <w:p w14:paraId="3EF5F4C8" w14:textId="77777777" w:rsidR="00F123EA" w:rsidRDefault="00F123EA" w:rsidP="00F123EA">
      <w:pPr>
        <w:widowControl/>
        <w:numPr>
          <w:ilvl w:val="12"/>
          <w:numId w:val="0"/>
        </w:numPr>
        <w:autoSpaceDE/>
        <w:autoSpaceDN/>
        <w:adjustRightInd/>
        <w:spacing w:before="240"/>
        <w:jc w:val="both"/>
        <w:rPr>
          <w:rFonts w:asciiTheme="minorHAnsi" w:hAnsiTheme="minorHAnsi" w:cs="Arial"/>
          <w:sz w:val="22"/>
          <w:szCs w:val="22"/>
        </w:rPr>
      </w:pPr>
    </w:p>
    <w:p w14:paraId="4EA403AC" w14:textId="47FB2483" w:rsidR="00487F73" w:rsidRDefault="000303BB" w:rsidP="00F123EA">
      <w:pPr>
        <w:widowControl/>
        <w:numPr>
          <w:ilvl w:val="12"/>
          <w:numId w:val="0"/>
        </w:numPr>
        <w:autoSpaceDE/>
        <w:autoSpaceDN/>
        <w:adjustRightInd/>
        <w:spacing w:before="240"/>
        <w:jc w:val="both"/>
        <w:rPr>
          <w:rFonts w:asciiTheme="minorHAnsi" w:hAnsiTheme="minorHAnsi"/>
          <w:sz w:val="22"/>
          <w:szCs w:val="22"/>
        </w:rPr>
      </w:pPr>
      <w:r>
        <w:rPr>
          <w:rFonts w:asciiTheme="minorHAnsi" w:hAnsiTheme="minorHAnsi"/>
          <w:sz w:val="22"/>
          <w:szCs w:val="22"/>
        </w:rPr>
        <w:pict w14:anchorId="052DC56A">
          <v:rect id="_x0000_i1026" style="width:487pt;height:3pt" o:hralign="center" o:hrstd="t" o:hrnoshade="t" o:hr="t" fillcolor="#4f81bd [3204]" stroked="f"/>
        </w:pict>
      </w:r>
    </w:p>
    <w:p w14:paraId="08B4877D" w14:textId="77777777" w:rsidR="00487F73" w:rsidRDefault="00487F73" w:rsidP="00F123EA">
      <w:pPr>
        <w:widowControl/>
        <w:numPr>
          <w:ilvl w:val="12"/>
          <w:numId w:val="0"/>
        </w:numPr>
        <w:autoSpaceDE/>
        <w:autoSpaceDN/>
        <w:adjustRightInd/>
        <w:spacing w:before="240"/>
        <w:jc w:val="both"/>
        <w:rPr>
          <w:rFonts w:asciiTheme="minorHAnsi" w:hAnsiTheme="minorHAnsi"/>
          <w:sz w:val="22"/>
          <w:szCs w:val="22"/>
        </w:rPr>
      </w:pPr>
    </w:p>
    <w:p w14:paraId="10BE8E58" w14:textId="77777777" w:rsidR="00487F73" w:rsidRDefault="00487F73" w:rsidP="00F123EA">
      <w:pPr>
        <w:widowControl/>
        <w:numPr>
          <w:ilvl w:val="12"/>
          <w:numId w:val="0"/>
        </w:numPr>
        <w:autoSpaceDE/>
        <w:autoSpaceDN/>
        <w:adjustRightInd/>
        <w:spacing w:before="240"/>
        <w:jc w:val="both"/>
        <w:rPr>
          <w:rFonts w:asciiTheme="minorHAnsi" w:hAnsiTheme="minorHAnsi" w:cs="Arial"/>
          <w:sz w:val="22"/>
          <w:szCs w:val="22"/>
        </w:rPr>
      </w:pPr>
    </w:p>
    <w:tbl>
      <w:tblPr>
        <w:tblW w:w="9201" w:type="dxa"/>
        <w:tblInd w:w="-3"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left w:w="0" w:type="dxa"/>
          <w:right w:w="0" w:type="dxa"/>
        </w:tblCellMar>
        <w:tblLook w:val="04A0" w:firstRow="1" w:lastRow="0" w:firstColumn="1" w:lastColumn="0" w:noHBand="0" w:noVBand="1"/>
      </w:tblPr>
      <w:tblGrid>
        <w:gridCol w:w="1911"/>
        <w:gridCol w:w="3780"/>
        <w:gridCol w:w="1568"/>
        <w:gridCol w:w="1942"/>
      </w:tblGrid>
      <w:tr w:rsidR="00F67BB5" w:rsidRPr="00575C5F" w14:paraId="4E460B30" w14:textId="77777777" w:rsidTr="008334DC">
        <w:trPr>
          <w:trHeight w:val="448"/>
        </w:trPr>
        <w:tc>
          <w:tcPr>
            <w:tcW w:w="1911" w:type="dxa"/>
            <w:shd w:val="clear" w:color="auto" w:fill="DBE5F1" w:themeFill="accent1" w:themeFillTint="33"/>
            <w:noWrap/>
            <w:tcMar>
              <w:top w:w="0" w:type="dxa"/>
              <w:left w:w="108" w:type="dxa"/>
              <w:bottom w:w="0" w:type="dxa"/>
              <w:right w:w="108" w:type="dxa"/>
            </w:tcMar>
          </w:tcPr>
          <w:p w14:paraId="05EF5FBC" w14:textId="77777777" w:rsidR="00F67BB5" w:rsidRPr="00575C5F" w:rsidRDefault="00F67BB5" w:rsidP="008334DC">
            <w:pPr>
              <w:spacing w:line="259" w:lineRule="auto"/>
              <w:rPr>
                <w:rFonts w:asciiTheme="minorHAnsi" w:eastAsia="Calibri" w:hAnsiTheme="minorHAnsi" w:cs="Times New Roman"/>
                <w:color w:val="1F497D" w:themeColor="text2"/>
                <w:sz w:val="22"/>
                <w:szCs w:val="22"/>
              </w:rPr>
            </w:pPr>
            <w:r w:rsidRPr="00575C5F">
              <w:rPr>
                <w:rFonts w:asciiTheme="minorHAnsi" w:eastAsia="Calibri" w:hAnsiTheme="minorHAnsi" w:cs="Times New Roman"/>
                <w:color w:val="1F497D" w:themeColor="text2"/>
                <w:sz w:val="22"/>
                <w:szCs w:val="22"/>
              </w:rPr>
              <w:t>Form name:</w:t>
            </w:r>
          </w:p>
        </w:tc>
        <w:tc>
          <w:tcPr>
            <w:tcW w:w="7290" w:type="dxa"/>
            <w:gridSpan w:val="3"/>
            <w:noWrap/>
            <w:tcMar>
              <w:top w:w="0" w:type="dxa"/>
              <w:left w:w="108" w:type="dxa"/>
              <w:bottom w:w="0" w:type="dxa"/>
              <w:right w:w="108" w:type="dxa"/>
            </w:tcMar>
          </w:tcPr>
          <w:p w14:paraId="4B3869F7" w14:textId="15112D01" w:rsidR="00F67BB5" w:rsidRPr="00575C5F" w:rsidRDefault="00F67BB5" w:rsidP="00F67BB5">
            <w:pPr>
              <w:spacing w:line="259" w:lineRule="auto"/>
              <w:rPr>
                <w:rFonts w:asciiTheme="minorHAnsi" w:eastAsia="Calibri" w:hAnsiTheme="minorHAnsi" w:cs="Times New Roman"/>
                <w:color w:val="1F497D" w:themeColor="text2"/>
                <w:sz w:val="22"/>
                <w:szCs w:val="22"/>
              </w:rPr>
            </w:pPr>
            <w:r w:rsidRPr="00575C5F">
              <w:rPr>
                <w:rFonts w:asciiTheme="minorHAnsi" w:hAnsiTheme="minorHAnsi" w:cs="Times New Roman"/>
                <w:bCs/>
                <w:color w:val="383735"/>
                <w:sz w:val="22"/>
                <w:szCs w:val="22"/>
              </w:rPr>
              <w:t xml:space="preserve">Scheme Development Form </w:t>
            </w:r>
            <w:r>
              <w:rPr>
                <w:rFonts w:asciiTheme="minorHAnsi" w:hAnsiTheme="minorHAnsi" w:cs="Times New Roman"/>
                <w:bCs/>
                <w:color w:val="383735"/>
                <w:sz w:val="22"/>
                <w:szCs w:val="22"/>
              </w:rPr>
              <w:t>8 (SDF8</w:t>
            </w:r>
            <w:r w:rsidRPr="00575C5F">
              <w:rPr>
                <w:rFonts w:asciiTheme="minorHAnsi" w:hAnsiTheme="minorHAnsi" w:cs="Times New Roman"/>
                <w:bCs/>
                <w:color w:val="383735"/>
                <w:sz w:val="22"/>
                <w:szCs w:val="22"/>
              </w:rPr>
              <w:t>)</w:t>
            </w:r>
          </w:p>
        </w:tc>
      </w:tr>
      <w:tr w:rsidR="00F67BB5" w:rsidRPr="00575C5F" w14:paraId="153B9C6A" w14:textId="77777777" w:rsidTr="008334DC">
        <w:trPr>
          <w:trHeight w:val="520"/>
        </w:trPr>
        <w:tc>
          <w:tcPr>
            <w:tcW w:w="1911" w:type="dxa"/>
            <w:shd w:val="clear" w:color="auto" w:fill="DBE5F1" w:themeFill="accent1" w:themeFillTint="33"/>
            <w:noWrap/>
            <w:tcMar>
              <w:top w:w="0" w:type="dxa"/>
              <w:left w:w="108" w:type="dxa"/>
              <w:bottom w:w="0" w:type="dxa"/>
              <w:right w:w="108" w:type="dxa"/>
            </w:tcMar>
            <w:hideMark/>
          </w:tcPr>
          <w:p w14:paraId="7027FDD6" w14:textId="77777777" w:rsidR="00F67BB5" w:rsidRPr="00575C5F" w:rsidRDefault="00F67BB5" w:rsidP="008334DC">
            <w:pPr>
              <w:spacing w:line="259" w:lineRule="auto"/>
              <w:rPr>
                <w:rFonts w:asciiTheme="minorHAnsi" w:eastAsia="Calibri" w:hAnsiTheme="minorHAnsi" w:cs="Times New Roman"/>
                <w:color w:val="1F497D" w:themeColor="text2"/>
                <w:sz w:val="22"/>
                <w:szCs w:val="22"/>
              </w:rPr>
            </w:pPr>
            <w:r w:rsidRPr="00575C5F">
              <w:rPr>
                <w:rFonts w:asciiTheme="minorHAnsi" w:eastAsia="Calibri" w:hAnsiTheme="minorHAnsi" w:cs="Times New Roman"/>
                <w:color w:val="1F497D" w:themeColor="text2"/>
                <w:sz w:val="22"/>
                <w:szCs w:val="22"/>
              </w:rPr>
              <w:t>Version:</w:t>
            </w:r>
          </w:p>
        </w:tc>
        <w:tc>
          <w:tcPr>
            <w:tcW w:w="3780" w:type="dxa"/>
            <w:tcBorders>
              <w:bottom w:val="single" w:sz="8" w:space="0" w:color="4F81BD" w:themeColor="accent1"/>
            </w:tcBorders>
            <w:noWrap/>
            <w:tcMar>
              <w:top w:w="0" w:type="dxa"/>
              <w:left w:w="108" w:type="dxa"/>
              <w:bottom w:w="0" w:type="dxa"/>
              <w:right w:w="108" w:type="dxa"/>
            </w:tcMar>
            <w:hideMark/>
          </w:tcPr>
          <w:p w14:paraId="4941ECEF" w14:textId="667F7F64" w:rsidR="00F67BB5" w:rsidRPr="00575C5F" w:rsidRDefault="005B5E0B" w:rsidP="008334DC">
            <w:pPr>
              <w:spacing w:line="259" w:lineRule="auto"/>
              <w:rPr>
                <w:rFonts w:asciiTheme="minorHAnsi" w:eastAsia="Calibri" w:hAnsiTheme="minorHAnsi" w:cs="Times New Roman"/>
                <w:color w:val="1F497D" w:themeColor="text2"/>
                <w:sz w:val="22"/>
                <w:szCs w:val="22"/>
              </w:rPr>
            </w:pPr>
            <w:r>
              <w:rPr>
                <w:rFonts w:asciiTheme="minorHAnsi" w:eastAsia="Calibri" w:hAnsiTheme="minorHAnsi" w:cs="Times New Roman"/>
                <w:color w:val="1F497D" w:themeColor="text2"/>
                <w:sz w:val="22"/>
                <w:szCs w:val="22"/>
              </w:rPr>
              <w:t>2</w:t>
            </w:r>
          </w:p>
        </w:tc>
        <w:tc>
          <w:tcPr>
            <w:tcW w:w="1568" w:type="dxa"/>
            <w:tcBorders>
              <w:bottom w:val="single" w:sz="8" w:space="0" w:color="4F81BD" w:themeColor="accent1"/>
            </w:tcBorders>
            <w:shd w:val="clear" w:color="auto" w:fill="DBE5F1" w:themeFill="accent1" w:themeFillTint="33"/>
            <w:noWrap/>
            <w:tcMar>
              <w:top w:w="0" w:type="dxa"/>
              <w:left w:w="108" w:type="dxa"/>
              <w:bottom w:w="0" w:type="dxa"/>
              <w:right w:w="108" w:type="dxa"/>
            </w:tcMar>
            <w:hideMark/>
          </w:tcPr>
          <w:p w14:paraId="012B5FC6" w14:textId="77777777" w:rsidR="00F67BB5" w:rsidRPr="00575C5F" w:rsidRDefault="00F67BB5" w:rsidP="008334DC">
            <w:pPr>
              <w:spacing w:line="259" w:lineRule="auto"/>
              <w:rPr>
                <w:rFonts w:asciiTheme="minorHAnsi" w:eastAsia="Calibri" w:hAnsiTheme="minorHAnsi" w:cs="Times New Roman"/>
                <w:color w:val="1F497D" w:themeColor="text2"/>
                <w:sz w:val="22"/>
                <w:szCs w:val="22"/>
              </w:rPr>
            </w:pPr>
            <w:r w:rsidRPr="00575C5F">
              <w:rPr>
                <w:rFonts w:asciiTheme="minorHAnsi" w:eastAsia="Calibri" w:hAnsiTheme="minorHAnsi" w:cs="Times New Roman"/>
                <w:color w:val="1F497D" w:themeColor="text2"/>
                <w:sz w:val="22"/>
                <w:szCs w:val="22"/>
              </w:rPr>
              <w:t>Publication Date:</w:t>
            </w:r>
          </w:p>
        </w:tc>
        <w:tc>
          <w:tcPr>
            <w:tcW w:w="1942" w:type="dxa"/>
            <w:tcBorders>
              <w:bottom w:val="single" w:sz="8" w:space="0" w:color="4F81BD" w:themeColor="accent1"/>
            </w:tcBorders>
            <w:noWrap/>
            <w:tcMar>
              <w:top w:w="0" w:type="dxa"/>
              <w:left w:w="108" w:type="dxa"/>
              <w:bottom w:w="0" w:type="dxa"/>
              <w:right w:w="108" w:type="dxa"/>
            </w:tcMar>
            <w:hideMark/>
          </w:tcPr>
          <w:p w14:paraId="7805E553" w14:textId="44470B13" w:rsidR="00F67BB5" w:rsidRPr="00575C5F" w:rsidRDefault="005B5E0B" w:rsidP="008334DC">
            <w:pPr>
              <w:spacing w:line="259" w:lineRule="auto"/>
              <w:rPr>
                <w:rFonts w:asciiTheme="minorHAnsi" w:eastAsia="Calibri" w:hAnsiTheme="minorHAnsi" w:cs="Times New Roman"/>
                <w:color w:val="1F497D" w:themeColor="text2"/>
                <w:sz w:val="22"/>
                <w:szCs w:val="22"/>
              </w:rPr>
            </w:pPr>
            <w:r>
              <w:rPr>
                <w:rFonts w:asciiTheme="minorHAnsi" w:eastAsia="Calibri" w:hAnsiTheme="minorHAnsi" w:cs="Times New Roman"/>
                <w:color w:val="1F497D" w:themeColor="text2"/>
                <w:sz w:val="22"/>
                <w:szCs w:val="22"/>
              </w:rPr>
              <w:t>March 2025</w:t>
            </w:r>
          </w:p>
        </w:tc>
      </w:tr>
      <w:tr w:rsidR="00F67BB5" w:rsidRPr="00575C5F" w14:paraId="26D01645" w14:textId="77777777" w:rsidTr="008334DC">
        <w:trPr>
          <w:trHeight w:val="457"/>
        </w:trPr>
        <w:tc>
          <w:tcPr>
            <w:tcW w:w="1911" w:type="dxa"/>
            <w:shd w:val="clear" w:color="auto" w:fill="DBE5F1" w:themeFill="accent1" w:themeFillTint="33"/>
            <w:noWrap/>
            <w:tcMar>
              <w:top w:w="0" w:type="dxa"/>
              <w:left w:w="108" w:type="dxa"/>
              <w:bottom w:w="0" w:type="dxa"/>
              <w:right w:w="108" w:type="dxa"/>
            </w:tcMar>
            <w:hideMark/>
          </w:tcPr>
          <w:p w14:paraId="2AEC45BB" w14:textId="77777777" w:rsidR="00F67BB5" w:rsidRPr="00575C5F" w:rsidRDefault="00F67BB5" w:rsidP="008334DC">
            <w:pPr>
              <w:spacing w:line="259" w:lineRule="auto"/>
              <w:rPr>
                <w:rFonts w:asciiTheme="minorHAnsi" w:eastAsia="Calibri" w:hAnsiTheme="minorHAnsi" w:cs="Times New Roman"/>
                <w:color w:val="1F497D" w:themeColor="text2"/>
                <w:sz w:val="22"/>
                <w:szCs w:val="22"/>
              </w:rPr>
            </w:pPr>
            <w:r w:rsidRPr="00575C5F">
              <w:rPr>
                <w:rFonts w:asciiTheme="minorHAnsi" w:eastAsia="Calibri" w:hAnsiTheme="minorHAnsi" w:cs="Times New Roman"/>
                <w:color w:val="1F497D" w:themeColor="text2"/>
                <w:sz w:val="22"/>
                <w:szCs w:val="22"/>
              </w:rPr>
              <w:t>Reason for update:</w:t>
            </w:r>
          </w:p>
        </w:tc>
        <w:tc>
          <w:tcPr>
            <w:tcW w:w="7290" w:type="dxa"/>
            <w:gridSpan w:val="3"/>
            <w:shd w:val="clear" w:color="auto" w:fill="DBE5F1" w:themeFill="accent1" w:themeFillTint="33"/>
            <w:noWrap/>
            <w:tcMar>
              <w:top w:w="0" w:type="dxa"/>
              <w:left w:w="108" w:type="dxa"/>
              <w:bottom w:w="0" w:type="dxa"/>
              <w:right w:w="108" w:type="dxa"/>
            </w:tcMar>
            <w:hideMark/>
          </w:tcPr>
          <w:p w14:paraId="453BEBC1" w14:textId="7480B962" w:rsidR="00F67BB5" w:rsidRPr="00575C5F" w:rsidRDefault="005B5E0B" w:rsidP="008334DC">
            <w:pPr>
              <w:spacing w:line="259" w:lineRule="auto"/>
              <w:rPr>
                <w:rFonts w:asciiTheme="minorHAnsi" w:eastAsia="Calibri" w:hAnsiTheme="minorHAnsi" w:cs="Times New Roman"/>
                <w:color w:val="1F497D" w:themeColor="text2"/>
                <w:sz w:val="22"/>
                <w:szCs w:val="22"/>
              </w:rPr>
            </w:pPr>
            <w:r>
              <w:rPr>
                <w:rFonts w:asciiTheme="minorHAnsi" w:eastAsia="Calibri" w:hAnsiTheme="minorHAnsi" w:cs="Times New Roman"/>
                <w:color w:val="1F497D" w:themeColor="text2"/>
                <w:sz w:val="22"/>
                <w:szCs w:val="22"/>
              </w:rPr>
              <w:t>Updated to reflect revised committee structure / Academic Scrutiny Panel</w:t>
            </w:r>
          </w:p>
        </w:tc>
      </w:tr>
      <w:tr w:rsidR="00F67BB5" w:rsidRPr="00575C5F" w14:paraId="4ABE213C" w14:textId="77777777" w:rsidTr="008334DC">
        <w:trPr>
          <w:trHeight w:val="538"/>
        </w:trPr>
        <w:tc>
          <w:tcPr>
            <w:tcW w:w="1911" w:type="dxa"/>
            <w:shd w:val="clear" w:color="auto" w:fill="DBE5F1" w:themeFill="accent1" w:themeFillTint="33"/>
            <w:noWrap/>
            <w:tcMar>
              <w:top w:w="0" w:type="dxa"/>
              <w:left w:w="108" w:type="dxa"/>
              <w:bottom w:w="0" w:type="dxa"/>
              <w:right w:w="108" w:type="dxa"/>
            </w:tcMar>
            <w:hideMark/>
          </w:tcPr>
          <w:p w14:paraId="17F30FAA" w14:textId="77777777" w:rsidR="00F67BB5" w:rsidRPr="00575C5F" w:rsidRDefault="00F67BB5" w:rsidP="008334DC">
            <w:pPr>
              <w:spacing w:line="259" w:lineRule="auto"/>
              <w:rPr>
                <w:rFonts w:asciiTheme="minorHAnsi" w:eastAsia="Calibri" w:hAnsiTheme="minorHAnsi" w:cs="Times New Roman"/>
                <w:color w:val="1F497D" w:themeColor="text2"/>
                <w:sz w:val="22"/>
                <w:szCs w:val="22"/>
              </w:rPr>
            </w:pPr>
            <w:r w:rsidRPr="00575C5F">
              <w:rPr>
                <w:rFonts w:asciiTheme="minorHAnsi" w:eastAsia="Calibri" w:hAnsiTheme="minorHAnsi" w:cs="Times New Roman"/>
                <w:color w:val="1F497D" w:themeColor="text2"/>
                <w:sz w:val="22"/>
                <w:szCs w:val="22"/>
              </w:rPr>
              <w:t>Approved:</w:t>
            </w:r>
          </w:p>
        </w:tc>
        <w:tc>
          <w:tcPr>
            <w:tcW w:w="3780" w:type="dxa"/>
            <w:noWrap/>
            <w:tcMar>
              <w:top w:w="0" w:type="dxa"/>
              <w:left w:w="108" w:type="dxa"/>
              <w:bottom w:w="0" w:type="dxa"/>
              <w:right w:w="108" w:type="dxa"/>
            </w:tcMar>
            <w:hideMark/>
          </w:tcPr>
          <w:p w14:paraId="62ACA1E1" w14:textId="77777777" w:rsidR="00F67BB5" w:rsidRPr="00575C5F" w:rsidRDefault="00F67BB5" w:rsidP="008334DC">
            <w:pPr>
              <w:spacing w:line="259" w:lineRule="auto"/>
              <w:rPr>
                <w:rFonts w:asciiTheme="minorHAnsi" w:eastAsia="Calibri" w:hAnsiTheme="minorHAnsi" w:cs="Times New Roman"/>
                <w:color w:val="1F497D" w:themeColor="text2"/>
                <w:sz w:val="22"/>
                <w:szCs w:val="22"/>
              </w:rPr>
            </w:pPr>
            <w:r w:rsidRPr="00575C5F">
              <w:rPr>
                <w:rFonts w:asciiTheme="minorHAnsi" w:eastAsia="Calibri" w:hAnsiTheme="minorHAnsi" w:cs="Times New Roman"/>
                <w:color w:val="1F497D" w:themeColor="text2"/>
                <w:sz w:val="22"/>
                <w:szCs w:val="22"/>
              </w:rPr>
              <w:t>Deputy Registrar, Assurance and Enhancement</w:t>
            </w:r>
          </w:p>
        </w:tc>
        <w:tc>
          <w:tcPr>
            <w:tcW w:w="1568" w:type="dxa"/>
            <w:shd w:val="clear" w:color="auto" w:fill="DBE5F1" w:themeFill="accent1" w:themeFillTint="33"/>
            <w:noWrap/>
            <w:tcMar>
              <w:top w:w="0" w:type="dxa"/>
              <w:left w:w="108" w:type="dxa"/>
              <w:bottom w:w="0" w:type="dxa"/>
              <w:right w:w="108" w:type="dxa"/>
            </w:tcMar>
            <w:hideMark/>
          </w:tcPr>
          <w:p w14:paraId="13CB2CA0" w14:textId="77777777" w:rsidR="00F67BB5" w:rsidRPr="00575C5F" w:rsidRDefault="00F67BB5" w:rsidP="008334DC">
            <w:pPr>
              <w:spacing w:line="259" w:lineRule="auto"/>
              <w:rPr>
                <w:rFonts w:asciiTheme="minorHAnsi" w:eastAsia="Calibri" w:hAnsiTheme="minorHAnsi" w:cs="Times New Roman"/>
                <w:color w:val="1F497D" w:themeColor="text2"/>
                <w:sz w:val="22"/>
                <w:szCs w:val="22"/>
              </w:rPr>
            </w:pPr>
            <w:r w:rsidRPr="00575C5F">
              <w:rPr>
                <w:rFonts w:asciiTheme="minorHAnsi" w:eastAsia="Calibri" w:hAnsiTheme="minorHAnsi" w:cs="Times New Roman"/>
                <w:color w:val="1F497D" w:themeColor="text2"/>
                <w:sz w:val="22"/>
                <w:szCs w:val="22"/>
              </w:rPr>
              <w:t xml:space="preserve">Effective From:  </w:t>
            </w:r>
          </w:p>
        </w:tc>
        <w:tc>
          <w:tcPr>
            <w:tcW w:w="1942" w:type="dxa"/>
            <w:noWrap/>
            <w:tcMar>
              <w:top w:w="0" w:type="dxa"/>
              <w:left w:w="108" w:type="dxa"/>
              <w:bottom w:w="0" w:type="dxa"/>
              <w:right w:w="108" w:type="dxa"/>
            </w:tcMar>
            <w:hideMark/>
          </w:tcPr>
          <w:p w14:paraId="747BC193" w14:textId="0954CA82" w:rsidR="00F67BB5" w:rsidRPr="00575C5F" w:rsidRDefault="005B5E0B" w:rsidP="008334DC">
            <w:pPr>
              <w:spacing w:line="259" w:lineRule="auto"/>
              <w:rPr>
                <w:rFonts w:asciiTheme="minorHAnsi" w:eastAsia="Calibri" w:hAnsiTheme="minorHAnsi" w:cs="Times New Roman"/>
                <w:color w:val="1F497D" w:themeColor="text2"/>
                <w:sz w:val="22"/>
                <w:szCs w:val="22"/>
              </w:rPr>
            </w:pPr>
            <w:r>
              <w:rPr>
                <w:rFonts w:asciiTheme="minorHAnsi" w:eastAsia="Calibri" w:hAnsiTheme="minorHAnsi" w:cs="Times New Roman"/>
                <w:color w:val="1F497D" w:themeColor="text2"/>
                <w:sz w:val="22"/>
                <w:szCs w:val="22"/>
              </w:rPr>
              <w:t>March 2025</w:t>
            </w:r>
          </w:p>
        </w:tc>
      </w:tr>
      <w:tr w:rsidR="00F67BB5" w:rsidRPr="00575C5F" w14:paraId="33D3F181" w14:textId="77777777" w:rsidTr="008334DC">
        <w:trPr>
          <w:trHeight w:val="565"/>
        </w:trPr>
        <w:tc>
          <w:tcPr>
            <w:tcW w:w="1911" w:type="dxa"/>
            <w:shd w:val="clear" w:color="auto" w:fill="DBE5F1" w:themeFill="accent1" w:themeFillTint="33"/>
            <w:noWrap/>
            <w:tcMar>
              <w:top w:w="0" w:type="dxa"/>
              <w:left w:w="108" w:type="dxa"/>
              <w:bottom w:w="0" w:type="dxa"/>
              <w:right w:w="108" w:type="dxa"/>
            </w:tcMar>
          </w:tcPr>
          <w:p w14:paraId="7B0DC5CC" w14:textId="77777777" w:rsidR="00F67BB5" w:rsidRPr="00575C5F" w:rsidRDefault="00F67BB5" w:rsidP="008334DC">
            <w:pPr>
              <w:spacing w:line="259" w:lineRule="auto"/>
              <w:rPr>
                <w:rFonts w:asciiTheme="minorHAnsi" w:eastAsia="Calibri" w:hAnsiTheme="minorHAnsi" w:cs="Times New Roman"/>
                <w:color w:val="1F497D" w:themeColor="text2"/>
                <w:sz w:val="22"/>
                <w:szCs w:val="22"/>
              </w:rPr>
            </w:pPr>
            <w:r w:rsidRPr="00575C5F">
              <w:rPr>
                <w:rFonts w:asciiTheme="minorHAnsi" w:eastAsia="Calibri" w:hAnsiTheme="minorHAnsi" w:cs="Times New Roman"/>
                <w:color w:val="1F497D" w:themeColor="text2"/>
                <w:sz w:val="22"/>
                <w:szCs w:val="22"/>
              </w:rPr>
              <w:t>Contact:</w:t>
            </w:r>
          </w:p>
        </w:tc>
        <w:tc>
          <w:tcPr>
            <w:tcW w:w="7290" w:type="dxa"/>
            <w:gridSpan w:val="3"/>
            <w:noWrap/>
            <w:tcMar>
              <w:top w:w="0" w:type="dxa"/>
              <w:left w:w="108" w:type="dxa"/>
              <w:bottom w:w="0" w:type="dxa"/>
              <w:right w:w="108" w:type="dxa"/>
            </w:tcMar>
          </w:tcPr>
          <w:p w14:paraId="5A6A1C7E" w14:textId="77777777" w:rsidR="00F67BB5" w:rsidRPr="00575C5F" w:rsidRDefault="00F67BB5" w:rsidP="008334DC">
            <w:pPr>
              <w:spacing w:line="259" w:lineRule="auto"/>
              <w:rPr>
                <w:rFonts w:asciiTheme="minorHAnsi" w:eastAsia="Calibri" w:hAnsiTheme="minorHAnsi" w:cs="Times New Roman"/>
                <w:color w:val="1F497D" w:themeColor="text2"/>
                <w:sz w:val="22"/>
                <w:szCs w:val="22"/>
              </w:rPr>
            </w:pPr>
            <w:r w:rsidRPr="00575C5F">
              <w:rPr>
                <w:rFonts w:asciiTheme="minorHAnsi" w:eastAsia="Calibri" w:hAnsiTheme="minorHAnsi" w:cs="Times New Roman"/>
                <w:color w:val="1F497D" w:themeColor="text2"/>
                <w:sz w:val="22"/>
                <w:szCs w:val="22"/>
              </w:rPr>
              <w:t xml:space="preserve">Quality Assurance and Enhancement Team: </w:t>
            </w:r>
            <w:hyperlink r:id="rId13" w:history="1">
              <w:r w:rsidRPr="00575C5F">
                <w:rPr>
                  <w:rFonts w:asciiTheme="minorHAnsi" w:hAnsiTheme="minorHAnsi" w:cs="Times New Roman"/>
                  <w:color w:val="0000FF"/>
                  <w:sz w:val="22"/>
                  <w:szCs w:val="22"/>
                  <w:u w:val="single"/>
                </w:rPr>
                <w:t>qaestaff@aber.ac.uk</w:t>
              </w:r>
            </w:hyperlink>
            <w:r w:rsidRPr="00575C5F">
              <w:rPr>
                <w:rFonts w:asciiTheme="minorHAnsi" w:eastAsia="Calibri" w:hAnsiTheme="minorHAnsi" w:cs="Times New Roman"/>
                <w:color w:val="1F497D" w:themeColor="text2"/>
                <w:sz w:val="22"/>
                <w:szCs w:val="22"/>
              </w:rPr>
              <w:t xml:space="preserve"> </w:t>
            </w:r>
          </w:p>
        </w:tc>
      </w:tr>
    </w:tbl>
    <w:p w14:paraId="28A6CA96" w14:textId="77777777" w:rsidR="00F123EA" w:rsidRPr="00E014CB" w:rsidRDefault="00F123EA" w:rsidP="009C58DF">
      <w:pPr>
        <w:widowControl/>
        <w:numPr>
          <w:ilvl w:val="12"/>
          <w:numId w:val="0"/>
        </w:numPr>
        <w:autoSpaceDE/>
        <w:autoSpaceDN/>
        <w:adjustRightInd/>
        <w:spacing w:before="240"/>
        <w:jc w:val="both"/>
        <w:rPr>
          <w:rFonts w:asciiTheme="minorHAnsi" w:hAnsiTheme="minorHAnsi" w:cs="Arial"/>
          <w:sz w:val="22"/>
          <w:szCs w:val="22"/>
        </w:rPr>
      </w:pPr>
    </w:p>
    <w:sectPr w:rsidR="00F123EA" w:rsidRPr="00E014CB" w:rsidSect="0072191C">
      <w:headerReference w:type="default" r:id="rId14"/>
      <w:footerReference w:type="default" r:id="rId15"/>
      <w:headerReference w:type="first" r:id="rId16"/>
      <w:footerReference w:type="first" r:id="rId17"/>
      <w:pgSz w:w="11900" w:h="16840"/>
      <w:pgMar w:top="1440" w:right="1080" w:bottom="1440" w:left="1080" w:header="720" w:footer="720" w:gutter="0"/>
      <w:cols w:space="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22A9F" w14:textId="77777777" w:rsidR="006D65B6" w:rsidRDefault="006D65B6">
      <w:r>
        <w:separator/>
      </w:r>
    </w:p>
  </w:endnote>
  <w:endnote w:type="continuationSeparator" w:id="0">
    <w:p w14:paraId="21EE9468" w14:textId="77777777" w:rsidR="006D65B6" w:rsidRDefault="006D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10044" w14:textId="5EECC9D6" w:rsidR="00B44B33" w:rsidRPr="00E014CB" w:rsidRDefault="00B44B33" w:rsidP="00297873">
    <w:pPr>
      <w:pStyle w:val="Footer"/>
      <w:framePr w:wrap="auto" w:vAnchor="text" w:hAnchor="margin" w:xAlign="right" w:y="1"/>
      <w:rPr>
        <w:rStyle w:val="PageNumber"/>
        <w:rFonts w:asciiTheme="minorHAnsi" w:hAnsiTheme="minorHAnsi" w:cs="New York"/>
        <w:sz w:val="22"/>
        <w:szCs w:val="22"/>
      </w:rPr>
    </w:pPr>
    <w:r w:rsidRPr="00E014CB">
      <w:rPr>
        <w:rStyle w:val="PageNumber"/>
        <w:rFonts w:asciiTheme="minorHAnsi" w:hAnsiTheme="minorHAnsi" w:cs="New York"/>
        <w:sz w:val="22"/>
        <w:szCs w:val="22"/>
      </w:rPr>
      <w:fldChar w:fldCharType="begin"/>
    </w:r>
    <w:r w:rsidRPr="00E014CB">
      <w:rPr>
        <w:rStyle w:val="PageNumber"/>
        <w:rFonts w:asciiTheme="minorHAnsi" w:hAnsiTheme="minorHAnsi" w:cs="New York"/>
        <w:sz w:val="22"/>
        <w:szCs w:val="22"/>
      </w:rPr>
      <w:instrText xml:space="preserve">PAGE  </w:instrText>
    </w:r>
    <w:r w:rsidRPr="00E014CB">
      <w:rPr>
        <w:rStyle w:val="PageNumber"/>
        <w:rFonts w:asciiTheme="minorHAnsi" w:hAnsiTheme="minorHAnsi" w:cs="New York"/>
        <w:sz w:val="22"/>
        <w:szCs w:val="22"/>
      </w:rPr>
      <w:fldChar w:fldCharType="separate"/>
    </w:r>
    <w:r w:rsidR="00B53CBF">
      <w:rPr>
        <w:rStyle w:val="PageNumber"/>
        <w:rFonts w:asciiTheme="minorHAnsi" w:hAnsiTheme="minorHAnsi" w:cs="New York"/>
        <w:noProof/>
        <w:sz w:val="22"/>
        <w:szCs w:val="22"/>
      </w:rPr>
      <w:t>3</w:t>
    </w:r>
    <w:r w:rsidRPr="00E014CB">
      <w:rPr>
        <w:rStyle w:val="PageNumber"/>
        <w:rFonts w:asciiTheme="minorHAnsi" w:hAnsiTheme="minorHAnsi" w:cs="New York"/>
        <w:sz w:val="22"/>
        <w:szCs w:val="22"/>
      </w:rPr>
      <w:fldChar w:fldCharType="end"/>
    </w:r>
  </w:p>
  <w:p w14:paraId="50641987" w14:textId="14E991E7" w:rsidR="00B44B33" w:rsidRPr="0008298A" w:rsidRDefault="00B44B33" w:rsidP="005B5E0B">
    <w:pPr>
      <w:pStyle w:val="Footer"/>
      <w:ind w:right="360"/>
      <w:rPr>
        <w:rFonts w:asciiTheme="minorHAnsi" w:hAnsiTheme="minorHAnsi" w:cstheme="min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D16CB" w14:textId="5F8F18FE" w:rsidR="00B10AA6" w:rsidRPr="00B10AA6" w:rsidRDefault="005B5E0B">
    <w:pPr>
      <w:pStyle w:val="Footer"/>
      <w:rPr>
        <w:rFonts w:asciiTheme="minorHAnsi" w:hAnsiTheme="minorHAnsi"/>
        <w:sz w:val="22"/>
        <w:szCs w:val="22"/>
      </w:rPr>
    </w:pPr>
    <w:r>
      <w:rPr>
        <w:rFonts w:asciiTheme="minorHAnsi" w:hAnsiTheme="minorHAnsi"/>
        <w:sz w:val="22"/>
        <w:szCs w:val="22"/>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C4769" w14:textId="77777777" w:rsidR="006D65B6" w:rsidRDefault="006D65B6">
      <w:r>
        <w:separator/>
      </w:r>
    </w:p>
  </w:footnote>
  <w:footnote w:type="continuationSeparator" w:id="0">
    <w:p w14:paraId="0E7B0330" w14:textId="77777777" w:rsidR="006D65B6" w:rsidRDefault="006D6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7ABA4" w14:textId="69658675" w:rsidR="0008298A" w:rsidRDefault="0072191C" w:rsidP="0072191C">
    <w:pPr>
      <w:pStyle w:val="Header"/>
      <w:tabs>
        <w:tab w:val="clear" w:pos="4513"/>
        <w:tab w:val="clear" w:pos="9026"/>
        <w:tab w:val="left" w:pos="26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2E34A" w14:textId="77777777" w:rsidR="0072191C" w:rsidRDefault="0072191C" w:rsidP="0072191C">
    <w:pPr>
      <w:pStyle w:val="Header"/>
    </w:pPr>
    <w:r>
      <w:t>Scheme Development Form – SDF8</w:t>
    </w:r>
  </w:p>
  <w:p w14:paraId="6C6C5948" w14:textId="77777777" w:rsidR="0072191C" w:rsidRDefault="00721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C3861"/>
    <w:multiLevelType w:val="hybridMultilevel"/>
    <w:tmpl w:val="3AA8C304"/>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15:restartNumberingAfterBreak="0">
    <w:nsid w:val="07E872BA"/>
    <w:multiLevelType w:val="hybridMultilevel"/>
    <w:tmpl w:val="7924BEB2"/>
    <w:lvl w:ilvl="0" w:tplc="731C8DC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17619E8"/>
    <w:multiLevelType w:val="hybridMultilevel"/>
    <w:tmpl w:val="1FBCC02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70399"/>
    <w:multiLevelType w:val="singleLevel"/>
    <w:tmpl w:val="80A4907A"/>
    <w:lvl w:ilvl="0">
      <w:start w:val="1"/>
      <w:numFmt w:val="decimal"/>
      <w:lvlText w:val="%1"/>
      <w:legacy w:legacy="1" w:legacySpace="0" w:legacyIndent="720"/>
      <w:lvlJc w:val="left"/>
      <w:pPr>
        <w:ind w:left="720" w:hanging="720"/>
      </w:pPr>
      <w:rPr>
        <w:rFonts w:cs="Times New Roman"/>
      </w:rPr>
    </w:lvl>
  </w:abstractNum>
  <w:abstractNum w:abstractNumId="4" w15:restartNumberingAfterBreak="0">
    <w:nsid w:val="1AE212D2"/>
    <w:multiLevelType w:val="hybridMultilevel"/>
    <w:tmpl w:val="133AFFDC"/>
    <w:lvl w:ilvl="0" w:tplc="7792A388">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15:restartNumberingAfterBreak="0">
    <w:nsid w:val="203B29F3"/>
    <w:multiLevelType w:val="hybridMultilevel"/>
    <w:tmpl w:val="0792BD62"/>
    <w:lvl w:ilvl="0" w:tplc="0809000F">
      <w:start w:val="3"/>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6" w15:restartNumberingAfterBreak="0">
    <w:nsid w:val="2362206E"/>
    <w:multiLevelType w:val="hybridMultilevel"/>
    <w:tmpl w:val="0FD819D2"/>
    <w:lvl w:ilvl="0" w:tplc="39C6BE4C">
      <w:start w:val="20"/>
      <w:numFmt w:val="decimal"/>
      <w:lvlText w:val="%1."/>
      <w:lvlJc w:val="left"/>
      <w:pPr>
        <w:tabs>
          <w:tab w:val="num" w:pos="786"/>
        </w:tabs>
        <w:ind w:left="786" w:hanging="360"/>
      </w:pPr>
      <w:rPr>
        <w:rFonts w:cs="Times New Roman" w:hint="default"/>
      </w:rPr>
    </w:lvl>
    <w:lvl w:ilvl="1" w:tplc="08090019">
      <w:start w:val="1"/>
      <w:numFmt w:val="lowerLetter"/>
      <w:lvlText w:val="%2."/>
      <w:lvlJc w:val="left"/>
      <w:pPr>
        <w:tabs>
          <w:tab w:val="num" w:pos="1506"/>
        </w:tabs>
        <w:ind w:left="1506" w:hanging="360"/>
      </w:pPr>
      <w:rPr>
        <w:rFonts w:cs="Times New Roman"/>
      </w:rPr>
    </w:lvl>
    <w:lvl w:ilvl="2" w:tplc="0809001B">
      <w:start w:val="1"/>
      <w:numFmt w:val="lowerRoman"/>
      <w:lvlText w:val="%3."/>
      <w:lvlJc w:val="right"/>
      <w:pPr>
        <w:tabs>
          <w:tab w:val="num" w:pos="2226"/>
        </w:tabs>
        <w:ind w:left="2226" w:hanging="180"/>
      </w:pPr>
      <w:rPr>
        <w:rFonts w:cs="Times New Roman"/>
      </w:rPr>
    </w:lvl>
    <w:lvl w:ilvl="3" w:tplc="0809000F">
      <w:start w:val="1"/>
      <w:numFmt w:val="decimal"/>
      <w:lvlText w:val="%4."/>
      <w:lvlJc w:val="left"/>
      <w:pPr>
        <w:tabs>
          <w:tab w:val="num" w:pos="2946"/>
        </w:tabs>
        <w:ind w:left="2946" w:hanging="360"/>
      </w:pPr>
      <w:rPr>
        <w:rFonts w:cs="Times New Roman"/>
      </w:rPr>
    </w:lvl>
    <w:lvl w:ilvl="4" w:tplc="08090019">
      <w:start w:val="1"/>
      <w:numFmt w:val="lowerLetter"/>
      <w:lvlText w:val="%5."/>
      <w:lvlJc w:val="left"/>
      <w:pPr>
        <w:tabs>
          <w:tab w:val="num" w:pos="3666"/>
        </w:tabs>
        <w:ind w:left="3666" w:hanging="360"/>
      </w:pPr>
      <w:rPr>
        <w:rFonts w:cs="Times New Roman"/>
      </w:rPr>
    </w:lvl>
    <w:lvl w:ilvl="5" w:tplc="0809001B">
      <w:start w:val="1"/>
      <w:numFmt w:val="lowerRoman"/>
      <w:lvlText w:val="%6."/>
      <w:lvlJc w:val="right"/>
      <w:pPr>
        <w:tabs>
          <w:tab w:val="num" w:pos="4386"/>
        </w:tabs>
        <w:ind w:left="4386" w:hanging="180"/>
      </w:pPr>
      <w:rPr>
        <w:rFonts w:cs="Times New Roman"/>
      </w:rPr>
    </w:lvl>
    <w:lvl w:ilvl="6" w:tplc="0809000F">
      <w:start w:val="1"/>
      <w:numFmt w:val="decimal"/>
      <w:lvlText w:val="%7."/>
      <w:lvlJc w:val="left"/>
      <w:pPr>
        <w:tabs>
          <w:tab w:val="num" w:pos="5106"/>
        </w:tabs>
        <w:ind w:left="5106" w:hanging="360"/>
      </w:pPr>
      <w:rPr>
        <w:rFonts w:cs="Times New Roman"/>
      </w:rPr>
    </w:lvl>
    <w:lvl w:ilvl="7" w:tplc="08090019">
      <w:start w:val="1"/>
      <w:numFmt w:val="lowerLetter"/>
      <w:lvlText w:val="%8."/>
      <w:lvlJc w:val="left"/>
      <w:pPr>
        <w:tabs>
          <w:tab w:val="num" w:pos="5826"/>
        </w:tabs>
        <w:ind w:left="5826" w:hanging="360"/>
      </w:pPr>
      <w:rPr>
        <w:rFonts w:cs="Times New Roman"/>
      </w:rPr>
    </w:lvl>
    <w:lvl w:ilvl="8" w:tplc="0809001B">
      <w:start w:val="1"/>
      <w:numFmt w:val="lowerRoman"/>
      <w:lvlText w:val="%9."/>
      <w:lvlJc w:val="right"/>
      <w:pPr>
        <w:tabs>
          <w:tab w:val="num" w:pos="6546"/>
        </w:tabs>
        <w:ind w:left="6546" w:hanging="180"/>
      </w:pPr>
      <w:rPr>
        <w:rFonts w:cs="Times New Roman"/>
      </w:rPr>
    </w:lvl>
  </w:abstractNum>
  <w:abstractNum w:abstractNumId="7" w15:restartNumberingAfterBreak="0">
    <w:nsid w:val="40704D54"/>
    <w:multiLevelType w:val="hybridMultilevel"/>
    <w:tmpl w:val="1A5201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E51DF1"/>
    <w:multiLevelType w:val="hybridMultilevel"/>
    <w:tmpl w:val="DB18BA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60032E"/>
    <w:multiLevelType w:val="hybridMultilevel"/>
    <w:tmpl w:val="4648CCA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F02F82"/>
    <w:multiLevelType w:val="hybridMultilevel"/>
    <w:tmpl w:val="BB483F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241BB1"/>
    <w:multiLevelType w:val="hybridMultilevel"/>
    <w:tmpl w:val="6456D60C"/>
    <w:lvl w:ilvl="0" w:tplc="0809000F">
      <w:start w:val="14"/>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15:restartNumberingAfterBreak="0">
    <w:nsid w:val="7D2D06FB"/>
    <w:multiLevelType w:val="hybridMultilevel"/>
    <w:tmpl w:val="FF505CAA"/>
    <w:lvl w:ilvl="0" w:tplc="27508B9A">
      <w:start w:val="10"/>
      <w:numFmt w:val="upp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16cid:durableId="204677280">
    <w:abstractNumId w:val="2"/>
  </w:num>
  <w:num w:numId="2" w16cid:durableId="689454161">
    <w:abstractNumId w:val="12"/>
  </w:num>
  <w:num w:numId="3" w16cid:durableId="1604220830">
    <w:abstractNumId w:val="11"/>
  </w:num>
  <w:num w:numId="4" w16cid:durableId="79526089">
    <w:abstractNumId w:val="6"/>
  </w:num>
  <w:num w:numId="5" w16cid:durableId="1070008515">
    <w:abstractNumId w:val="4"/>
  </w:num>
  <w:num w:numId="6" w16cid:durableId="650183602">
    <w:abstractNumId w:val="1"/>
  </w:num>
  <w:num w:numId="7" w16cid:durableId="1297373639">
    <w:abstractNumId w:val="5"/>
  </w:num>
  <w:num w:numId="8" w16cid:durableId="1760130572">
    <w:abstractNumId w:val="8"/>
  </w:num>
  <w:num w:numId="9" w16cid:durableId="893321232">
    <w:abstractNumId w:val="9"/>
  </w:num>
  <w:num w:numId="10" w16cid:durableId="1005476463">
    <w:abstractNumId w:val="10"/>
  </w:num>
  <w:num w:numId="11" w16cid:durableId="1036396365">
    <w:abstractNumId w:val="0"/>
  </w:num>
  <w:num w:numId="12" w16cid:durableId="992415700">
    <w:abstractNumId w:val="7"/>
  </w:num>
  <w:num w:numId="13" w16cid:durableId="2398262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64A"/>
    <w:rsid w:val="00010CE0"/>
    <w:rsid w:val="000303BB"/>
    <w:rsid w:val="000332FC"/>
    <w:rsid w:val="00055E4F"/>
    <w:rsid w:val="00062C6E"/>
    <w:rsid w:val="0008298A"/>
    <w:rsid w:val="000879E1"/>
    <w:rsid w:val="00091A17"/>
    <w:rsid w:val="000F1241"/>
    <w:rsid w:val="001137FF"/>
    <w:rsid w:val="001B3D33"/>
    <w:rsid w:val="001B534A"/>
    <w:rsid w:val="001C1FC3"/>
    <w:rsid w:val="00232BB3"/>
    <w:rsid w:val="0024340A"/>
    <w:rsid w:val="00262EB3"/>
    <w:rsid w:val="00282CB2"/>
    <w:rsid w:val="00297873"/>
    <w:rsid w:val="002D469D"/>
    <w:rsid w:val="002E33FE"/>
    <w:rsid w:val="00335FD6"/>
    <w:rsid w:val="003A244A"/>
    <w:rsid w:val="003D2D23"/>
    <w:rsid w:val="003D55A3"/>
    <w:rsid w:val="0041009D"/>
    <w:rsid w:val="004130AE"/>
    <w:rsid w:val="004156FB"/>
    <w:rsid w:val="00415ABD"/>
    <w:rsid w:val="00435A96"/>
    <w:rsid w:val="00465D69"/>
    <w:rsid w:val="00487F73"/>
    <w:rsid w:val="004A27AE"/>
    <w:rsid w:val="004A54F7"/>
    <w:rsid w:val="004D05D3"/>
    <w:rsid w:val="004D304C"/>
    <w:rsid w:val="00502418"/>
    <w:rsid w:val="00507B2F"/>
    <w:rsid w:val="005300F2"/>
    <w:rsid w:val="00544012"/>
    <w:rsid w:val="00547248"/>
    <w:rsid w:val="00571E9E"/>
    <w:rsid w:val="005A2C2C"/>
    <w:rsid w:val="005A3D2A"/>
    <w:rsid w:val="005B5E0B"/>
    <w:rsid w:val="005B7418"/>
    <w:rsid w:val="00646638"/>
    <w:rsid w:val="00665540"/>
    <w:rsid w:val="0068477F"/>
    <w:rsid w:val="006A1779"/>
    <w:rsid w:val="006B0915"/>
    <w:rsid w:val="006D2255"/>
    <w:rsid w:val="006D65B6"/>
    <w:rsid w:val="006E27FA"/>
    <w:rsid w:val="006F348D"/>
    <w:rsid w:val="0070535B"/>
    <w:rsid w:val="0072191C"/>
    <w:rsid w:val="007423CE"/>
    <w:rsid w:val="00755DC5"/>
    <w:rsid w:val="0075659F"/>
    <w:rsid w:val="007B3C5B"/>
    <w:rsid w:val="007C68E0"/>
    <w:rsid w:val="00807362"/>
    <w:rsid w:val="00837B67"/>
    <w:rsid w:val="008462FD"/>
    <w:rsid w:val="00853341"/>
    <w:rsid w:val="00864824"/>
    <w:rsid w:val="0089656A"/>
    <w:rsid w:val="008A3776"/>
    <w:rsid w:val="008A4C0C"/>
    <w:rsid w:val="008C6AA4"/>
    <w:rsid w:val="00901BE6"/>
    <w:rsid w:val="0090618D"/>
    <w:rsid w:val="0091175B"/>
    <w:rsid w:val="00931AB9"/>
    <w:rsid w:val="00960F98"/>
    <w:rsid w:val="00983D5B"/>
    <w:rsid w:val="00993036"/>
    <w:rsid w:val="009A59B4"/>
    <w:rsid w:val="009B564A"/>
    <w:rsid w:val="009C38F5"/>
    <w:rsid w:val="009C58DF"/>
    <w:rsid w:val="009F3C9F"/>
    <w:rsid w:val="009F74BC"/>
    <w:rsid w:val="00A0187A"/>
    <w:rsid w:val="00A375D2"/>
    <w:rsid w:val="00A41E19"/>
    <w:rsid w:val="00A447FC"/>
    <w:rsid w:val="00A50DB6"/>
    <w:rsid w:val="00A633E4"/>
    <w:rsid w:val="00A65FBB"/>
    <w:rsid w:val="00A6784C"/>
    <w:rsid w:val="00A82F81"/>
    <w:rsid w:val="00AA4161"/>
    <w:rsid w:val="00AC16A0"/>
    <w:rsid w:val="00AC2EC1"/>
    <w:rsid w:val="00AC64B0"/>
    <w:rsid w:val="00AE4017"/>
    <w:rsid w:val="00AF6617"/>
    <w:rsid w:val="00B10AA6"/>
    <w:rsid w:val="00B140E8"/>
    <w:rsid w:val="00B257CD"/>
    <w:rsid w:val="00B261F8"/>
    <w:rsid w:val="00B274C2"/>
    <w:rsid w:val="00B44B33"/>
    <w:rsid w:val="00B50230"/>
    <w:rsid w:val="00B53CBF"/>
    <w:rsid w:val="00B80C3D"/>
    <w:rsid w:val="00B85548"/>
    <w:rsid w:val="00B973FF"/>
    <w:rsid w:val="00BC63E0"/>
    <w:rsid w:val="00BF65FC"/>
    <w:rsid w:val="00BF7112"/>
    <w:rsid w:val="00C04345"/>
    <w:rsid w:val="00C23011"/>
    <w:rsid w:val="00C53EC6"/>
    <w:rsid w:val="00C9471E"/>
    <w:rsid w:val="00CC282F"/>
    <w:rsid w:val="00D01852"/>
    <w:rsid w:val="00D36E6A"/>
    <w:rsid w:val="00D57FB5"/>
    <w:rsid w:val="00D85DC6"/>
    <w:rsid w:val="00DA7AB1"/>
    <w:rsid w:val="00DB37CA"/>
    <w:rsid w:val="00DE10B6"/>
    <w:rsid w:val="00E014CB"/>
    <w:rsid w:val="00E25081"/>
    <w:rsid w:val="00E86469"/>
    <w:rsid w:val="00E93D1B"/>
    <w:rsid w:val="00EB3F72"/>
    <w:rsid w:val="00EE3FE9"/>
    <w:rsid w:val="00F11908"/>
    <w:rsid w:val="00F123EA"/>
    <w:rsid w:val="00F60D8D"/>
    <w:rsid w:val="00F67BB5"/>
    <w:rsid w:val="00F70365"/>
    <w:rsid w:val="00F91789"/>
    <w:rsid w:val="00FA27C3"/>
    <w:rsid w:val="00FA719F"/>
    <w:rsid w:val="00FC0432"/>
    <w:rsid w:val="00FF2F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7CCF90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3EA"/>
    <w:pPr>
      <w:widowControl w:val="0"/>
      <w:autoSpaceDE w:val="0"/>
      <w:autoSpaceDN w:val="0"/>
      <w:adjustRightInd w:val="0"/>
      <w:spacing w:after="0" w:line="240" w:lineRule="auto"/>
    </w:pPr>
    <w:rPr>
      <w:rFonts w:ascii="New York" w:hAnsi="New York" w:cs="New York"/>
      <w:sz w:val="24"/>
      <w:szCs w:val="24"/>
    </w:rPr>
  </w:style>
  <w:style w:type="paragraph" w:styleId="Heading1">
    <w:name w:val="heading 1"/>
    <w:basedOn w:val="Normal"/>
    <w:next w:val="Normal"/>
    <w:link w:val="Heading1Char"/>
    <w:uiPriority w:val="9"/>
    <w:qFormat/>
    <w:rsid w:val="00C230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56F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D05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er">
    <w:name w:val="footer"/>
    <w:basedOn w:val="Normal"/>
    <w:link w:val="FooterChar"/>
    <w:uiPriority w:val="99"/>
    <w:rsid w:val="00E93D1B"/>
    <w:pPr>
      <w:tabs>
        <w:tab w:val="center" w:pos="4153"/>
        <w:tab w:val="right" w:pos="8306"/>
      </w:tabs>
    </w:pPr>
  </w:style>
  <w:style w:type="character" w:customStyle="1" w:styleId="FooterChar">
    <w:name w:val="Footer Char"/>
    <w:basedOn w:val="DefaultParagraphFont"/>
    <w:link w:val="Footer"/>
    <w:uiPriority w:val="99"/>
    <w:locked/>
    <w:rPr>
      <w:rFonts w:ascii="New York" w:hAnsi="New York" w:cs="New York"/>
      <w:sz w:val="24"/>
      <w:szCs w:val="24"/>
    </w:rPr>
  </w:style>
  <w:style w:type="character" w:styleId="PageNumber">
    <w:name w:val="page number"/>
    <w:basedOn w:val="DefaultParagraphFont"/>
    <w:uiPriority w:val="99"/>
    <w:rsid w:val="00E93D1B"/>
    <w:rPr>
      <w:rFonts w:cs="Times New Roman"/>
    </w:rPr>
  </w:style>
  <w:style w:type="character" w:styleId="Hyperlink">
    <w:name w:val="Hyperlink"/>
    <w:basedOn w:val="DefaultParagraphFont"/>
    <w:uiPriority w:val="99"/>
    <w:rsid w:val="00FA719F"/>
    <w:rPr>
      <w:rFonts w:cs="Times New Roman"/>
      <w:color w:val="0000FF"/>
      <w:u w:val="single"/>
    </w:rPr>
  </w:style>
  <w:style w:type="character" w:styleId="PlaceholderText">
    <w:name w:val="Placeholder Text"/>
    <w:basedOn w:val="DefaultParagraphFont"/>
    <w:uiPriority w:val="99"/>
    <w:semiHidden/>
    <w:rsid w:val="00993036"/>
    <w:rPr>
      <w:color w:val="808080"/>
    </w:rPr>
  </w:style>
  <w:style w:type="table" w:styleId="TableGrid">
    <w:name w:val="Table Grid"/>
    <w:basedOn w:val="TableNormal"/>
    <w:uiPriority w:val="59"/>
    <w:rsid w:val="00993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0CE0"/>
    <w:pPr>
      <w:ind w:left="720"/>
      <w:contextualSpacing/>
    </w:pPr>
  </w:style>
  <w:style w:type="character" w:customStyle="1" w:styleId="Heading1Char">
    <w:name w:val="Heading 1 Char"/>
    <w:basedOn w:val="DefaultParagraphFont"/>
    <w:link w:val="Heading1"/>
    <w:uiPriority w:val="9"/>
    <w:rsid w:val="00C23011"/>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9C38F5"/>
    <w:pPr>
      <w:tabs>
        <w:tab w:val="center" w:pos="4513"/>
        <w:tab w:val="right" w:pos="9026"/>
      </w:tabs>
    </w:pPr>
  </w:style>
  <w:style w:type="character" w:customStyle="1" w:styleId="HeaderChar">
    <w:name w:val="Header Char"/>
    <w:basedOn w:val="DefaultParagraphFont"/>
    <w:link w:val="Header"/>
    <w:uiPriority w:val="99"/>
    <w:rsid w:val="009C38F5"/>
    <w:rPr>
      <w:rFonts w:ascii="New York" w:hAnsi="New York" w:cs="New York"/>
      <w:sz w:val="24"/>
      <w:szCs w:val="24"/>
    </w:rPr>
  </w:style>
  <w:style w:type="character" w:customStyle="1" w:styleId="Heading2Char">
    <w:name w:val="Heading 2 Char"/>
    <w:basedOn w:val="DefaultParagraphFont"/>
    <w:link w:val="Heading2"/>
    <w:uiPriority w:val="9"/>
    <w:semiHidden/>
    <w:rsid w:val="004156FB"/>
    <w:rPr>
      <w:rFonts w:asciiTheme="majorHAnsi" w:eastAsiaTheme="majorEastAsia" w:hAnsiTheme="majorHAnsi" w:cstheme="majorBidi"/>
      <w:color w:val="365F91" w:themeColor="accent1" w:themeShade="BF"/>
      <w:sz w:val="26"/>
      <w:szCs w:val="26"/>
    </w:rPr>
  </w:style>
  <w:style w:type="paragraph" w:styleId="BodyText2">
    <w:name w:val="Body Text 2"/>
    <w:basedOn w:val="Normal"/>
    <w:link w:val="BodyText2Char"/>
    <w:uiPriority w:val="99"/>
    <w:rsid w:val="004156FB"/>
    <w:pPr>
      <w:widowControl/>
      <w:overflowPunct w:val="0"/>
      <w:jc w:val="center"/>
      <w:textAlignment w:val="baseline"/>
    </w:pPr>
    <w:rPr>
      <w:rFonts w:ascii="Times New Roman" w:hAnsi="Times New Roman" w:cs="Times New Roman"/>
      <w:b/>
      <w:bCs/>
      <w:lang w:eastAsia="en-US"/>
    </w:rPr>
  </w:style>
  <w:style w:type="character" w:customStyle="1" w:styleId="BodyText2Char">
    <w:name w:val="Body Text 2 Char"/>
    <w:basedOn w:val="DefaultParagraphFont"/>
    <w:link w:val="BodyText2"/>
    <w:uiPriority w:val="99"/>
    <w:rsid w:val="004156FB"/>
    <w:rPr>
      <w:b/>
      <w:bCs/>
      <w:sz w:val="24"/>
      <w:szCs w:val="24"/>
      <w:lang w:eastAsia="en-US"/>
    </w:rPr>
  </w:style>
  <w:style w:type="paragraph" w:styleId="BodyText">
    <w:name w:val="Body Text"/>
    <w:basedOn w:val="Normal"/>
    <w:link w:val="BodyTextChar"/>
    <w:uiPriority w:val="99"/>
    <w:rsid w:val="004156FB"/>
    <w:pPr>
      <w:widowControl/>
      <w:overflowPunct w:val="0"/>
      <w:spacing w:line="360" w:lineRule="auto"/>
      <w:textAlignment w:val="baseline"/>
    </w:pPr>
    <w:rPr>
      <w:rFonts w:ascii="Times New Roman" w:hAnsi="Times New Roman" w:cs="Times New Roman"/>
      <w:i/>
      <w:iCs/>
      <w:lang w:eastAsia="en-US"/>
    </w:rPr>
  </w:style>
  <w:style w:type="character" w:customStyle="1" w:styleId="BodyTextChar">
    <w:name w:val="Body Text Char"/>
    <w:basedOn w:val="DefaultParagraphFont"/>
    <w:link w:val="BodyText"/>
    <w:uiPriority w:val="99"/>
    <w:rsid w:val="004156FB"/>
    <w:rPr>
      <w:i/>
      <w:iCs/>
      <w:sz w:val="24"/>
      <w:szCs w:val="24"/>
      <w:lang w:eastAsia="en-US"/>
    </w:rPr>
  </w:style>
  <w:style w:type="table" w:customStyle="1" w:styleId="GridTable4-Accent11">
    <w:name w:val="Grid Table 4 - Accent 11"/>
    <w:basedOn w:val="TableNormal"/>
    <w:uiPriority w:val="49"/>
    <w:rsid w:val="00415ABD"/>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ph">
    <w:name w:val="paragraph"/>
    <w:basedOn w:val="Normal"/>
    <w:rsid w:val="004130AE"/>
    <w:pPr>
      <w:widowControl/>
      <w:autoSpaceDE/>
      <w:autoSpaceDN/>
      <w:adjustRightInd/>
      <w:spacing w:before="100" w:beforeAutospacing="1" w:after="100" w:afterAutospacing="1"/>
    </w:pPr>
    <w:rPr>
      <w:rFonts w:ascii="Times" w:hAnsi="Times" w:cs="Times New Roman"/>
      <w:sz w:val="20"/>
      <w:szCs w:val="20"/>
      <w:lang w:eastAsia="en-US"/>
    </w:rPr>
  </w:style>
  <w:style w:type="character" w:customStyle="1" w:styleId="normaltextrun">
    <w:name w:val="normaltextrun"/>
    <w:basedOn w:val="DefaultParagraphFont"/>
    <w:rsid w:val="004130AE"/>
  </w:style>
  <w:style w:type="character" w:customStyle="1" w:styleId="eop">
    <w:name w:val="eop"/>
    <w:basedOn w:val="DefaultParagraphFont"/>
    <w:rsid w:val="004130AE"/>
  </w:style>
  <w:style w:type="paragraph" w:styleId="Revision">
    <w:name w:val="Revision"/>
    <w:hidden/>
    <w:uiPriority w:val="99"/>
    <w:semiHidden/>
    <w:rsid w:val="005B5E0B"/>
    <w:pPr>
      <w:spacing w:after="0" w:line="240" w:lineRule="auto"/>
    </w:pPr>
    <w:rPr>
      <w:rFonts w:ascii="New York" w:hAnsi="New York" w:cs="New Yor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178925">
      <w:bodyDiv w:val="1"/>
      <w:marLeft w:val="0"/>
      <w:marRight w:val="0"/>
      <w:marTop w:val="0"/>
      <w:marBottom w:val="0"/>
      <w:divBdr>
        <w:top w:val="none" w:sz="0" w:space="0" w:color="auto"/>
        <w:left w:val="none" w:sz="0" w:space="0" w:color="auto"/>
        <w:bottom w:val="none" w:sz="0" w:space="0" w:color="auto"/>
        <w:right w:val="none" w:sz="0" w:space="0" w:color="auto"/>
      </w:divBdr>
      <w:divsChild>
        <w:div w:id="1738892384">
          <w:marLeft w:val="0"/>
          <w:marRight w:val="0"/>
          <w:marTop w:val="0"/>
          <w:marBottom w:val="0"/>
          <w:divBdr>
            <w:top w:val="none" w:sz="0" w:space="0" w:color="auto"/>
            <w:left w:val="none" w:sz="0" w:space="0" w:color="auto"/>
            <w:bottom w:val="none" w:sz="0" w:space="0" w:color="auto"/>
            <w:right w:val="none" w:sz="0" w:space="0" w:color="auto"/>
          </w:divBdr>
        </w:div>
        <w:div w:id="1790516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qaestaff@aber.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ber.ac.uk/en/modul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aestaff@aber.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ber.ac.uk/en/module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qaestaff@aber.ac.uk"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1B916BD9B6412DAB27BAE0CF3BDCBC"/>
        <w:category>
          <w:name w:val="General"/>
          <w:gallery w:val="placeholder"/>
        </w:category>
        <w:types>
          <w:type w:val="bbPlcHdr"/>
        </w:types>
        <w:behaviors>
          <w:behavior w:val="content"/>
        </w:behaviors>
        <w:guid w:val="{1BE6F72F-F958-4D64-B54F-61146E05582A}"/>
      </w:docPartPr>
      <w:docPartBody>
        <w:p w:rsidR="002046B4" w:rsidRDefault="003C2AFF" w:rsidP="003C2AFF">
          <w:pPr>
            <w:pStyle w:val="8C1B916BD9B6412DAB27BAE0CF3BDCBC"/>
          </w:pPr>
          <w:r w:rsidRPr="00EB3E0C">
            <w:rPr>
              <w:rStyle w:val="PlaceholderText"/>
            </w:rPr>
            <w:t>Click here to enter text.</w:t>
          </w:r>
        </w:p>
      </w:docPartBody>
    </w:docPart>
    <w:docPart>
      <w:docPartPr>
        <w:name w:val="159DE9B63D0948119522C59C515E4333"/>
        <w:category>
          <w:name w:val="General"/>
          <w:gallery w:val="placeholder"/>
        </w:category>
        <w:types>
          <w:type w:val="bbPlcHdr"/>
        </w:types>
        <w:behaviors>
          <w:behavior w:val="content"/>
        </w:behaviors>
        <w:guid w:val="{8E0E1C77-EA67-4960-A266-D97D85695851}"/>
      </w:docPartPr>
      <w:docPartBody>
        <w:p w:rsidR="002046B4" w:rsidRDefault="003C2AFF" w:rsidP="003C2AFF">
          <w:pPr>
            <w:pStyle w:val="159DE9B63D0948119522C59C515E4333"/>
          </w:pPr>
          <w:r w:rsidRPr="00EB3E0C">
            <w:rPr>
              <w:rStyle w:val="PlaceholderText"/>
            </w:rPr>
            <w:t>Click here to enter text.</w:t>
          </w:r>
        </w:p>
      </w:docPartBody>
    </w:docPart>
    <w:docPart>
      <w:docPartPr>
        <w:name w:val="42E538BA09B84874B610944A48DE8DDE"/>
        <w:category>
          <w:name w:val="General"/>
          <w:gallery w:val="placeholder"/>
        </w:category>
        <w:types>
          <w:type w:val="bbPlcHdr"/>
        </w:types>
        <w:behaviors>
          <w:behavior w:val="content"/>
        </w:behaviors>
        <w:guid w:val="{BBA539F7-F745-4778-B7BC-FC7083C5341D}"/>
      </w:docPartPr>
      <w:docPartBody>
        <w:p w:rsidR="002046B4" w:rsidRDefault="003C2AFF" w:rsidP="003C2AFF">
          <w:pPr>
            <w:pStyle w:val="42E538BA09B84874B610944A48DE8DDE"/>
          </w:pPr>
          <w:r w:rsidRPr="00EB3E0C">
            <w:rPr>
              <w:rStyle w:val="PlaceholderText"/>
            </w:rPr>
            <w:t>Click here to enter text.</w:t>
          </w:r>
        </w:p>
      </w:docPartBody>
    </w:docPart>
    <w:docPart>
      <w:docPartPr>
        <w:name w:val="5A0C85BFA8724CE1B1CA9CEDF7CABF5B"/>
        <w:category>
          <w:name w:val="General"/>
          <w:gallery w:val="placeholder"/>
        </w:category>
        <w:types>
          <w:type w:val="bbPlcHdr"/>
        </w:types>
        <w:behaviors>
          <w:behavior w:val="content"/>
        </w:behaviors>
        <w:guid w:val="{1D3B0EE0-0C76-4828-837B-E8F472781C92}"/>
      </w:docPartPr>
      <w:docPartBody>
        <w:p w:rsidR="002046B4" w:rsidRDefault="003C2AFF" w:rsidP="003C2AFF">
          <w:pPr>
            <w:pStyle w:val="5A0C85BFA8724CE1B1CA9CEDF7CABF5B"/>
          </w:pPr>
          <w:r w:rsidRPr="002C3FE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64E"/>
    <w:rsid w:val="000438D2"/>
    <w:rsid w:val="001A2D8D"/>
    <w:rsid w:val="002046B4"/>
    <w:rsid w:val="00262EB3"/>
    <w:rsid w:val="0026704C"/>
    <w:rsid w:val="00285522"/>
    <w:rsid w:val="002C4329"/>
    <w:rsid w:val="003C2AFF"/>
    <w:rsid w:val="00401EE1"/>
    <w:rsid w:val="00520188"/>
    <w:rsid w:val="00623C83"/>
    <w:rsid w:val="0065286F"/>
    <w:rsid w:val="0066064E"/>
    <w:rsid w:val="006B18CC"/>
    <w:rsid w:val="006C11CE"/>
    <w:rsid w:val="006E4744"/>
    <w:rsid w:val="006F2FE9"/>
    <w:rsid w:val="00A03375"/>
    <w:rsid w:val="00D4122B"/>
    <w:rsid w:val="00D74709"/>
    <w:rsid w:val="00DA0F04"/>
    <w:rsid w:val="00E22329"/>
    <w:rsid w:val="00E569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2AFF"/>
    <w:rPr>
      <w:color w:val="808080"/>
    </w:rPr>
  </w:style>
  <w:style w:type="paragraph" w:customStyle="1" w:styleId="8C1B916BD9B6412DAB27BAE0CF3BDCBC">
    <w:name w:val="8C1B916BD9B6412DAB27BAE0CF3BDCBC"/>
    <w:rsid w:val="003C2AFF"/>
    <w:pPr>
      <w:spacing w:after="200" w:line="276" w:lineRule="auto"/>
    </w:pPr>
  </w:style>
  <w:style w:type="paragraph" w:customStyle="1" w:styleId="159DE9B63D0948119522C59C515E4333">
    <w:name w:val="159DE9B63D0948119522C59C515E4333"/>
    <w:rsid w:val="003C2AFF"/>
    <w:pPr>
      <w:spacing w:after="200" w:line="276" w:lineRule="auto"/>
    </w:pPr>
  </w:style>
  <w:style w:type="paragraph" w:customStyle="1" w:styleId="42E538BA09B84874B610944A48DE8DDE">
    <w:name w:val="42E538BA09B84874B610944A48DE8DDE"/>
    <w:rsid w:val="003C2AFF"/>
    <w:pPr>
      <w:spacing w:after="200" w:line="276" w:lineRule="auto"/>
    </w:pPr>
  </w:style>
  <w:style w:type="paragraph" w:customStyle="1" w:styleId="5A0C85BFA8724CE1B1CA9CEDF7CABF5B">
    <w:name w:val="5A0C85BFA8724CE1B1CA9CEDF7CABF5B"/>
    <w:rsid w:val="003C2AFF"/>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996AB-A0F1-446C-8AEC-3BCEEA822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2025-03-21T09:06:00Z</dcterms:created>
  <dcterms:modified xsi:type="dcterms:W3CDTF">2025-03-21T09:06:00Z</dcterms:modified>
</cp:coreProperties>
</file>