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F4BF" w14:textId="77777777" w:rsidR="00787209" w:rsidRPr="00821E45" w:rsidRDefault="009B59DE" w:rsidP="00244C0E">
      <w:pPr>
        <w:spacing w:line="360" w:lineRule="auto"/>
        <w:rPr>
          <w:rFonts w:asciiTheme="minorHAnsi" w:hAnsiTheme="minorHAnsi" w:cstheme="minorHAnsi"/>
          <w:b/>
          <w:lang w:val="cy-GB"/>
        </w:rPr>
      </w:pPr>
      <w:r w:rsidRPr="00821E45">
        <w:rPr>
          <w:rFonts w:asciiTheme="minorHAnsi" w:hAnsiTheme="minorHAnsi" w:cstheme="minorHAnsi"/>
          <w:noProof/>
          <w:lang w:val="cy-GB" w:eastAsia="en-GB"/>
        </w:rPr>
        <w:drawing>
          <wp:inline distT="0" distB="0" distL="0" distR="0" wp14:anchorId="23B6FDFB" wp14:editId="3E3A4486">
            <wp:extent cx="2489200" cy="514350"/>
            <wp:effectExtent l="0" t="0" r="6350" b="0"/>
            <wp:docPr id="3" name="Picture 3" descr="aber-uni-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-uni-logo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A7274" w14:textId="77777777" w:rsidR="00663E18" w:rsidRPr="00821E45" w:rsidRDefault="00663E18" w:rsidP="00244C0E">
      <w:pPr>
        <w:spacing w:line="360" w:lineRule="auto"/>
        <w:rPr>
          <w:rFonts w:asciiTheme="minorHAnsi" w:hAnsiTheme="minorHAnsi" w:cstheme="minorHAnsi"/>
          <w:b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1701"/>
        <w:gridCol w:w="1984"/>
        <w:gridCol w:w="1559"/>
        <w:gridCol w:w="2513"/>
      </w:tblGrid>
      <w:tr w:rsidR="00787209" w:rsidRPr="004F003E" w14:paraId="4C85CA3D" w14:textId="77777777" w:rsidTr="07A94CA4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58EF9" w14:textId="77777777" w:rsidR="00DB6B12" w:rsidRPr="00821E45" w:rsidRDefault="00DB6B12" w:rsidP="00207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cy-GB"/>
              </w:rPr>
            </w:pPr>
          </w:p>
          <w:p w14:paraId="4D33FD55" w14:textId="77777777" w:rsidR="008538A3" w:rsidRPr="004F003E" w:rsidRDefault="008538A3" w:rsidP="008538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821E45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ab/>
            </w:r>
            <w:r w:rsidRPr="004F003E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CAM 2: FFURFLEN GŴYN AM Y GWEITHREDU DIWYDIANNOL </w:t>
            </w:r>
          </w:p>
          <w:p w14:paraId="5E8A8BEE" w14:textId="77777777" w:rsidR="008538A3" w:rsidRPr="004F003E" w:rsidRDefault="008538A3" w:rsidP="008538A3">
            <w:pPr>
              <w:jc w:val="center"/>
              <w:rPr>
                <w:b/>
                <w:sz w:val="22"/>
                <w:szCs w:val="22"/>
                <w:lang w:val="cy-GB"/>
              </w:rPr>
            </w:pPr>
          </w:p>
          <w:p w14:paraId="04271270" w14:textId="14D5B149" w:rsidR="008538A3" w:rsidRPr="004F003E" w:rsidRDefault="008538A3" w:rsidP="008538A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F003E">
              <w:rPr>
                <w:rFonts w:ascii="Arial" w:hAnsi="Arial" w:cs="Arial"/>
                <w:sz w:val="20"/>
                <w:szCs w:val="20"/>
                <w:lang w:val="cy-GB"/>
              </w:rPr>
              <w:t>Mae’n rhaid i fyfyrwyr sy</w:t>
            </w:r>
            <w:r w:rsidR="006D0166">
              <w:rPr>
                <w:rFonts w:ascii="Arial" w:hAnsi="Arial" w:cs="Arial"/>
                <w:sz w:val="20"/>
                <w:szCs w:val="20"/>
                <w:lang w:val="cy-GB"/>
              </w:rPr>
              <w:t>’n</w:t>
            </w:r>
            <w:r w:rsidRPr="004F003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6D0166">
              <w:rPr>
                <w:rFonts w:ascii="Arial" w:hAnsi="Arial" w:cs="Arial"/>
                <w:sz w:val="20"/>
                <w:szCs w:val="20"/>
                <w:lang w:val="cy-GB"/>
              </w:rPr>
              <w:t>dymuno</w:t>
            </w:r>
            <w:r w:rsidRPr="004F003E">
              <w:rPr>
                <w:rFonts w:ascii="Arial" w:hAnsi="Arial" w:cs="Arial"/>
                <w:sz w:val="20"/>
                <w:szCs w:val="20"/>
                <w:lang w:val="cy-GB"/>
              </w:rPr>
              <w:t xml:space="preserve"> cyflwyno cwyn am y GWEITHREDU DIWYDIANNOL</w:t>
            </w:r>
            <w:r w:rsidR="006D0166">
              <w:rPr>
                <w:rFonts w:ascii="Arial" w:hAnsi="Arial" w:cs="Arial"/>
                <w:sz w:val="20"/>
                <w:szCs w:val="20"/>
                <w:lang w:val="cy-GB"/>
              </w:rPr>
              <w:t xml:space="preserve"> lenwi’r ffurflen hon</w:t>
            </w:r>
            <w:r w:rsidRPr="004F003E">
              <w:rPr>
                <w:rFonts w:ascii="Arial" w:hAnsi="Arial" w:cs="Arial"/>
                <w:sz w:val="20"/>
                <w:szCs w:val="20"/>
                <w:lang w:val="cy-GB"/>
              </w:rPr>
              <w:t xml:space="preserve">. Sicrhewch eich bod wedi darllen y Cwestiynau Cyffredinol am y Gweithredu Diwydiannol cyn llenwi’r ffurflen hon. </w:t>
            </w:r>
          </w:p>
          <w:p w14:paraId="69FB1885" w14:textId="77777777" w:rsidR="008538A3" w:rsidRPr="004F003E" w:rsidRDefault="008538A3" w:rsidP="008538A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E88B3E" w14:textId="7F34F437" w:rsidR="008538A3" w:rsidRPr="004F003E" w:rsidRDefault="008538A3" w:rsidP="008538A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F003E">
              <w:rPr>
                <w:rFonts w:ascii="Arial" w:hAnsi="Arial" w:cs="Arial"/>
                <w:sz w:val="20"/>
                <w:szCs w:val="20"/>
                <w:lang w:val="cy-GB"/>
              </w:rPr>
              <w:t xml:space="preserve">Mae’n rhaid cyflwyno’r ffurflen hon drwy E-bost: </w:t>
            </w:r>
            <w:hyperlink r:id="rId9" w:history="1">
              <w:r w:rsidR="00C10F23" w:rsidRPr="00353FAD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casework@aber.ac.uk</w:t>
              </w:r>
            </w:hyperlink>
            <w:r w:rsidR="00C10F23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4F003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5432BD10" w14:textId="77777777" w:rsidR="008538A3" w:rsidRPr="004F003E" w:rsidRDefault="008538A3" w:rsidP="008538A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98BEC19" w14:textId="77777777" w:rsidR="008538A3" w:rsidRPr="00821E45" w:rsidRDefault="008538A3" w:rsidP="008538A3">
            <w:pPr>
              <w:pStyle w:val="BasicParagraph"/>
              <w:suppressAutoHyphens/>
              <w:spacing w:after="240" w:line="276" w:lineRule="auto"/>
              <w:rPr>
                <w:rFonts w:asciiTheme="minorHAnsi" w:hAnsiTheme="minorHAnsi" w:cstheme="minorBidi"/>
                <w:i/>
                <w:iCs/>
                <w:lang w:val="cy-GB"/>
              </w:rPr>
            </w:pPr>
            <w:r w:rsidRPr="004F003E">
              <w:rPr>
                <w:rFonts w:ascii="Calibri" w:eastAsia="Calibri" w:hAnsi="Calibri" w:cs="Arial"/>
                <w:b/>
                <w:bCs/>
                <w:lang w:val="cy-GB"/>
              </w:rPr>
              <w:t xml:space="preserve">Os yw'n gŵyn gan grŵp, dechreuwch trwy lenwi </w:t>
            </w:r>
            <w:r w:rsidRPr="004F003E">
              <w:rPr>
                <w:rFonts w:ascii="Calibri" w:eastAsia="Calibri" w:hAnsi="Calibri" w:cs="Arial"/>
                <w:b/>
                <w:bCs/>
                <w:i/>
                <w:iCs/>
                <w:u w:val="single"/>
                <w:lang w:val="cy-GB"/>
              </w:rPr>
              <w:t>Adran A – Cwyn Grŵp - Manylion y Myfyrwyr</w:t>
            </w:r>
            <w:r w:rsidRPr="004F003E">
              <w:rPr>
                <w:rFonts w:ascii="Calibri" w:eastAsia="Calibri" w:hAnsi="Calibri" w:cs="Arial"/>
                <w:b/>
                <w:bCs/>
                <w:lang w:val="cy-GB"/>
              </w:rPr>
              <w:t xml:space="preserve">. </w:t>
            </w:r>
            <w:r w:rsidRPr="004F003E">
              <w:rPr>
                <w:rFonts w:ascii="Calibri" w:eastAsia="Calibri" w:hAnsi="Calibri" w:cs="Arial"/>
                <w:i/>
                <w:iCs/>
                <w:lang w:val="cy-GB"/>
              </w:rPr>
              <w:t xml:space="preserve"> (Noder: yn achos cwynion grŵp, bydd y Brifysgol ond yn cysylltu â chynrychiolydd y grŵp, sy'n gyfrifol am gyfleu'r holl wybodaeth i'r myfyrwyr eraill yn y grŵp. Rhaid i gynrychiolydd y grŵp lofnodi'r ffurflen hon).</w:t>
            </w:r>
          </w:p>
          <w:p w14:paraId="47ED5A64" w14:textId="77777777" w:rsidR="008538A3" w:rsidRPr="00821E45" w:rsidRDefault="008538A3" w:rsidP="008538A3">
            <w:pPr>
              <w:rPr>
                <w:lang w:val="cy-GB"/>
              </w:rPr>
            </w:pPr>
            <w:r w:rsidRPr="004F003E">
              <w:rPr>
                <w:rFonts w:ascii="Calibri" w:eastAsia="Calibri" w:hAnsi="Calibri" w:cs="Calibri"/>
                <w:b/>
                <w:bCs/>
                <w:lang w:val="cy-GB"/>
              </w:rPr>
              <w:t xml:space="preserve">Os yw'n gŵyn unigol, dechreuwch trwy lenwi </w:t>
            </w:r>
            <w:r w:rsidRPr="004F003E">
              <w:rPr>
                <w:rFonts w:ascii="Calibri" w:eastAsia="Calibri" w:hAnsi="Calibri" w:cs="Calibri"/>
                <w:b/>
                <w:bCs/>
                <w:i/>
                <w:iCs/>
                <w:u w:val="single"/>
                <w:lang w:val="cy-GB"/>
              </w:rPr>
              <w:t>Adran B – Cwyn Unigol – Manylion Personol.</w:t>
            </w:r>
          </w:p>
          <w:p w14:paraId="48C1C3EA" w14:textId="79A19C54" w:rsidR="00EA2BED" w:rsidRPr="00821E45" w:rsidRDefault="008538A3" w:rsidP="00821E45">
            <w:pPr>
              <w:tabs>
                <w:tab w:val="left" w:pos="2160"/>
                <w:tab w:val="center" w:pos="5110"/>
              </w:tabs>
              <w:spacing w:line="276" w:lineRule="auto"/>
              <w:rPr>
                <w:rFonts w:asciiTheme="minorHAnsi" w:hAnsiTheme="minorHAnsi" w:cstheme="minorHAnsi"/>
                <w:bCs/>
                <w:i/>
                <w:iCs/>
                <w:lang w:val="cy-GB"/>
              </w:rPr>
            </w:pPr>
            <w:r w:rsidRPr="00821E45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ab/>
            </w:r>
          </w:p>
        </w:tc>
      </w:tr>
      <w:tr w:rsidR="00C249F2" w:rsidRPr="004F003E" w14:paraId="47AC4902" w14:textId="77777777" w:rsidTr="07A94CA4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43AC6505" w14:textId="75986AF9" w:rsidR="00C249F2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821E45">
              <w:rPr>
                <w:rFonts w:asciiTheme="minorHAnsi" w:hAnsiTheme="minorHAnsi" w:cstheme="minorHAnsi"/>
                <w:b/>
                <w:lang w:val="cy-GB"/>
              </w:rPr>
              <w:t>ADRAN</w:t>
            </w:r>
            <w:r w:rsidR="00C249F2" w:rsidRPr="00821E45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DD626F" w:rsidRPr="00821E45">
              <w:rPr>
                <w:rFonts w:asciiTheme="minorHAnsi" w:hAnsiTheme="minorHAnsi" w:cstheme="minorHAnsi"/>
                <w:b/>
                <w:lang w:val="cy-GB"/>
              </w:rPr>
              <w:t xml:space="preserve">A </w:t>
            </w:r>
            <w:r w:rsidR="00842294" w:rsidRPr="00821E45">
              <w:rPr>
                <w:rFonts w:asciiTheme="minorHAnsi" w:hAnsiTheme="minorHAnsi" w:cstheme="minorHAnsi"/>
                <w:b/>
                <w:lang w:val="cy-GB"/>
              </w:rPr>
              <w:t>–</w:t>
            </w:r>
            <w:r w:rsidR="00DD626F" w:rsidRPr="00821E45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821E45">
              <w:rPr>
                <w:rFonts w:asciiTheme="minorHAnsi" w:hAnsiTheme="minorHAnsi" w:cstheme="minorHAnsi"/>
                <w:b/>
                <w:lang w:val="cy-GB"/>
              </w:rPr>
              <w:t>Cwyn Grŵp</w:t>
            </w:r>
            <w:r w:rsidR="002F5EF3" w:rsidRPr="00821E45">
              <w:rPr>
                <w:rFonts w:asciiTheme="minorHAnsi" w:hAnsiTheme="minorHAnsi" w:cstheme="minorHAnsi"/>
                <w:b/>
                <w:lang w:val="cy-GB"/>
              </w:rPr>
              <w:t xml:space="preserve"> – </w:t>
            </w:r>
            <w:r w:rsidRPr="00821E45">
              <w:rPr>
                <w:rFonts w:asciiTheme="minorHAnsi" w:hAnsiTheme="minorHAnsi" w:cstheme="minorHAnsi"/>
                <w:b/>
                <w:lang w:val="cy-GB"/>
              </w:rPr>
              <w:t>Manylion y Myfyrwyr</w:t>
            </w:r>
          </w:p>
        </w:tc>
      </w:tr>
      <w:tr w:rsidR="008538A3" w:rsidRPr="004F003E" w14:paraId="4D3457BC" w14:textId="77777777" w:rsidTr="07A94CA4">
        <w:tc>
          <w:tcPr>
            <w:tcW w:w="2679" w:type="dxa"/>
            <w:tcBorders>
              <w:left w:val="double" w:sz="4" w:space="0" w:color="auto"/>
              <w:right w:val="single" w:sz="4" w:space="0" w:color="auto"/>
            </w:tcBorders>
          </w:tcPr>
          <w:p w14:paraId="44F36860" w14:textId="734CBF66" w:rsidR="006B5D72" w:rsidRPr="00821E45" w:rsidRDefault="006D0166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Enw</w:t>
            </w:r>
            <w:r w:rsidR="008538A3" w:rsidRPr="00821E45">
              <w:rPr>
                <w:rFonts w:asciiTheme="minorHAnsi" w:hAnsiTheme="minorHAnsi" w:cstheme="minorHAnsi"/>
                <w:lang w:val="cy-GB"/>
              </w:rPr>
              <w:t xml:space="preserve"> cynrychiolydd y grŵp</w:t>
            </w:r>
            <w:r w:rsidR="00EA2BED" w:rsidRPr="00821E45">
              <w:rPr>
                <w:rFonts w:asciiTheme="minorHAnsi" w:hAnsiTheme="minorHAnsi" w:cstheme="minorHAnsi"/>
                <w:lang w:val="cy-GB"/>
              </w:rPr>
              <w:t xml:space="preserve">: </w:t>
            </w:r>
          </w:p>
          <w:p w14:paraId="3779A38D" w14:textId="286821AA" w:rsidR="00EA2BED" w:rsidRPr="00821E45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E19261" w14:textId="6257B074" w:rsidR="00EA2BED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Rhif myfyriwr</w:t>
            </w:r>
            <w:r w:rsidR="00EA2BED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BE0EC6A" w14:textId="59192A7B" w:rsidR="00EA2BED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Teitl a chod y cynllun astudio</w:t>
            </w:r>
            <w:r w:rsidR="00EB699C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98E38E" w14:textId="357F9071" w:rsidR="00EA2BED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Blwyddyn Astudio</w:t>
            </w:r>
            <w:r w:rsidR="00EB699C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</w:tc>
        <w:tc>
          <w:tcPr>
            <w:tcW w:w="2513" w:type="dxa"/>
            <w:tcBorders>
              <w:right w:val="double" w:sz="4" w:space="0" w:color="auto"/>
            </w:tcBorders>
          </w:tcPr>
          <w:p w14:paraId="76C70C6B" w14:textId="79D51E22" w:rsidR="00EA2BED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E</w:t>
            </w:r>
            <w:r w:rsidR="004F003E">
              <w:rPr>
                <w:rFonts w:asciiTheme="minorHAnsi" w:hAnsiTheme="minorHAnsi" w:cstheme="minorHAnsi"/>
                <w:lang w:val="cy-GB"/>
              </w:rPr>
              <w:t>-</w:t>
            </w:r>
            <w:r w:rsidRPr="00821E45">
              <w:rPr>
                <w:rFonts w:asciiTheme="minorHAnsi" w:hAnsiTheme="minorHAnsi" w:cstheme="minorHAnsi"/>
                <w:lang w:val="cy-GB"/>
              </w:rPr>
              <w:t>bost Prifysgol ac unrhyw e</w:t>
            </w:r>
            <w:r w:rsidR="004F003E">
              <w:rPr>
                <w:rFonts w:asciiTheme="minorHAnsi" w:hAnsiTheme="minorHAnsi" w:cstheme="minorHAnsi"/>
                <w:lang w:val="cy-GB"/>
              </w:rPr>
              <w:t>-</w:t>
            </w:r>
            <w:r w:rsidRPr="00821E45">
              <w:rPr>
                <w:rFonts w:asciiTheme="minorHAnsi" w:hAnsiTheme="minorHAnsi" w:cstheme="minorHAnsi"/>
                <w:lang w:val="cy-GB"/>
              </w:rPr>
              <w:t>bost arall</w:t>
            </w:r>
            <w:r w:rsidR="00EA2BED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</w:tc>
      </w:tr>
      <w:tr w:rsidR="008538A3" w:rsidRPr="004F003E" w14:paraId="181C08BC" w14:textId="180C28CE" w:rsidTr="07A94CA4">
        <w:tc>
          <w:tcPr>
            <w:tcW w:w="2679" w:type="dxa"/>
            <w:tcBorders>
              <w:left w:val="double" w:sz="4" w:space="0" w:color="auto"/>
              <w:right w:val="single" w:sz="4" w:space="0" w:color="auto"/>
            </w:tcBorders>
          </w:tcPr>
          <w:p w14:paraId="56F79C64" w14:textId="7EE2603B" w:rsidR="00244C0E" w:rsidRPr="004F003E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Enwau’r myfyrwyr eraill yn y grŵp</w:t>
            </w:r>
            <w:r w:rsidR="00EA2BED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  <w:p w14:paraId="1D09B2C6" w14:textId="77777777" w:rsidR="00EA2BED" w:rsidRPr="00821E45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6507B5" w14:textId="528AF5FC" w:rsidR="00EA2BED" w:rsidRPr="00821E45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02E1D4" w14:textId="380B9864" w:rsidR="00EA2BED" w:rsidRPr="00821E45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9456A13" w14:textId="77777777" w:rsidR="00EA2BED" w:rsidRPr="00821E45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double" w:sz="4" w:space="0" w:color="auto"/>
            </w:tcBorders>
          </w:tcPr>
          <w:p w14:paraId="266C837A" w14:textId="50402E84" w:rsidR="00EA2BED" w:rsidRPr="00821E45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171385B1" w14:textId="62FCA526" w:rsidR="00EA2BED" w:rsidRPr="00821E45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25861CA3" w14:textId="77777777" w:rsidR="00EA2BED" w:rsidRPr="00821E45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2294" w:rsidRPr="004F003E" w14:paraId="4A882F5D" w14:textId="77777777" w:rsidTr="07A94CA4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4C99FCE8" w14:textId="2150044D" w:rsidR="00842294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821E45">
              <w:rPr>
                <w:rFonts w:asciiTheme="minorHAnsi" w:hAnsiTheme="minorHAnsi" w:cstheme="minorHAnsi"/>
                <w:b/>
                <w:lang w:val="cy-GB"/>
              </w:rPr>
              <w:t>ADRAN B</w:t>
            </w:r>
            <w:r w:rsidR="00842294" w:rsidRPr="00821E45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2F5EF3" w:rsidRPr="00821E45">
              <w:rPr>
                <w:rFonts w:asciiTheme="minorHAnsi" w:hAnsiTheme="minorHAnsi" w:cstheme="minorHAnsi"/>
                <w:b/>
                <w:lang w:val="cy-GB"/>
              </w:rPr>
              <w:t>–</w:t>
            </w:r>
            <w:r w:rsidR="00842294" w:rsidRPr="00821E45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821E45">
              <w:rPr>
                <w:rFonts w:asciiTheme="minorHAnsi" w:hAnsiTheme="minorHAnsi" w:cstheme="minorHAnsi"/>
                <w:b/>
                <w:lang w:val="cy-GB"/>
              </w:rPr>
              <w:t>Cwyn Unigol</w:t>
            </w:r>
            <w:r w:rsidR="002F5EF3" w:rsidRPr="00821E45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821E45">
              <w:rPr>
                <w:rFonts w:asciiTheme="minorHAnsi" w:hAnsiTheme="minorHAnsi" w:cstheme="minorHAnsi"/>
                <w:b/>
                <w:lang w:val="cy-GB"/>
              </w:rPr>
              <w:t>–</w:t>
            </w:r>
            <w:r w:rsidR="002F5EF3" w:rsidRPr="00821E45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821E45">
              <w:rPr>
                <w:rFonts w:asciiTheme="minorHAnsi" w:hAnsiTheme="minorHAnsi" w:cstheme="minorHAnsi"/>
                <w:b/>
                <w:lang w:val="cy-GB"/>
              </w:rPr>
              <w:t>Manylion Personol</w:t>
            </w:r>
          </w:p>
        </w:tc>
      </w:tr>
      <w:tr w:rsidR="008538A3" w:rsidRPr="004F003E" w14:paraId="4DCC0ED6" w14:textId="77777777" w:rsidTr="07A94CA4">
        <w:tc>
          <w:tcPr>
            <w:tcW w:w="7923" w:type="dxa"/>
            <w:gridSpan w:val="4"/>
            <w:tcBorders>
              <w:left w:val="double" w:sz="4" w:space="0" w:color="auto"/>
            </w:tcBorders>
          </w:tcPr>
          <w:p w14:paraId="658DEFE1" w14:textId="15C1BBF1" w:rsidR="00842294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Enw Llawn</w:t>
            </w:r>
            <w:r w:rsidR="00842294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</w:tc>
        <w:tc>
          <w:tcPr>
            <w:tcW w:w="2513" w:type="dxa"/>
            <w:tcBorders>
              <w:right w:val="double" w:sz="4" w:space="0" w:color="auto"/>
            </w:tcBorders>
          </w:tcPr>
          <w:p w14:paraId="11387690" w14:textId="4453C858" w:rsidR="00842294" w:rsidRPr="004F003E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Rhif Myfyriwr</w:t>
            </w:r>
            <w:r w:rsidR="00842294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  <w:p w14:paraId="3E293466" w14:textId="77777777" w:rsidR="00842294" w:rsidRPr="00821E45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2294" w:rsidRPr="004F003E" w14:paraId="40653FC5" w14:textId="77777777" w:rsidTr="07A94CA4">
        <w:tc>
          <w:tcPr>
            <w:tcW w:w="104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28620328" w14:textId="5D39AFDC" w:rsidR="00842294" w:rsidRPr="004F003E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Cyfeiriad ar gyfer Gohebu</w:t>
            </w:r>
            <w:r w:rsidR="00842294" w:rsidRPr="00821E45">
              <w:rPr>
                <w:rFonts w:asciiTheme="minorHAnsi" w:hAnsiTheme="minorHAnsi" w:cstheme="minorHAnsi"/>
                <w:lang w:val="cy-GB"/>
              </w:rPr>
              <w:t>:</w:t>
            </w:r>
            <w:r w:rsidR="00842294" w:rsidRPr="004F003E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14:paraId="531FE016" w14:textId="77777777" w:rsidR="00842294" w:rsidRPr="004F003E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08E47B92" w14:textId="77777777" w:rsidR="00842294" w:rsidRPr="00821E45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2294" w:rsidRPr="004F003E" w14:paraId="76185869" w14:textId="77777777" w:rsidTr="07A94CA4">
        <w:tc>
          <w:tcPr>
            <w:tcW w:w="1043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07904" w14:textId="091C673D" w:rsidR="00842294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Cyfeiriad E</w:t>
            </w:r>
            <w:r w:rsidR="004F003E">
              <w:rPr>
                <w:rFonts w:asciiTheme="minorHAnsi" w:hAnsiTheme="minorHAnsi" w:cstheme="minorHAnsi"/>
                <w:lang w:val="cy-GB"/>
              </w:rPr>
              <w:t>-</w:t>
            </w:r>
            <w:r w:rsidRPr="00821E45">
              <w:rPr>
                <w:rFonts w:asciiTheme="minorHAnsi" w:hAnsiTheme="minorHAnsi" w:cstheme="minorHAnsi"/>
                <w:lang w:val="cy-GB"/>
              </w:rPr>
              <w:t>bost Prifysgol</w:t>
            </w:r>
            <w:r w:rsidR="00842294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  <w:p w14:paraId="1C6F54E3" w14:textId="77777777" w:rsidR="00842294" w:rsidRPr="00821E45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2294" w:rsidRPr="004F003E" w14:paraId="2C6A7C1A" w14:textId="77777777" w:rsidTr="07A94CA4">
        <w:tc>
          <w:tcPr>
            <w:tcW w:w="1043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04AD15" w14:textId="21B13A3F" w:rsidR="00842294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Cyfeiriadau E</w:t>
            </w:r>
            <w:r w:rsidR="004F003E">
              <w:rPr>
                <w:rFonts w:asciiTheme="minorHAnsi" w:hAnsiTheme="minorHAnsi" w:cstheme="minorHAnsi"/>
                <w:lang w:val="cy-GB"/>
              </w:rPr>
              <w:t>-</w:t>
            </w:r>
            <w:r w:rsidRPr="00821E45">
              <w:rPr>
                <w:rFonts w:asciiTheme="minorHAnsi" w:hAnsiTheme="minorHAnsi" w:cstheme="minorHAnsi"/>
                <w:lang w:val="cy-GB"/>
              </w:rPr>
              <w:t>bost eraill</w:t>
            </w:r>
            <w:r w:rsidR="00842294" w:rsidRPr="00821E45">
              <w:rPr>
                <w:rFonts w:asciiTheme="minorHAnsi" w:hAnsiTheme="minorHAnsi" w:cstheme="minorHAnsi"/>
                <w:lang w:val="cy-GB"/>
              </w:rPr>
              <w:t>:</w:t>
            </w:r>
          </w:p>
          <w:p w14:paraId="1170B8B4" w14:textId="77777777" w:rsidR="00842294" w:rsidRPr="00821E45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C249F2" w:rsidRPr="004F003E" w14:paraId="14CDACCF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34F77845" w14:textId="5002E219" w:rsidR="006C5A3D" w:rsidRPr="00821E45" w:rsidRDefault="008538A3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21E45">
              <w:rPr>
                <w:rFonts w:asciiTheme="minorHAnsi" w:hAnsiTheme="minorHAnsi" w:cstheme="minorHAnsi"/>
                <w:b/>
                <w:bCs/>
                <w:lang w:val="cy-GB"/>
              </w:rPr>
              <w:t xml:space="preserve">ADRAN </w:t>
            </w:r>
            <w:r w:rsidR="002F5EF3" w:rsidRPr="00821E45">
              <w:rPr>
                <w:rFonts w:asciiTheme="minorHAnsi" w:hAnsiTheme="minorHAnsi" w:cstheme="minorHAnsi"/>
                <w:b/>
                <w:bCs/>
                <w:lang w:val="cy-GB"/>
              </w:rPr>
              <w:t>C</w:t>
            </w:r>
            <w:r w:rsidR="004F7364" w:rsidRPr="00821E45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– </w:t>
            </w:r>
            <w:r w:rsidRPr="00821E45">
              <w:rPr>
                <w:rFonts w:asciiTheme="minorHAnsi" w:hAnsiTheme="minorHAnsi" w:cstheme="minorHAnsi"/>
                <w:b/>
                <w:bCs/>
                <w:lang w:val="cy-GB"/>
              </w:rPr>
              <w:t>Y Gŵyn</w:t>
            </w:r>
          </w:p>
        </w:tc>
      </w:tr>
      <w:tr w:rsidR="004F7364" w:rsidRPr="004F003E" w14:paraId="7CAD7607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6B4E74" w14:textId="59ECD16D" w:rsidR="004F7364" w:rsidRPr="00821E45" w:rsidRDefault="008538A3" w:rsidP="00207088">
            <w:pPr>
              <w:spacing w:line="276" w:lineRule="auto"/>
              <w:rPr>
                <w:rFonts w:asciiTheme="minorHAnsi" w:hAnsiTheme="minorHAnsi" w:cstheme="minorBidi"/>
                <w:b/>
                <w:bCs/>
                <w:lang w:val="cy-GB"/>
              </w:rPr>
            </w:pPr>
            <w:r w:rsidRPr="00821E45">
              <w:rPr>
                <w:rFonts w:asciiTheme="minorHAnsi" w:hAnsiTheme="minorHAnsi" w:cstheme="minorBidi"/>
                <w:b/>
                <w:bCs/>
                <w:lang w:val="cy-GB"/>
              </w:rPr>
              <w:t>Amlinelliad o’ch cwyn</w:t>
            </w:r>
            <w:r w:rsidR="006B5D72" w:rsidRPr="00821E45">
              <w:rPr>
                <w:rFonts w:asciiTheme="minorHAnsi" w:hAnsiTheme="minorHAnsi" w:cstheme="minorBidi"/>
                <w:b/>
                <w:bCs/>
                <w:lang w:val="cy-GB"/>
              </w:rPr>
              <w:t xml:space="preserve"> </w:t>
            </w:r>
            <w:r w:rsidRPr="00821E45">
              <w:rPr>
                <w:rFonts w:asciiTheme="minorHAnsi" w:hAnsiTheme="minorHAnsi" w:cstheme="minorBidi"/>
                <w:b/>
                <w:bCs/>
                <w:lang w:val="cy-GB"/>
              </w:rPr>
              <w:t>–</w:t>
            </w:r>
            <w:r w:rsidR="006B5D72" w:rsidRPr="00821E45">
              <w:rPr>
                <w:rFonts w:asciiTheme="minorHAnsi" w:hAnsiTheme="minorHAnsi" w:cstheme="minorBidi"/>
                <w:b/>
                <w:bCs/>
                <w:lang w:val="cy-GB"/>
              </w:rPr>
              <w:t xml:space="preserve"> </w:t>
            </w:r>
            <w:r w:rsidRPr="00821E45">
              <w:rPr>
                <w:rFonts w:asciiTheme="minorHAnsi" w:hAnsiTheme="minorHAnsi" w:cstheme="minorBidi"/>
                <w:b/>
                <w:bCs/>
                <w:lang w:val="cy-GB"/>
              </w:rPr>
              <w:t xml:space="preserve">rhowch fanylion </w:t>
            </w:r>
            <w:r w:rsidR="006D0166">
              <w:rPr>
                <w:rFonts w:asciiTheme="minorHAnsi" w:hAnsiTheme="minorHAnsi" w:cstheme="minorBidi"/>
                <w:b/>
                <w:bCs/>
                <w:lang w:val="cy-GB"/>
              </w:rPr>
              <w:t xml:space="preserve">am </w:t>
            </w:r>
            <w:r w:rsidRPr="00821E45">
              <w:rPr>
                <w:rFonts w:asciiTheme="minorHAnsi" w:hAnsiTheme="minorHAnsi" w:cstheme="minorBidi"/>
                <w:b/>
                <w:bCs/>
                <w:lang w:val="cy-GB"/>
              </w:rPr>
              <w:t xml:space="preserve">sut yr ydych chi’n teimlo </w:t>
            </w:r>
            <w:r w:rsidR="008C5488" w:rsidRPr="00821E45">
              <w:rPr>
                <w:rFonts w:asciiTheme="minorHAnsi" w:hAnsiTheme="minorHAnsi" w:cstheme="minorBidi"/>
                <w:b/>
                <w:bCs/>
                <w:lang w:val="cy-GB"/>
              </w:rPr>
              <w:t>bod y Gweithredu Diwydiannol yn y Brifysgol wedi peri anfantais i chi</w:t>
            </w:r>
            <w:r w:rsidR="006B5D72" w:rsidRPr="00821E45">
              <w:rPr>
                <w:rFonts w:asciiTheme="minorHAnsi" w:hAnsiTheme="minorHAnsi" w:cstheme="minorBidi"/>
                <w:b/>
                <w:bCs/>
                <w:lang w:val="cy-GB"/>
              </w:rPr>
              <w:t xml:space="preserve">. </w:t>
            </w:r>
            <w:r w:rsidR="008C5488" w:rsidRPr="00821E45">
              <w:rPr>
                <w:rFonts w:asciiTheme="minorHAnsi" w:hAnsiTheme="minorHAnsi" w:cstheme="minorBidi"/>
                <w:b/>
                <w:bCs/>
                <w:lang w:val="cy-GB"/>
              </w:rPr>
              <w:t xml:space="preserve">Rhowch ddyddiadau ac amseroedd penodol y sesiynau dysgu neu weithgareddau academaidd eraill ar yr amserlen sy’n gysylltiedig â’ch rhaglen astudio sydd wedi cael eu heffeithio’n andwyol gan y Gweithredu Diwydiannol. </w:t>
            </w:r>
          </w:p>
        </w:tc>
      </w:tr>
      <w:tr w:rsidR="004F7364" w:rsidRPr="004F003E" w14:paraId="3D5D7AAA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95EC19" w14:textId="77777777" w:rsidR="004F7364" w:rsidRPr="00821E45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038F30CF" w14:textId="77777777" w:rsidR="004F7364" w:rsidRPr="00821E45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4A9116DF" w14:textId="77777777" w:rsidR="004F7364" w:rsidRPr="00821E45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00816FB9" w14:textId="77777777" w:rsidR="00230FAE" w:rsidRPr="00821E45" w:rsidRDefault="00230FAE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00A7B87E" w14:textId="77777777" w:rsidR="00230FAE" w:rsidRPr="00821E45" w:rsidRDefault="00230FAE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</w:tc>
      </w:tr>
      <w:tr w:rsidR="004F7364" w:rsidRPr="004F003E" w14:paraId="5D8CC3BC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79646" w14:textId="29145031" w:rsidR="004F7364" w:rsidRPr="00821E45" w:rsidRDefault="008C5488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21E45">
              <w:rPr>
                <w:rFonts w:asciiTheme="minorHAnsi" w:hAnsiTheme="minorHAnsi" w:cstheme="minorHAnsi"/>
                <w:b/>
                <w:bCs/>
                <w:lang w:val="cy-GB"/>
              </w:rPr>
              <w:t>Rhowch fanylion am y cyswllt yr ydych wedi’i gael â’ch adran am hyn a nodwch ba liniar</w:t>
            </w:r>
            <w:r w:rsidR="006D0166">
              <w:rPr>
                <w:rFonts w:asciiTheme="minorHAnsi" w:hAnsiTheme="minorHAnsi" w:cstheme="minorHAnsi"/>
                <w:b/>
                <w:bCs/>
                <w:lang w:val="cy-GB"/>
              </w:rPr>
              <w:t>i</w:t>
            </w:r>
            <w:r w:rsidRPr="00821E45">
              <w:rPr>
                <w:rFonts w:asciiTheme="minorHAnsi" w:hAnsiTheme="minorHAnsi" w:cstheme="minorHAnsi"/>
                <w:b/>
                <w:bCs/>
                <w:lang w:val="cy-GB"/>
              </w:rPr>
              <w:t>adau oedd ar waith yn ôl yr adran</w:t>
            </w:r>
            <w:r w:rsidR="006B5D72" w:rsidRPr="00821E45">
              <w:rPr>
                <w:rFonts w:asciiTheme="minorHAnsi" w:hAnsiTheme="minorHAnsi" w:cstheme="minorHAnsi"/>
                <w:b/>
                <w:bCs/>
                <w:lang w:val="cy-GB"/>
              </w:rPr>
              <w:t>.</w:t>
            </w:r>
          </w:p>
        </w:tc>
      </w:tr>
      <w:tr w:rsidR="004F7364" w:rsidRPr="004F003E" w14:paraId="753F2019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3DE7FF" w14:textId="77777777" w:rsidR="004F7364" w:rsidRPr="00821E45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6DFA26A2" w14:textId="77777777" w:rsidR="00230FAE" w:rsidRPr="00821E45" w:rsidRDefault="00230FAE" w:rsidP="006B5D72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242D12D9" w14:textId="77777777" w:rsidR="00797892" w:rsidRPr="00821E45" w:rsidRDefault="00797892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2012338A" w14:textId="77777777" w:rsidR="006F2A95" w:rsidRPr="00821E45" w:rsidRDefault="006F2A95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743533E0" w14:textId="77777777" w:rsidR="004F7364" w:rsidRPr="00821E45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3814138F" w14:textId="77777777" w:rsidR="004F7364" w:rsidRPr="00821E45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</w:tc>
      </w:tr>
      <w:tr w:rsidR="00C1055E" w:rsidRPr="004F003E" w14:paraId="2B4C0E26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D441261" w14:textId="5BEA3A1E" w:rsidR="00C1055E" w:rsidRPr="00821E45" w:rsidRDefault="008C5488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821E45">
              <w:rPr>
                <w:rFonts w:asciiTheme="minorHAnsi" w:hAnsiTheme="minorHAnsi" w:cstheme="minorHAnsi"/>
                <w:b/>
                <w:lang w:val="cy-GB"/>
              </w:rPr>
              <w:t>ADRAN</w:t>
            </w:r>
            <w:r w:rsidR="00230FAE" w:rsidRPr="00821E45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2F5EF3" w:rsidRPr="00821E45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="00230FAE" w:rsidRPr="00821E45">
              <w:rPr>
                <w:rFonts w:asciiTheme="minorHAnsi" w:hAnsiTheme="minorHAnsi" w:cstheme="minorHAnsi"/>
                <w:b/>
                <w:lang w:val="cy-GB"/>
              </w:rPr>
              <w:t xml:space="preserve"> – </w:t>
            </w:r>
            <w:r w:rsidRPr="00821E45">
              <w:rPr>
                <w:rFonts w:asciiTheme="minorHAnsi" w:hAnsiTheme="minorHAnsi" w:cstheme="minorHAnsi"/>
                <w:b/>
                <w:lang w:val="cy-GB"/>
              </w:rPr>
              <w:t>Y Canlyniad</w:t>
            </w:r>
          </w:p>
          <w:p w14:paraId="5781D819" w14:textId="43C479E0" w:rsidR="00C1055E" w:rsidRPr="00821E45" w:rsidRDefault="008C5488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821E45">
              <w:rPr>
                <w:rFonts w:asciiTheme="minorHAnsi" w:hAnsiTheme="minorHAnsi" w:cstheme="minorHAnsi"/>
                <w:b/>
                <w:bCs/>
                <w:lang w:val="cy-GB"/>
              </w:rPr>
              <w:t>Nodwch b</w:t>
            </w:r>
            <w:r w:rsidR="004F003E" w:rsidRPr="00821E45">
              <w:rPr>
                <w:rFonts w:asciiTheme="minorHAnsi" w:hAnsiTheme="minorHAnsi" w:cstheme="minorHAnsi"/>
                <w:b/>
                <w:bCs/>
                <w:lang w:val="cy-GB"/>
              </w:rPr>
              <w:t>eth fyddai’r canlyniad delfrydol</w:t>
            </w:r>
            <w:r w:rsidR="006B5D72" w:rsidRPr="00821E45">
              <w:rPr>
                <w:rFonts w:asciiTheme="minorHAnsi" w:hAnsiTheme="minorHAnsi" w:cstheme="minorHAnsi"/>
                <w:b/>
                <w:bCs/>
                <w:lang w:val="cy-GB"/>
              </w:rPr>
              <w:t>.</w:t>
            </w:r>
          </w:p>
        </w:tc>
      </w:tr>
      <w:tr w:rsidR="00DB6B12" w:rsidRPr="00244C0E" w14:paraId="4922669C" w14:textId="77777777" w:rsidTr="07A94CA4">
        <w:tc>
          <w:tcPr>
            <w:tcW w:w="1043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E58B6" w14:textId="77777777" w:rsidR="00C25578" w:rsidRPr="00244C0E" w:rsidRDefault="00C25578" w:rsidP="002070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27DF2B7" w14:textId="77777777" w:rsidR="00DB6B12" w:rsidRDefault="00DB6B12" w:rsidP="006B5D7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59AFD77" w14:textId="77777777" w:rsidR="00797892" w:rsidRPr="00244C0E" w:rsidRDefault="00797892" w:rsidP="002070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4D543F3" w14:textId="77777777" w:rsidR="00DB6B12" w:rsidRDefault="00DB6B12" w:rsidP="006B5D7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712ED02" w14:textId="77777777" w:rsidR="001862DB" w:rsidRPr="00244C0E" w:rsidRDefault="001862DB" w:rsidP="002070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49CA994" w14:textId="77777777" w:rsidR="00DB6B12" w:rsidRPr="00244C0E" w:rsidRDefault="00DB6B12" w:rsidP="002070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1055E" w:rsidRPr="00244C0E" w14:paraId="44AE2A52" w14:textId="77777777" w:rsidTr="07A94CA4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47C75254" w14:textId="77777777" w:rsidR="00C1055E" w:rsidRPr="00244C0E" w:rsidRDefault="00C1055E" w:rsidP="002070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4C0E">
              <w:rPr>
                <w:rFonts w:asciiTheme="minorHAnsi" w:hAnsiTheme="minorHAnsi" w:cstheme="minorHAnsi"/>
                <w:b/>
              </w:rPr>
              <w:t xml:space="preserve">DECLARATION / </w:t>
            </w:r>
            <w:r w:rsidRPr="00244C0E">
              <w:rPr>
                <w:rFonts w:asciiTheme="minorHAnsi" w:hAnsiTheme="minorHAnsi" w:cstheme="minorHAnsi"/>
                <w:b/>
                <w:i/>
                <w:lang w:val="cy-GB"/>
              </w:rPr>
              <w:t>DATGANIAD</w:t>
            </w:r>
          </w:p>
        </w:tc>
      </w:tr>
      <w:tr w:rsidR="00C1055E" w:rsidRPr="00244C0E" w14:paraId="42788707" w14:textId="77777777" w:rsidTr="07A94CA4">
        <w:tc>
          <w:tcPr>
            <w:tcW w:w="104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5738461B" w14:textId="631C6BAE" w:rsidR="004F003E" w:rsidRPr="007B020E" w:rsidRDefault="004F003E" w:rsidP="004F0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</w:pPr>
            <w:r w:rsidRPr="007B020E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Yr wyf yn datgan bod 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r</w:t>
            </w:r>
            <w:r w:rsidRPr="007B020E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 wybodaeth yr wyf wedi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’i</w:t>
            </w:r>
            <w:r w:rsidRPr="007B020E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 darparu ar y ffurflen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hon</w:t>
            </w:r>
            <w:r w:rsidRPr="007B020E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 yn ddatganiad cywir o’r ffeithiau cyn belled ag yr wyf yn ymwybodol. Yr wyf yn cydnabod bod cyflwyno gwybodaeth dwyllodrus yn gallu arwain at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g</w:t>
            </w:r>
            <w:r w:rsidRPr="007B020E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amau disgyblu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 gan y Brifysgol</w:t>
            </w:r>
            <w:r w:rsidRPr="007B020E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.</w:t>
            </w:r>
          </w:p>
          <w:p w14:paraId="24E64BC8" w14:textId="77777777" w:rsidR="004F003E" w:rsidRPr="007B020E" w:rsidRDefault="004F003E" w:rsidP="004F0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</w:p>
          <w:p w14:paraId="460A0450" w14:textId="4F1AFAD3" w:rsidR="004F003E" w:rsidRDefault="004F003E" w:rsidP="004F003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B020E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Rwyf yn deall y bydd yr wybodaeth a roddwyd yn cael ei chylchredeg i aelodau perthnasol y staff er mwyn ystyried fy Nghwyn Ffurfiol.  Deallaf y caiff yr wybodaeth ei phrosesu a’i chadw yn ôl yr angen fel y gall y Brifysgol gyflawni tasgau er budd cyffredinol (GDPR Erthygl 6(1)(e)) ac o dan ei rhwymedigaethau </w:t>
            </w:r>
            <w:proofErr w:type="spellStart"/>
            <w:r w:rsidRPr="007B020E">
              <w:rPr>
                <w:rFonts w:ascii="Arial" w:hAnsi="Arial" w:cs="Arial"/>
                <w:b/>
                <w:sz w:val="20"/>
                <w:szCs w:val="20"/>
                <w:lang w:val="cy-GB"/>
              </w:rPr>
              <w:t>contractol</w:t>
            </w:r>
            <w:proofErr w:type="spellEnd"/>
            <w:r w:rsidRPr="007B020E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(GDPR Erthygl 6(1)(b)).  Cedwir yr wybodaeth am un flwyddyn ar ôl derbyn canlyniad y gŵyn ffurfiol, oni bai bod cais yn cael ei wneud i’r Brifysgol am Arolwg Terfynol, neu bod cwyn yn cael ei chyflwyno i Swyddfa Dyfarnwr Annibynnol Addysg Uwch, ac mewn achos o’r fath gellid ymestyn y cyfnod. Os oes gwybodaeth sensitif wedi’i chyflwyno yn neu gyda’r ffurflen a lenwyd uchod, rhoddaf fy nghaniatâd iddi gael ei defnyddio i ddibenion Trefn Cwynion Myfyrwyr y Brifysgol.</w:t>
            </w:r>
          </w:p>
          <w:p w14:paraId="1C6634EB" w14:textId="77777777" w:rsidR="004F003E" w:rsidRDefault="004F003E" w:rsidP="004F003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6616BFC" w14:textId="11C0BF55" w:rsidR="00C1055E" w:rsidRPr="00244C0E" w:rsidRDefault="00C1055E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8538A3" w:rsidRPr="004F003E" w14:paraId="579933D8" w14:textId="77777777" w:rsidTr="07A94CA4">
        <w:tc>
          <w:tcPr>
            <w:tcW w:w="7923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5507FE3" w14:textId="2A78D501" w:rsidR="00797892" w:rsidRPr="004F003E" w:rsidRDefault="004F003E" w:rsidP="00207088">
            <w:pPr>
              <w:spacing w:line="276" w:lineRule="auto"/>
              <w:rPr>
                <w:rFonts w:asciiTheme="minorHAnsi" w:hAnsiTheme="minorHAnsi" w:cstheme="minorHAnsi"/>
                <w:i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Llofnod</w:t>
            </w:r>
            <w:r w:rsidR="00C1055E" w:rsidRPr="004F003E">
              <w:rPr>
                <w:rFonts w:asciiTheme="minorHAnsi" w:hAnsiTheme="minorHAnsi" w:cstheme="minorHAnsi"/>
                <w:i/>
                <w:lang w:val="cy-GB"/>
              </w:rPr>
              <w:t>:</w:t>
            </w:r>
          </w:p>
          <w:p w14:paraId="41A27E54" w14:textId="77777777" w:rsidR="00C1055E" w:rsidRPr="00821E45" w:rsidRDefault="00C1055E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13" w:type="dxa"/>
            <w:tcBorders>
              <w:bottom w:val="double" w:sz="4" w:space="0" w:color="auto"/>
              <w:right w:val="double" w:sz="4" w:space="0" w:color="auto"/>
            </w:tcBorders>
          </w:tcPr>
          <w:p w14:paraId="3942ED5F" w14:textId="789058E2" w:rsidR="00C1055E" w:rsidRPr="00821E45" w:rsidRDefault="00C1055E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821E45">
              <w:rPr>
                <w:rFonts w:asciiTheme="minorHAnsi" w:hAnsiTheme="minorHAnsi" w:cstheme="minorHAnsi"/>
                <w:lang w:val="cy-GB"/>
              </w:rPr>
              <w:t>D</w:t>
            </w:r>
            <w:r w:rsidR="004F003E" w:rsidRPr="00821E45">
              <w:rPr>
                <w:rFonts w:asciiTheme="minorHAnsi" w:hAnsiTheme="minorHAnsi" w:cstheme="minorHAnsi"/>
                <w:lang w:val="cy-GB"/>
              </w:rPr>
              <w:t>yddiad</w:t>
            </w:r>
            <w:r w:rsidRPr="00821E45">
              <w:rPr>
                <w:rFonts w:asciiTheme="minorHAnsi" w:hAnsiTheme="minorHAnsi" w:cstheme="minorHAnsi"/>
                <w:i/>
                <w:lang w:val="cy-GB"/>
              </w:rPr>
              <w:t>:</w:t>
            </w:r>
          </w:p>
        </w:tc>
      </w:tr>
    </w:tbl>
    <w:p w14:paraId="453E8183" w14:textId="77777777" w:rsidR="0042219F" w:rsidRPr="00821E45" w:rsidRDefault="0042219F" w:rsidP="00207088">
      <w:pPr>
        <w:tabs>
          <w:tab w:val="left" w:pos="2664"/>
        </w:tabs>
        <w:spacing w:line="276" w:lineRule="auto"/>
        <w:rPr>
          <w:rFonts w:asciiTheme="minorHAnsi" w:hAnsiTheme="minorHAnsi" w:cstheme="minorHAnsi"/>
          <w:lang w:val="cy-GB"/>
        </w:rPr>
      </w:pPr>
    </w:p>
    <w:tbl>
      <w:tblPr>
        <w:tblW w:w="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313"/>
        <w:gridCol w:w="2344"/>
        <w:gridCol w:w="1948"/>
      </w:tblGrid>
      <w:tr w:rsidR="0042219F" w:rsidRPr="004F003E" w14:paraId="75ABB688" w14:textId="77777777" w:rsidTr="00AE0231">
        <w:trPr>
          <w:trHeight w:val="297"/>
        </w:trPr>
        <w:tc>
          <w:tcPr>
            <w:tcW w:w="2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B5CB4" w14:textId="54AEC7EB" w:rsidR="0042219F" w:rsidRPr="00821E45" w:rsidRDefault="004F003E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Fersiwn</w:t>
            </w:r>
            <w:r w:rsidR="0042219F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231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01E44" w14:textId="6F4A4228" w:rsidR="0042219F" w:rsidRPr="00821E45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1.</w:t>
            </w:r>
            <w:r w:rsidR="006B5D72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0</w:t>
            </w:r>
          </w:p>
        </w:tc>
        <w:tc>
          <w:tcPr>
            <w:tcW w:w="23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5C502" w14:textId="503858EA" w:rsidR="0042219F" w:rsidRPr="00821E45" w:rsidRDefault="004F003E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Dyddiad Cyhoeddi</w:t>
            </w:r>
            <w:r w:rsidR="0042219F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194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3C14F" w14:textId="32BD0DA3" w:rsidR="0042219F" w:rsidRPr="00821E45" w:rsidRDefault="006B5D72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06- </w:t>
            </w:r>
            <w:r w:rsidR="0042219F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202</w:t>
            </w: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3</w:t>
            </w:r>
          </w:p>
        </w:tc>
      </w:tr>
      <w:tr w:rsidR="0042219F" w:rsidRPr="004F003E" w14:paraId="32EDC5F9" w14:textId="77777777" w:rsidTr="00AE0231">
        <w:trPr>
          <w:trHeight w:val="297"/>
        </w:trPr>
        <w:tc>
          <w:tcPr>
            <w:tcW w:w="260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8082" w14:textId="54589E15" w:rsidR="0042219F" w:rsidRPr="00821E45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R</w:t>
            </w:r>
            <w:r w:rsidR="004F003E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heswm dros ddiweddaru</w:t>
            </w: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660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CD3DD" w14:textId="1A23A22B" w:rsidR="0042219F" w:rsidRPr="00821E45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</w:p>
          <w:p w14:paraId="4758C0EB" w14:textId="77777777" w:rsidR="0042219F" w:rsidRPr="00821E45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</w:p>
        </w:tc>
      </w:tr>
      <w:tr w:rsidR="0042219F" w:rsidRPr="004F003E" w14:paraId="25F8D7C6" w14:textId="77777777" w:rsidTr="00AE0231">
        <w:trPr>
          <w:trHeight w:val="297"/>
        </w:trPr>
        <w:tc>
          <w:tcPr>
            <w:tcW w:w="260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A9B0" w14:textId="66B56FBB" w:rsidR="0042219F" w:rsidRPr="00821E45" w:rsidRDefault="004F003E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Cymeradwywyd</w:t>
            </w:r>
            <w:r w:rsidR="0042219F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A2AC" w14:textId="598C4C8C" w:rsidR="0042219F" w:rsidRPr="00821E45" w:rsidRDefault="004F003E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Cofrestrfa Academaidd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833E" w14:textId="76617B1C" w:rsidR="0042219F" w:rsidRPr="00821E45" w:rsidRDefault="004F003E" w:rsidP="00207088">
            <w:pPr>
              <w:autoSpaceDN w:val="0"/>
              <w:spacing w:after="240"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Yn weithredol o</w:t>
            </w:r>
            <w:r w:rsidR="0042219F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: 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A495" w14:textId="7D92772B" w:rsidR="0042219F" w:rsidRPr="00821E45" w:rsidRDefault="006B5D72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06-</w:t>
            </w:r>
            <w:r w:rsidR="0042219F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202</w:t>
            </w: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3</w:t>
            </w:r>
          </w:p>
        </w:tc>
      </w:tr>
      <w:tr w:rsidR="0042219F" w:rsidRPr="004F003E" w14:paraId="2AB9F073" w14:textId="77777777" w:rsidTr="00AE0231">
        <w:trPr>
          <w:trHeight w:val="297"/>
        </w:trPr>
        <w:tc>
          <w:tcPr>
            <w:tcW w:w="260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9321" w14:textId="14BCE2BA" w:rsidR="0042219F" w:rsidRPr="00821E45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C</w:t>
            </w:r>
            <w:r w:rsidR="004F003E"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yswllt</w:t>
            </w:r>
            <w:r w:rsidRPr="00821E45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660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4EC7" w14:textId="5175530B" w:rsidR="0042219F" w:rsidRPr="00821E45" w:rsidRDefault="000667D9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casework@aber.ac.uk</w:t>
            </w:r>
          </w:p>
        </w:tc>
      </w:tr>
    </w:tbl>
    <w:p w14:paraId="50A3E8AA" w14:textId="2EA32E93" w:rsidR="006F2A95" w:rsidRPr="00244C0E" w:rsidRDefault="0071390B" w:rsidP="00207088">
      <w:pPr>
        <w:tabs>
          <w:tab w:val="left" w:pos="2664"/>
        </w:tabs>
        <w:spacing w:line="276" w:lineRule="auto"/>
        <w:rPr>
          <w:rFonts w:asciiTheme="minorHAnsi" w:hAnsiTheme="minorHAnsi" w:cstheme="minorHAnsi"/>
        </w:rPr>
      </w:pPr>
      <w:r w:rsidRPr="00244C0E">
        <w:rPr>
          <w:rFonts w:asciiTheme="minorHAnsi" w:hAnsiTheme="minorHAnsi" w:cstheme="minorHAnsi"/>
        </w:rPr>
        <w:tab/>
      </w:r>
    </w:p>
    <w:sectPr w:rsidR="006F2A95" w:rsidRPr="00244C0E" w:rsidSect="00660FDC">
      <w:pgSz w:w="11906" w:h="16838" w:code="9"/>
      <w:pgMar w:top="737" w:right="720" w:bottom="680" w:left="72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2A54" w14:textId="77777777" w:rsidR="00FC1ABC" w:rsidRDefault="00FC1ABC">
      <w:r>
        <w:separator/>
      </w:r>
    </w:p>
  </w:endnote>
  <w:endnote w:type="continuationSeparator" w:id="0">
    <w:p w14:paraId="3575FB80" w14:textId="77777777" w:rsidR="00FC1ABC" w:rsidRDefault="00FC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571E" w14:textId="77777777" w:rsidR="00FC1ABC" w:rsidRDefault="00FC1ABC">
      <w:r>
        <w:separator/>
      </w:r>
    </w:p>
  </w:footnote>
  <w:footnote w:type="continuationSeparator" w:id="0">
    <w:p w14:paraId="202ED2F7" w14:textId="77777777" w:rsidR="00FC1ABC" w:rsidRDefault="00FC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5EF"/>
    <w:multiLevelType w:val="multilevel"/>
    <w:tmpl w:val="3998FDDC"/>
    <w:lvl w:ilvl="0">
      <w:start w:val="1"/>
      <w:numFmt w:val="decimal"/>
      <w:pStyle w:val="Regs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gsLevel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bullet"/>
      <w:pStyle w:val="RegsLevel4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A301E"/>
    <w:multiLevelType w:val="hybridMultilevel"/>
    <w:tmpl w:val="8BE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94952"/>
    <w:multiLevelType w:val="hybridMultilevel"/>
    <w:tmpl w:val="B2785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728A"/>
    <w:multiLevelType w:val="hybridMultilevel"/>
    <w:tmpl w:val="6BBECFF4"/>
    <w:lvl w:ilvl="0" w:tplc="64F22B34">
      <w:start w:val="1"/>
      <w:numFmt w:val="bullet"/>
      <w:pStyle w:val="Regs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368FC"/>
    <w:multiLevelType w:val="hybridMultilevel"/>
    <w:tmpl w:val="B3F69310"/>
    <w:lvl w:ilvl="0" w:tplc="8136633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53853">
    <w:abstractNumId w:val="0"/>
  </w:num>
  <w:num w:numId="2" w16cid:durableId="446659887">
    <w:abstractNumId w:val="0"/>
  </w:num>
  <w:num w:numId="3" w16cid:durableId="494494836">
    <w:abstractNumId w:val="0"/>
  </w:num>
  <w:num w:numId="4" w16cid:durableId="1502238353">
    <w:abstractNumId w:val="0"/>
  </w:num>
  <w:num w:numId="5" w16cid:durableId="1855260519">
    <w:abstractNumId w:val="0"/>
  </w:num>
  <w:num w:numId="6" w16cid:durableId="1400127637">
    <w:abstractNumId w:val="0"/>
  </w:num>
  <w:num w:numId="7" w16cid:durableId="1013845084">
    <w:abstractNumId w:val="0"/>
  </w:num>
  <w:num w:numId="8" w16cid:durableId="16393934">
    <w:abstractNumId w:val="3"/>
  </w:num>
  <w:num w:numId="9" w16cid:durableId="1958174106">
    <w:abstractNumId w:val="0"/>
  </w:num>
  <w:num w:numId="10" w16cid:durableId="1238244480">
    <w:abstractNumId w:val="1"/>
  </w:num>
  <w:num w:numId="11" w16cid:durableId="1777627527">
    <w:abstractNumId w:val="2"/>
  </w:num>
  <w:num w:numId="12" w16cid:durableId="498422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09"/>
    <w:rsid w:val="0000570C"/>
    <w:rsid w:val="000266FD"/>
    <w:rsid w:val="00030126"/>
    <w:rsid w:val="00047E62"/>
    <w:rsid w:val="00061FAC"/>
    <w:rsid w:val="000667D9"/>
    <w:rsid w:val="000679D6"/>
    <w:rsid w:val="00072608"/>
    <w:rsid w:val="00074CE0"/>
    <w:rsid w:val="00081074"/>
    <w:rsid w:val="00096C43"/>
    <w:rsid w:val="000A0B2F"/>
    <w:rsid w:val="000C1577"/>
    <w:rsid w:val="000C2E91"/>
    <w:rsid w:val="000D3F5D"/>
    <w:rsid w:val="000D4D45"/>
    <w:rsid w:val="00103904"/>
    <w:rsid w:val="00110A11"/>
    <w:rsid w:val="001116A8"/>
    <w:rsid w:val="0011389E"/>
    <w:rsid w:val="0012769F"/>
    <w:rsid w:val="00130748"/>
    <w:rsid w:val="00145D8C"/>
    <w:rsid w:val="00162F4C"/>
    <w:rsid w:val="00170C5B"/>
    <w:rsid w:val="00170CA6"/>
    <w:rsid w:val="001862DB"/>
    <w:rsid w:val="00196CC6"/>
    <w:rsid w:val="001A62F9"/>
    <w:rsid w:val="001B5E95"/>
    <w:rsid w:val="001C5016"/>
    <w:rsid w:val="001C6CD1"/>
    <w:rsid w:val="001D2F88"/>
    <w:rsid w:val="001E689B"/>
    <w:rsid w:val="001E6E5D"/>
    <w:rsid w:val="00201DF9"/>
    <w:rsid w:val="00207088"/>
    <w:rsid w:val="0021340A"/>
    <w:rsid w:val="00224192"/>
    <w:rsid w:val="00230FAE"/>
    <w:rsid w:val="00235F77"/>
    <w:rsid w:val="00244C0E"/>
    <w:rsid w:val="00247228"/>
    <w:rsid w:val="00252DFF"/>
    <w:rsid w:val="002573AD"/>
    <w:rsid w:val="00262008"/>
    <w:rsid w:val="00281EF7"/>
    <w:rsid w:val="00285166"/>
    <w:rsid w:val="00290A70"/>
    <w:rsid w:val="002A1FC1"/>
    <w:rsid w:val="002C5BDF"/>
    <w:rsid w:val="002E0096"/>
    <w:rsid w:val="002E0D54"/>
    <w:rsid w:val="002E4A88"/>
    <w:rsid w:val="002F0F01"/>
    <w:rsid w:val="002F5EF3"/>
    <w:rsid w:val="00300BF8"/>
    <w:rsid w:val="00302622"/>
    <w:rsid w:val="00330617"/>
    <w:rsid w:val="00333FBD"/>
    <w:rsid w:val="00352CA6"/>
    <w:rsid w:val="0037616C"/>
    <w:rsid w:val="00391E5B"/>
    <w:rsid w:val="003A361F"/>
    <w:rsid w:val="003A42FC"/>
    <w:rsid w:val="003C2A20"/>
    <w:rsid w:val="003D41A0"/>
    <w:rsid w:val="003E039E"/>
    <w:rsid w:val="00401C53"/>
    <w:rsid w:val="004045CC"/>
    <w:rsid w:val="00406ED1"/>
    <w:rsid w:val="00415D3A"/>
    <w:rsid w:val="0042219F"/>
    <w:rsid w:val="00424FEE"/>
    <w:rsid w:val="0043680D"/>
    <w:rsid w:val="00440106"/>
    <w:rsid w:val="00452600"/>
    <w:rsid w:val="00471796"/>
    <w:rsid w:val="00472763"/>
    <w:rsid w:val="0048072F"/>
    <w:rsid w:val="00481A69"/>
    <w:rsid w:val="0049026E"/>
    <w:rsid w:val="00494B24"/>
    <w:rsid w:val="004A1218"/>
    <w:rsid w:val="004B2FDA"/>
    <w:rsid w:val="004B33FF"/>
    <w:rsid w:val="004B42E0"/>
    <w:rsid w:val="004F003E"/>
    <w:rsid w:val="004F7364"/>
    <w:rsid w:val="00504FB7"/>
    <w:rsid w:val="00520F91"/>
    <w:rsid w:val="0052489B"/>
    <w:rsid w:val="005343EA"/>
    <w:rsid w:val="0054099A"/>
    <w:rsid w:val="0055670D"/>
    <w:rsid w:val="00556F90"/>
    <w:rsid w:val="00562EAE"/>
    <w:rsid w:val="005815A8"/>
    <w:rsid w:val="005947D1"/>
    <w:rsid w:val="005A65AE"/>
    <w:rsid w:val="005B1422"/>
    <w:rsid w:val="005B4FF1"/>
    <w:rsid w:val="005B7DF1"/>
    <w:rsid w:val="005C04DC"/>
    <w:rsid w:val="005D07E4"/>
    <w:rsid w:val="005D2DBC"/>
    <w:rsid w:val="005D54C3"/>
    <w:rsid w:val="005F1E48"/>
    <w:rsid w:val="00610D3A"/>
    <w:rsid w:val="00627723"/>
    <w:rsid w:val="00630FD1"/>
    <w:rsid w:val="006332DC"/>
    <w:rsid w:val="006478FF"/>
    <w:rsid w:val="00660FDC"/>
    <w:rsid w:val="00663E18"/>
    <w:rsid w:val="00676FC6"/>
    <w:rsid w:val="006A1FE3"/>
    <w:rsid w:val="006B5781"/>
    <w:rsid w:val="006B5D72"/>
    <w:rsid w:val="006C5A3D"/>
    <w:rsid w:val="006C64EC"/>
    <w:rsid w:val="006D0166"/>
    <w:rsid w:val="006D3B1D"/>
    <w:rsid w:val="006D4DE5"/>
    <w:rsid w:val="006E635A"/>
    <w:rsid w:val="006E6489"/>
    <w:rsid w:val="006F2A95"/>
    <w:rsid w:val="0071390B"/>
    <w:rsid w:val="0071514D"/>
    <w:rsid w:val="0071617F"/>
    <w:rsid w:val="00720A8D"/>
    <w:rsid w:val="007304D3"/>
    <w:rsid w:val="007329DD"/>
    <w:rsid w:val="0073694F"/>
    <w:rsid w:val="00752D9A"/>
    <w:rsid w:val="0076612C"/>
    <w:rsid w:val="007847E6"/>
    <w:rsid w:val="00787209"/>
    <w:rsid w:val="00794C31"/>
    <w:rsid w:val="00797892"/>
    <w:rsid w:val="007A4076"/>
    <w:rsid w:val="007A7B76"/>
    <w:rsid w:val="007B4540"/>
    <w:rsid w:val="007B4C2E"/>
    <w:rsid w:val="007D3A76"/>
    <w:rsid w:val="007E0A1B"/>
    <w:rsid w:val="007E4844"/>
    <w:rsid w:val="00821E45"/>
    <w:rsid w:val="00842294"/>
    <w:rsid w:val="00844354"/>
    <w:rsid w:val="008538A3"/>
    <w:rsid w:val="00854639"/>
    <w:rsid w:val="00890A99"/>
    <w:rsid w:val="008B40E5"/>
    <w:rsid w:val="008B7689"/>
    <w:rsid w:val="008C5488"/>
    <w:rsid w:val="008D0963"/>
    <w:rsid w:val="008D20BA"/>
    <w:rsid w:val="008F08A8"/>
    <w:rsid w:val="00906880"/>
    <w:rsid w:val="00923DDD"/>
    <w:rsid w:val="00924378"/>
    <w:rsid w:val="009408D0"/>
    <w:rsid w:val="00944A5F"/>
    <w:rsid w:val="00945CC2"/>
    <w:rsid w:val="00963786"/>
    <w:rsid w:val="00974015"/>
    <w:rsid w:val="00982725"/>
    <w:rsid w:val="0098491A"/>
    <w:rsid w:val="00984BF6"/>
    <w:rsid w:val="009871EF"/>
    <w:rsid w:val="00987B81"/>
    <w:rsid w:val="00992DBE"/>
    <w:rsid w:val="009A1E85"/>
    <w:rsid w:val="009A3B7A"/>
    <w:rsid w:val="009A5F4C"/>
    <w:rsid w:val="009B05DB"/>
    <w:rsid w:val="009B59DE"/>
    <w:rsid w:val="009B62F8"/>
    <w:rsid w:val="009C1D4D"/>
    <w:rsid w:val="009C56FB"/>
    <w:rsid w:val="009E1EED"/>
    <w:rsid w:val="009E50A2"/>
    <w:rsid w:val="009F615F"/>
    <w:rsid w:val="00A065C6"/>
    <w:rsid w:val="00A1529C"/>
    <w:rsid w:val="00A22500"/>
    <w:rsid w:val="00A3300A"/>
    <w:rsid w:val="00A40E7D"/>
    <w:rsid w:val="00A424A2"/>
    <w:rsid w:val="00A54859"/>
    <w:rsid w:val="00A66803"/>
    <w:rsid w:val="00A769FC"/>
    <w:rsid w:val="00A93E5F"/>
    <w:rsid w:val="00AA58CD"/>
    <w:rsid w:val="00AB0A3B"/>
    <w:rsid w:val="00AB2824"/>
    <w:rsid w:val="00AB5B3E"/>
    <w:rsid w:val="00AD7D31"/>
    <w:rsid w:val="00AE7951"/>
    <w:rsid w:val="00B01CD4"/>
    <w:rsid w:val="00B41A79"/>
    <w:rsid w:val="00B424F5"/>
    <w:rsid w:val="00B560AE"/>
    <w:rsid w:val="00B574FD"/>
    <w:rsid w:val="00B633EB"/>
    <w:rsid w:val="00B704C0"/>
    <w:rsid w:val="00B72E2D"/>
    <w:rsid w:val="00BB0CF4"/>
    <w:rsid w:val="00BC410C"/>
    <w:rsid w:val="00BD0A9F"/>
    <w:rsid w:val="00BE2B75"/>
    <w:rsid w:val="00BE5BD5"/>
    <w:rsid w:val="00BE5D6C"/>
    <w:rsid w:val="00BE65BC"/>
    <w:rsid w:val="00BF424F"/>
    <w:rsid w:val="00C0723A"/>
    <w:rsid w:val="00C1055E"/>
    <w:rsid w:val="00C109A9"/>
    <w:rsid w:val="00C10F23"/>
    <w:rsid w:val="00C11106"/>
    <w:rsid w:val="00C15331"/>
    <w:rsid w:val="00C249F2"/>
    <w:rsid w:val="00C25578"/>
    <w:rsid w:val="00C62082"/>
    <w:rsid w:val="00C6288C"/>
    <w:rsid w:val="00C7109C"/>
    <w:rsid w:val="00C928BF"/>
    <w:rsid w:val="00CB6F9C"/>
    <w:rsid w:val="00CC01AD"/>
    <w:rsid w:val="00CD62A5"/>
    <w:rsid w:val="00CE4C0D"/>
    <w:rsid w:val="00CF101A"/>
    <w:rsid w:val="00D00933"/>
    <w:rsid w:val="00D45429"/>
    <w:rsid w:val="00D752D0"/>
    <w:rsid w:val="00D8359F"/>
    <w:rsid w:val="00D83938"/>
    <w:rsid w:val="00D97430"/>
    <w:rsid w:val="00DB116F"/>
    <w:rsid w:val="00DB65C3"/>
    <w:rsid w:val="00DB6B12"/>
    <w:rsid w:val="00DC11E0"/>
    <w:rsid w:val="00DC6981"/>
    <w:rsid w:val="00DD26AC"/>
    <w:rsid w:val="00DD626F"/>
    <w:rsid w:val="00DE749A"/>
    <w:rsid w:val="00DF1935"/>
    <w:rsid w:val="00E06435"/>
    <w:rsid w:val="00E33D61"/>
    <w:rsid w:val="00E34122"/>
    <w:rsid w:val="00E35E58"/>
    <w:rsid w:val="00E47C37"/>
    <w:rsid w:val="00E5068B"/>
    <w:rsid w:val="00E603AA"/>
    <w:rsid w:val="00E62525"/>
    <w:rsid w:val="00E779B1"/>
    <w:rsid w:val="00EA2BED"/>
    <w:rsid w:val="00EA2D31"/>
    <w:rsid w:val="00EA3581"/>
    <w:rsid w:val="00EA5A22"/>
    <w:rsid w:val="00EB699C"/>
    <w:rsid w:val="00ED1E6F"/>
    <w:rsid w:val="00EF4C18"/>
    <w:rsid w:val="00F06680"/>
    <w:rsid w:val="00F069E2"/>
    <w:rsid w:val="00F10BF8"/>
    <w:rsid w:val="00F24AA4"/>
    <w:rsid w:val="00F24AB9"/>
    <w:rsid w:val="00F25D55"/>
    <w:rsid w:val="00F52393"/>
    <w:rsid w:val="00F6259C"/>
    <w:rsid w:val="00F64FA7"/>
    <w:rsid w:val="00F8148F"/>
    <w:rsid w:val="00F82198"/>
    <w:rsid w:val="00F85B81"/>
    <w:rsid w:val="00FA58A4"/>
    <w:rsid w:val="00FC1ABC"/>
    <w:rsid w:val="00FD19C8"/>
    <w:rsid w:val="00FD53CE"/>
    <w:rsid w:val="00FF5BA0"/>
    <w:rsid w:val="07A94CA4"/>
    <w:rsid w:val="5671CEFB"/>
    <w:rsid w:val="63F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27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2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902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sLevel1">
    <w:name w:val="Regs Level1"/>
    <w:basedOn w:val="Heading1"/>
    <w:rsid w:val="000C2E91"/>
    <w:pPr>
      <w:keepNext w:val="0"/>
      <w:widowControl w:val="0"/>
      <w:numPr>
        <w:numId w:val="9"/>
      </w:numPr>
      <w:spacing w:before="0" w:after="0"/>
      <w:jc w:val="both"/>
    </w:pPr>
    <w:rPr>
      <w:kern w:val="0"/>
      <w:sz w:val="24"/>
      <w:szCs w:val="24"/>
    </w:rPr>
  </w:style>
  <w:style w:type="paragraph" w:customStyle="1" w:styleId="RegsLevel2">
    <w:name w:val="Regs Level2"/>
    <w:basedOn w:val="Normal"/>
    <w:autoRedefine/>
    <w:rsid w:val="000C2E91"/>
    <w:pPr>
      <w:widowControl w:val="0"/>
      <w:numPr>
        <w:ilvl w:val="1"/>
        <w:numId w:val="9"/>
      </w:numPr>
      <w:jc w:val="both"/>
    </w:pPr>
    <w:rPr>
      <w:rFonts w:ascii="Arial" w:hAnsi="Arial" w:cs="Arial"/>
    </w:rPr>
  </w:style>
  <w:style w:type="paragraph" w:customStyle="1" w:styleId="RegsLevel3">
    <w:name w:val="Regs Level3"/>
    <w:basedOn w:val="Normal"/>
    <w:autoRedefine/>
    <w:rsid w:val="000C2E91"/>
    <w:pPr>
      <w:widowControl w:val="0"/>
      <w:numPr>
        <w:numId w:val="8"/>
      </w:numPr>
      <w:tabs>
        <w:tab w:val="left" w:pos="1800"/>
      </w:tabs>
      <w:jc w:val="both"/>
    </w:pPr>
    <w:rPr>
      <w:rFonts w:ascii="Arial" w:hAnsi="Arial" w:cs="Arial"/>
      <w:szCs w:val="20"/>
    </w:rPr>
  </w:style>
  <w:style w:type="paragraph" w:customStyle="1" w:styleId="RegsLevel4">
    <w:name w:val="Regs Level4"/>
    <w:basedOn w:val="Normal"/>
    <w:rsid w:val="000C2E91"/>
    <w:pPr>
      <w:numPr>
        <w:ilvl w:val="3"/>
        <w:numId w:val="9"/>
      </w:numPr>
      <w:tabs>
        <w:tab w:val="left" w:pos="1800"/>
      </w:tabs>
    </w:pPr>
    <w:rPr>
      <w:rFonts w:ascii="Arial" w:hAnsi="Arial" w:cs="Arial"/>
    </w:rPr>
  </w:style>
  <w:style w:type="table" w:styleId="TableGrid">
    <w:name w:val="Table Grid"/>
    <w:basedOn w:val="TableNormal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E62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7304D3"/>
    <w:rPr>
      <w:sz w:val="24"/>
      <w:szCs w:val="24"/>
      <w:lang w:eastAsia="en-US"/>
    </w:rPr>
  </w:style>
  <w:style w:type="character" w:styleId="CommentReference">
    <w:name w:val="annotation reference"/>
    <w:rsid w:val="007304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4D3"/>
    <w:rPr>
      <w:sz w:val="20"/>
      <w:szCs w:val="20"/>
    </w:rPr>
  </w:style>
  <w:style w:type="character" w:customStyle="1" w:styleId="CommentTextChar">
    <w:name w:val="Comment Text Char"/>
    <w:link w:val="CommentText"/>
    <w:rsid w:val="007304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4D3"/>
    <w:rPr>
      <w:b/>
      <w:bCs/>
    </w:rPr>
  </w:style>
  <w:style w:type="character" w:customStyle="1" w:styleId="CommentSubjectChar">
    <w:name w:val="Comment Subject Char"/>
    <w:link w:val="CommentSubject"/>
    <w:rsid w:val="007304D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F0F01"/>
    <w:pPr>
      <w:spacing w:before="100" w:beforeAutospacing="1" w:after="100" w:afterAutospacing="1"/>
    </w:pPr>
    <w:rPr>
      <w:lang w:eastAsia="en-GB"/>
    </w:rPr>
  </w:style>
  <w:style w:type="character" w:customStyle="1" w:styleId="point-text">
    <w:name w:val="point-text"/>
    <w:basedOn w:val="DefaultParagraphFont"/>
    <w:rsid w:val="002F0F01"/>
  </w:style>
  <w:style w:type="character" w:customStyle="1" w:styleId="point-number">
    <w:name w:val="point-number"/>
    <w:basedOn w:val="DefaultParagraphFont"/>
    <w:rsid w:val="002F0F01"/>
  </w:style>
  <w:style w:type="paragraph" w:styleId="ListParagraph">
    <w:name w:val="List Paragraph"/>
    <w:basedOn w:val="Normal"/>
    <w:uiPriority w:val="34"/>
    <w:qFormat/>
    <w:rsid w:val="004045CC"/>
    <w:pPr>
      <w:ind w:left="720"/>
      <w:contextualSpacing/>
    </w:pPr>
  </w:style>
  <w:style w:type="character" w:styleId="Hyperlink">
    <w:name w:val="Hyperlink"/>
    <w:basedOn w:val="DefaultParagraphFont"/>
    <w:rsid w:val="004045C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B45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A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13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68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sework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5F36-4D5E-4723-8F4E-E2DA5ADC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2023-07-03T14:16:00Z</dcterms:created>
  <dcterms:modified xsi:type="dcterms:W3CDTF">2024-10-03T11:26:00Z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2023-07-03T10:54:35Z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72af172c-a91c-400c-bbde-dedf5dae1384</vt:lpwstr>
  </property>
  <property fmtid="{D5CDD505-2E9C-101B-9397-08002B2CF9AE}" pid="8" name="MSIP_Label_f2dfecbd-fc97-4e8a-a9cd-19ed496c406e_ContentBits">
    <vt:lpwstr>0</vt:lpwstr>
  </property>
</Properties>
</file>